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012" w:rsidRPr="00C82564" w:rsidRDefault="00C82564" w:rsidP="00935012">
      <w:pPr>
        <w:spacing w:after="0" w:line="240" w:lineRule="auto"/>
        <w:jc w:val="both"/>
        <w:rPr>
          <w:rFonts w:ascii="Arial Narrow" w:hAnsi="Arial Narrow" w:cs="Tahoma"/>
          <w:b/>
        </w:rPr>
      </w:pPr>
      <w:bookmarkStart w:id="0" w:name="_GoBack"/>
      <w:bookmarkEnd w:id="0"/>
      <w:r w:rsidRPr="00C82564">
        <w:rPr>
          <w:rFonts w:ascii="Arial Narrow" w:hAnsi="Arial Narrow" w:cs="Tahoma"/>
          <w:b/>
        </w:rPr>
        <w:t xml:space="preserve">Instituția Prefectului  Județul Dâmbovița </w:t>
      </w:r>
    </w:p>
    <w:p w:rsidR="008938F4" w:rsidRPr="00D26933" w:rsidRDefault="008938F4" w:rsidP="00935012">
      <w:pPr>
        <w:spacing w:after="0" w:line="240" w:lineRule="auto"/>
        <w:jc w:val="both"/>
        <w:rPr>
          <w:rFonts w:ascii="Arial Narrow" w:hAnsi="Arial Narrow" w:cs="Tahoma"/>
        </w:rPr>
      </w:pPr>
    </w:p>
    <w:p w:rsidR="00445F49" w:rsidRPr="005A66B7" w:rsidRDefault="00445F49" w:rsidP="00445F49">
      <w:pPr>
        <w:spacing w:after="0" w:line="240" w:lineRule="auto"/>
        <w:jc w:val="center"/>
        <w:rPr>
          <w:rFonts w:ascii="Arial Narrow" w:hAnsi="Arial Narrow" w:cs="Tahoma"/>
          <w:b/>
        </w:rPr>
      </w:pPr>
      <w:bookmarkStart w:id="1" w:name="_Hlk494267698"/>
      <w:r w:rsidRPr="005A66B7">
        <w:rPr>
          <w:rFonts w:ascii="Arial Narrow" w:hAnsi="Arial Narrow" w:cs="Tahoma"/>
          <w:b/>
        </w:rPr>
        <w:t xml:space="preserve">Priorități - obiective principale și Planul de acțiuni pentru realizarea obiectivelor cuprinse în Programul de guvernare </w:t>
      </w:r>
      <w:r>
        <w:rPr>
          <w:rFonts w:ascii="Arial Narrow" w:hAnsi="Arial Narrow" w:cs="Tahoma"/>
          <w:b/>
        </w:rPr>
        <w:t>2018-2020</w:t>
      </w:r>
      <w:r w:rsidRPr="005A66B7">
        <w:rPr>
          <w:rFonts w:ascii="Arial Narrow" w:hAnsi="Arial Narrow" w:cs="Tahoma"/>
          <w:b/>
        </w:rPr>
        <w:t xml:space="preserve">, </w:t>
      </w:r>
    </w:p>
    <w:p w:rsidR="00445F49" w:rsidRPr="005A66B7" w:rsidRDefault="00445F49" w:rsidP="00445F49">
      <w:pPr>
        <w:spacing w:after="0" w:line="240" w:lineRule="auto"/>
        <w:jc w:val="center"/>
        <w:rPr>
          <w:rFonts w:ascii="Arial Narrow" w:hAnsi="Arial Narrow" w:cs="Tahoma"/>
          <w:b/>
        </w:rPr>
      </w:pPr>
      <w:r w:rsidRPr="005A66B7">
        <w:rPr>
          <w:rFonts w:ascii="Arial Narrow" w:hAnsi="Arial Narrow" w:cs="Tahoma"/>
          <w:b/>
        </w:rPr>
        <w:t xml:space="preserve">aprobat prin Hotărârea Parlamentului nr. </w:t>
      </w:r>
      <w:r>
        <w:rPr>
          <w:rFonts w:ascii="Arial Narrow" w:hAnsi="Arial Narrow" w:cs="Tahoma"/>
          <w:b/>
        </w:rPr>
        <w:t xml:space="preserve">1/2018 </w:t>
      </w:r>
      <w:r w:rsidRPr="005A66B7">
        <w:rPr>
          <w:rFonts w:ascii="Arial Narrow" w:hAnsi="Arial Narrow" w:cs="Tahoma"/>
          <w:b/>
        </w:rPr>
        <w:t xml:space="preserve"> pentru acordarea încrederii Guvernului </w:t>
      </w:r>
    </w:p>
    <w:p w:rsidR="00445F49" w:rsidRPr="00562D28" w:rsidRDefault="00445F49" w:rsidP="00445F49">
      <w:pPr>
        <w:spacing w:after="0" w:line="240" w:lineRule="auto"/>
        <w:jc w:val="center"/>
        <w:rPr>
          <w:rFonts w:ascii="Arial Narrow" w:hAnsi="Arial Narrow" w:cs="Tahoma"/>
          <w:b/>
          <w:i/>
        </w:rPr>
      </w:pPr>
      <w:r w:rsidRPr="005A66B7">
        <w:rPr>
          <w:rFonts w:ascii="Arial Narrow" w:hAnsi="Arial Narrow" w:cs="Tahoma"/>
          <w:b/>
        </w:rPr>
        <w:t xml:space="preserve">și stadiul realizării în </w:t>
      </w:r>
      <w:r w:rsidRPr="00562D28">
        <w:rPr>
          <w:rFonts w:ascii="Arial Narrow" w:hAnsi="Arial Narrow" w:cs="Tahoma"/>
          <w:b/>
          <w:i/>
        </w:rPr>
        <w:t xml:space="preserve">semestrul I </w:t>
      </w:r>
      <w:r>
        <w:rPr>
          <w:rFonts w:ascii="Arial Narrow" w:hAnsi="Arial Narrow" w:cs="Tahoma"/>
          <w:b/>
          <w:i/>
        </w:rPr>
        <w:t>2018</w:t>
      </w:r>
    </w:p>
    <w:bookmarkEnd w:id="1"/>
    <w:p w:rsidR="00596C59" w:rsidRPr="00D26933" w:rsidRDefault="00F26FD6" w:rsidP="00F26FD6">
      <w:pPr>
        <w:spacing w:after="0" w:line="240" w:lineRule="auto"/>
        <w:ind w:left="9204"/>
        <w:rPr>
          <w:rFonts w:ascii="Arial Narrow" w:hAnsi="Arial Narrow" w:cs="Tahoma"/>
          <w:b/>
        </w:rPr>
      </w:pPr>
      <w:r w:rsidRPr="00D26933">
        <w:rPr>
          <w:rFonts w:ascii="Arial Narrow" w:hAnsi="Arial Narrow" w:cs="Tahoma"/>
          <w:b/>
          <w:i/>
        </w:rPr>
        <w:t xml:space="preserve">            </w:t>
      </w:r>
      <w:r w:rsidR="00715741" w:rsidRPr="00D26933">
        <w:rPr>
          <w:rFonts w:ascii="Arial Narrow" w:hAnsi="Arial Narrow" w:cs="Tahoma"/>
          <w:b/>
          <w:i/>
        </w:rPr>
        <w:t xml:space="preserve">- </w:t>
      </w:r>
      <w:r w:rsidR="0099646E" w:rsidRPr="00D26933">
        <w:rPr>
          <w:rFonts w:ascii="Arial Narrow" w:hAnsi="Arial Narrow" w:cs="Tahoma"/>
          <w:b/>
          <w:i/>
        </w:rPr>
        <w:t xml:space="preserve">mii </w:t>
      </w:r>
      <w:r w:rsidR="002632AB" w:rsidRPr="00D26933">
        <w:rPr>
          <w:rFonts w:ascii="Arial Narrow" w:hAnsi="Arial Narrow" w:cs="Tahoma"/>
          <w:b/>
          <w:i/>
        </w:rPr>
        <w:t>€-</w:t>
      </w:r>
      <w:r w:rsidR="002632AB" w:rsidRPr="00D26933">
        <w:rPr>
          <w:rFonts w:ascii="Arial Narrow" w:hAnsi="Arial Narrow" w:cs="Tahoma"/>
          <w:b/>
        </w:rPr>
        <w:t xml:space="preserve"> (curs</w:t>
      </w:r>
      <w:r w:rsidR="00964A3D" w:rsidRPr="00D26933">
        <w:rPr>
          <w:rFonts w:ascii="Arial Narrow" w:hAnsi="Arial Narrow" w:cs="Tahoma"/>
          <w:b/>
        </w:rPr>
        <w:t xml:space="preserve"> BNR </w:t>
      </w:r>
      <w:r w:rsidR="00CA74BA">
        <w:rPr>
          <w:rFonts w:ascii="Arial Narrow" w:hAnsi="Arial Narrow" w:cs="Tahoma"/>
          <w:b/>
        </w:rPr>
        <w:t>19</w:t>
      </w:r>
      <w:r w:rsidR="00964A3D" w:rsidRPr="00D26933">
        <w:rPr>
          <w:rFonts w:ascii="Arial Narrow" w:hAnsi="Arial Narrow" w:cs="Tahoma"/>
          <w:b/>
        </w:rPr>
        <w:t>.</w:t>
      </w:r>
      <w:r w:rsidR="00266D77">
        <w:rPr>
          <w:rFonts w:ascii="Arial Narrow" w:hAnsi="Arial Narrow" w:cs="Tahoma"/>
          <w:b/>
        </w:rPr>
        <w:t>0</w:t>
      </w:r>
      <w:r w:rsidR="00CA74BA">
        <w:rPr>
          <w:rFonts w:ascii="Arial Narrow" w:hAnsi="Arial Narrow" w:cs="Tahoma"/>
          <w:b/>
        </w:rPr>
        <w:t>7</w:t>
      </w:r>
      <w:r w:rsidR="00964A3D" w:rsidRPr="00D26933">
        <w:rPr>
          <w:rFonts w:ascii="Arial Narrow" w:hAnsi="Arial Narrow" w:cs="Tahoma"/>
          <w:b/>
        </w:rPr>
        <w:t>.201</w:t>
      </w:r>
      <w:r w:rsidR="00266D77">
        <w:rPr>
          <w:rFonts w:ascii="Arial Narrow" w:hAnsi="Arial Narrow" w:cs="Tahoma"/>
          <w:b/>
        </w:rPr>
        <w:t>8</w:t>
      </w:r>
      <w:r w:rsidR="00964A3D" w:rsidRPr="00D26933">
        <w:rPr>
          <w:rFonts w:ascii="Arial Narrow" w:hAnsi="Arial Narrow" w:cs="Tahoma"/>
          <w:b/>
        </w:rPr>
        <w:t>:</w:t>
      </w:r>
      <w:r w:rsidR="002632AB" w:rsidRPr="00D26933">
        <w:rPr>
          <w:rFonts w:ascii="Arial Narrow" w:hAnsi="Arial Narrow" w:cs="Tahoma"/>
          <w:b/>
        </w:rPr>
        <w:t xml:space="preserve"> 1 €=4,</w:t>
      </w:r>
      <w:r w:rsidR="00266D77">
        <w:rPr>
          <w:rFonts w:ascii="Arial Narrow" w:hAnsi="Arial Narrow" w:cs="Tahoma"/>
          <w:b/>
        </w:rPr>
        <w:t>65</w:t>
      </w:r>
      <w:r w:rsidR="00CA74BA">
        <w:rPr>
          <w:rFonts w:ascii="Arial Narrow" w:hAnsi="Arial Narrow" w:cs="Tahoma"/>
          <w:b/>
        </w:rPr>
        <w:t>4</w:t>
      </w:r>
      <w:r w:rsidR="00D445FB">
        <w:rPr>
          <w:rFonts w:ascii="Arial Narrow" w:hAnsi="Arial Narrow" w:cs="Tahoma"/>
          <w:b/>
        </w:rPr>
        <w:t>9</w:t>
      </w:r>
      <w:r w:rsidRPr="00D26933">
        <w:rPr>
          <w:rFonts w:ascii="Arial Narrow" w:hAnsi="Arial Narrow" w:cs="Tahoma"/>
          <w:b/>
        </w:rPr>
        <w:t xml:space="preserve"> lei</w:t>
      </w:r>
      <w:r w:rsidR="002632AB" w:rsidRPr="00D26933">
        <w:rPr>
          <w:rFonts w:ascii="Arial Narrow" w:hAnsi="Arial Narrow" w:cs="Tahoma"/>
          <w:b/>
        </w:rPr>
        <w:t>)</w:t>
      </w:r>
      <w:r w:rsidR="00324F7F" w:rsidRPr="00D26933">
        <w:rPr>
          <w:rFonts w:ascii="Arial Narrow" w:hAnsi="Arial Narrow" w:cs="Tahoma"/>
          <w:b/>
        </w:rPr>
        <w:t xml:space="preserve"> </w:t>
      </w:r>
    </w:p>
    <w:tbl>
      <w:tblPr>
        <w:tblStyle w:val="Tabelgril"/>
        <w:tblW w:w="13575" w:type="dxa"/>
        <w:tblLook w:val="04A0" w:firstRow="1" w:lastRow="0" w:firstColumn="1" w:lastColumn="0" w:noHBand="0" w:noVBand="1"/>
      </w:tblPr>
      <w:tblGrid>
        <w:gridCol w:w="5447"/>
        <w:gridCol w:w="4707"/>
        <w:gridCol w:w="6"/>
        <w:gridCol w:w="1688"/>
        <w:gridCol w:w="1727"/>
      </w:tblGrid>
      <w:tr w:rsidR="009F5EF9" w:rsidRPr="00D26933" w:rsidTr="00A91DB2">
        <w:tc>
          <w:tcPr>
            <w:tcW w:w="5447" w:type="dxa"/>
          </w:tcPr>
          <w:p w:rsidR="000B56BE" w:rsidRPr="00D26933" w:rsidRDefault="00EE40BF" w:rsidP="005A66B7">
            <w:pPr>
              <w:jc w:val="both"/>
              <w:rPr>
                <w:rFonts w:ascii="Arial Narrow" w:hAnsi="Arial Narrow" w:cs="Tahoma"/>
                <w:b/>
                <w:i/>
              </w:rPr>
            </w:pPr>
            <w:r w:rsidRPr="00D26933">
              <w:rPr>
                <w:rFonts w:ascii="Arial Narrow" w:hAnsi="Arial Narrow" w:cs="Tahoma"/>
                <w:b/>
                <w:i/>
              </w:rPr>
              <w:t>DOMENIU/OBIECTIVE/DIRECȚII DE ACȚIUNE DIN</w:t>
            </w:r>
            <w:r w:rsidRPr="00D26933">
              <w:rPr>
                <w:rFonts w:ascii="Arial Narrow" w:hAnsi="Arial Narrow" w:cs="Tahoma"/>
                <w:b/>
              </w:rPr>
              <w:t xml:space="preserve"> </w:t>
            </w:r>
            <w:r w:rsidRPr="00D26933">
              <w:rPr>
                <w:rFonts w:ascii="Arial Narrow" w:hAnsi="Arial Narrow" w:cs="Tahoma"/>
                <w:b/>
                <w:i/>
              </w:rPr>
              <w:t xml:space="preserve">HOTĂRÂREA PARLAMENTULUI NR. </w:t>
            </w:r>
            <w:r w:rsidR="00BD3F43">
              <w:rPr>
                <w:rFonts w:ascii="Arial Narrow" w:hAnsi="Arial Narrow" w:cs="Tahoma"/>
                <w:b/>
              </w:rPr>
              <w:t xml:space="preserve">1/2018 </w:t>
            </w:r>
            <w:r w:rsidR="00BD3F43" w:rsidRPr="005A66B7">
              <w:rPr>
                <w:rFonts w:ascii="Arial Narrow" w:hAnsi="Arial Narrow" w:cs="Tahoma"/>
                <w:b/>
              </w:rPr>
              <w:t xml:space="preserve"> </w:t>
            </w:r>
          </w:p>
        </w:tc>
        <w:tc>
          <w:tcPr>
            <w:tcW w:w="4713" w:type="dxa"/>
            <w:gridSpan w:val="2"/>
          </w:tcPr>
          <w:p w:rsidR="000B56BE" w:rsidRPr="00D26933" w:rsidRDefault="00EE40BF" w:rsidP="00D63F20">
            <w:pPr>
              <w:jc w:val="both"/>
              <w:rPr>
                <w:rFonts w:ascii="Arial Narrow" w:hAnsi="Arial Narrow" w:cs="Tahoma"/>
                <w:b/>
                <w:i/>
              </w:rPr>
            </w:pPr>
            <w:r w:rsidRPr="00D26933">
              <w:rPr>
                <w:rFonts w:ascii="Arial Narrow" w:hAnsi="Arial Narrow" w:cs="Tahoma"/>
                <w:b/>
                <w:i/>
              </w:rPr>
              <w:t>UNITATE DE MĂSURĂ (UM)</w:t>
            </w:r>
          </w:p>
        </w:tc>
        <w:tc>
          <w:tcPr>
            <w:tcW w:w="1688" w:type="dxa"/>
          </w:tcPr>
          <w:p w:rsidR="000B56BE" w:rsidRPr="00D26933" w:rsidRDefault="00DC5E64" w:rsidP="000B56BE">
            <w:pPr>
              <w:jc w:val="center"/>
              <w:rPr>
                <w:rFonts w:ascii="Arial Narrow" w:hAnsi="Arial Narrow" w:cs="Tahoma"/>
                <w:b/>
                <w:i/>
              </w:rPr>
            </w:pPr>
            <w:r w:rsidRPr="00D26933">
              <w:rPr>
                <w:rFonts w:ascii="Arial Narrow" w:hAnsi="Arial Narrow" w:cs="Tahoma"/>
                <w:b/>
                <w:i/>
              </w:rPr>
              <w:t>PROPUS 201</w:t>
            </w:r>
            <w:r w:rsidR="00445F49">
              <w:rPr>
                <w:rFonts w:ascii="Arial Narrow" w:hAnsi="Arial Narrow" w:cs="Tahoma"/>
                <w:b/>
                <w:i/>
              </w:rPr>
              <w:t>8</w:t>
            </w:r>
          </w:p>
          <w:p w:rsidR="000B56BE" w:rsidRPr="00D26933" w:rsidRDefault="000B56BE" w:rsidP="005A66B7">
            <w:pPr>
              <w:jc w:val="both"/>
              <w:rPr>
                <w:rFonts w:ascii="Arial Narrow" w:hAnsi="Arial Narrow" w:cs="Tahoma"/>
                <w:b/>
                <w:i/>
              </w:rPr>
            </w:pPr>
          </w:p>
        </w:tc>
        <w:tc>
          <w:tcPr>
            <w:tcW w:w="1727" w:type="dxa"/>
          </w:tcPr>
          <w:p w:rsidR="000B56BE" w:rsidRPr="00D26933" w:rsidRDefault="00EE40BF" w:rsidP="00D63F20">
            <w:pPr>
              <w:jc w:val="both"/>
              <w:rPr>
                <w:rFonts w:ascii="Arial Narrow" w:hAnsi="Arial Narrow" w:cs="Tahoma"/>
                <w:b/>
                <w:i/>
              </w:rPr>
            </w:pPr>
            <w:r w:rsidRPr="00D26933">
              <w:rPr>
                <w:rFonts w:ascii="Arial Narrow" w:hAnsi="Arial Narrow" w:cs="Tahoma"/>
                <w:b/>
                <w:i/>
              </w:rPr>
              <w:t xml:space="preserve">REALIZAT SEM. </w:t>
            </w:r>
            <w:r w:rsidR="002E237D">
              <w:rPr>
                <w:rFonts w:ascii="Arial Narrow" w:hAnsi="Arial Narrow" w:cs="Tahoma"/>
                <w:b/>
                <w:i/>
              </w:rPr>
              <w:t>I</w:t>
            </w:r>
            <w:r w:rsidRPr="00D26933">
              <w:rPr>
                <w:rFonts w:ascii="Arial Narrow" w:hAnsi="Arial Narrow" w:cs="Tahoma"/>
                <w:b/>
                <w:i/>
              </w:rPr>
              <w:t xml:space="preserve"> 201</w:t>
            </w:r>
            <w:r w:rsidR="00445F49">
              <w:rPr>
                <w:rFonts w:ascii="Arial Narrow" w:hAnsi="Arial Narrow" w:cs="Tahoma"/>
                <w:b/>
                <w:i/>
              </w:rPr>
              <w:t>8</w:t>
            </w:r>
          </w:p>
        </w:tc>
      </w:tr>
      <w:tr w:rsidR="009F5EF9" w:rsidRPr="00D26933" w:rsidTr="00A91DB2">
        <w:tc>
          <w:tcPr>
            <w:tcW w:w="5447" w:type="dxa"/>
          </w:tcPr>
          <w:p w:rsidR="000B56BE" w:rsidRPr="00D26933" w:rsidRDefault="000B56BE" w:rsidP="00D63F20">
            <w:pPr>
              <w:jc w:val="both"/>
              <w:rPr>
                <w:rFonts w:ascii="Arial Narrow" w:hAnsi="Arial Narrow"/>
              </w:rPr>
            </w:pPr>
            <w:r w:rsidRPr="00D26933">
              <w:rPr>
                <w:rFonts w:ascii="Arial Narrow" w:hAnsi="Arial Narrow" w:cs="Tahoma"/>
                <w:b/>
              </w:rPr>
              <w:t>PRIORITĂȚI – OBIECTIVE PRINCIPALE</w:t>
            </w:r>
          </w:p>
        </w:tc>
        <w:tc>
          <w:tcPr>
            <w:tcW w:w="4713" w:type="dxa"/>
            <w:gridSpan w:val="2"/>
          </w:tcPr>
          <w:p w:rsidR="000B56BE" w:rsidRPr="00D26933" w:rsidRDefault="000B56BE" w:rsidP="00D63F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88" w:type="dxa"/>
          </w:tcPr>
          <w:p w:rsidR="000B56BE" w:rsidRPr="00D26933" w:rsidRDefault="000B56BE" w:rsidP="00D63F2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27" w:type="dxa"/>
          </w:tcPr>
          <w:p w:rsidR="000B56BE" w:rsidRPr="00D26933" w:rsidRDefault="000B56BE" w:rsidP="00D63F20">
            <w:pPr>
              <w:jc w:val="both"/>
              <w:rPr>
                <w:rFonts w:ascii="Arial Narrow" w:hAnsi="Arial Narrow"/>
              </w:rPr>
            </w:pPr>
          </w:p>
        </w:tc>
      </w:tr>
      <w:tr w:rsidR="009F5EF9" w:rsidRPr="00D26933" w:rsidTr="00A91DB2">
        <w:trPr>
          <w:trHeight w:val="598"/>
        </w:trPr>
        <w:tc>
          <w:tcPr>
            <w:tcW w:w="5447" w:type="dxa"/>
          </w:tcPr>
          <w:p w:rsidR="000B56BE" w:rsidRPr="00D26933" w:rsidRDefault="00906155" w:rsidP="00305455">
            <w:pPr>
              <w:pStyle w:val="Listparagraf"/>
              <w:numPr>
                <w:ilvl w:val="0"/>
                <w:numId w:val="12"/>
              </w:numPr>
              <w:jc w:val="both"/>
              <w:rPr>
                <w:rFonts w:ascii="Arial Narrow" w:hAnsi="Arial Narrow"/>
                <w:b/>
                <w:i/>
              </w:rPr>
            </w:pPr>
            <w:r w:rsidRPr="00D26933">
              <w:rPr>
                <w:rFonts w:ascii="Arial Narrow" w:hAnsi="Arial Narrow"/>
                <w:b/>
                <w:i/>
              </w:rPr>
              <w:t>PROGRAMUL DE POLITICI PUBLICE PERIOADA 201</w:t>
            </w:r>
            <w:r w:rsidR="00445F49">
              <w:rPr>
                <w:rFonts w:ascii="Arial Narrow" w:hAnsi="Arial Narrow"/>
                <w:b/>
                <w:i/>
              </w:rPr>
              <w:t>8</w:t>
            </w:r>
            <w:r w:rsidRPr="00D26933">
              <w:rPr>
                <w:rFonts w:ascii="Arial Narrow" w:hAnsi="Arial Narrow"/>
                <w:b/>
                <w:i/>
              </w:rPr>
              <w:t>-2020</w:t>
            </w:r>
          </w:p>
        </w:tc>
        <w:tc>
          <w:tcPr>
            <w:tcW w:w="4713" w:type="dxa"/>
            <w:gridSpan w:val="2"/>
          </w:tcPr>
          <w:p w:rsidR="000B56BE" w:rsidRPr="00D26933" w:rsidRDefault="000B56BE" w:rsidP="00D63F20">
            <w:pPr>
              <w:jc w:val="both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688" w:type="dxa"/>
          </w:tcPr>
          <w:p w:rsidR="000B56BE" w:rsidRPr="00D26933" w:rsidRDefault="000B56BE" w:rsidP="00D63F20">
            <w:pPr>
              <w:jc w:val="both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27" w:type="dxa"/>
          </w:tcPr>
          <w:p w:rsidR="000B56BE" w:rsidRPr="00D26933" w:rsidRDefault="000B56BE" w:rsidP="00D63F20">
            <w:pPr>
              <w:jc w:val="both"/>
              <w:rPr>
                <w:rFonts w:ascii="Arial Narrow" w:hAnsi="Arial Narrow"/>
                <w:b/>
                <w:i/>
              </w:rPr>
            </w:pPr>
          </w:p>
        </w:tc>
      </w:tr>
      <w:tr w:rsidR="009F5EF9" w:rsidRPr="00D26933" w:rsidTr="00A91DB2">
        <w:trPr>
          <w:trHeight w:val="291"/>
        </w:trPr>
        <w:tc>
          <w:tcPr>
            <w:tcW w:w="5447" w:type="dxa"/>
          </w:tcPr>
          <w:p w:rsidR="000B56BE" w:rsidRPr="00D26933" w:rsidRDefault="000B56BE" w:rsidP="00163C53">
            <w:pPr>
              <w:pStyle w:val="Listparagraf"/>
              <w:numPr>
                <w:ilvl w:val="1"/>
                <w:numId w:val="16"/>
              </w:numPr>
              <w:tabs>
                <w:tab w:val="left" w:pos="426"/>
              </w:tabs>
              <w:jc w:val="both"/>
              <w:rPr>
                <w:rFonts w:ascii="Arial Narrow" w:eastAsia="Times New Roman" w:hAnsi="Arial Narrow" w:cs="Tahoma"/>
                <w:lang w:eastAsia="ro-RO"/>
              </w:rPr>
            </w:pPr>
            <w:r w:rsidRPr="00D26933">
              <w:rPr>
                <w:rFonts w:ascii="Arial Narrow" w:eastAsia="Times New Roman" w:hAnsi="Arial Narrow" w:cs="Tahoma"/>
                <w:lang w:eastAsia="ro-RO"/>
              </w:rPr>
              <w:t>Dotarea și îmbunătățirea condițiilor de lucru a personalului din Instituțiile publice.</w:t>
            </w:r>
          </w:p>
          <w:p w:rsidR="00EA7746" w:rsidRPr="00D26933" w:rsidRDefault="00EA7746" w:rsidP="00EA7746">
            <w:pPr>
              <w:pStyle w:val="Listparagraf"/>
              <w:jc w:val="both"/>
              <w:rPr>
                <w:rFonts w:ascii="Arial Narrow" w:eastAsia="Times New Roman" w:hAnsi="Arial Narrow" w:cs="Tahoma"/>
                <w:lang w:eastAsia="ro-RO"/>
              </w:rPr>
            </w:pPr>
          </w:p>
        </w:tc>
        <w:tc>
          <w:tcPr>
            <w:tcW w:w="4713" w:type="dxa"/>
            <w:gridSpan w:val="2"/>
          </w:tcPr>
          <w:p w:rsidR="000B56BE" w:rsidRPr="00D26933" w:rsidRDefault="002F116E" w:rsidP="00305455">
            <w:pPr>
              <w:jc w:val="both"/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>mii €</w:t>
            </w:r>
          </w:p>
        </w:tc>
        <w:tc>
          <w:tcPr>
            <w:tcW w:w="1688" w:type="dxa"/>
            <w:vAlign w:val="center"/>
          </w:tcPr>
          <w:p w:rsidR="00263DE2" w:rsidRPr="00D445FB" w:rsidRDefault="00D445FB" w:rsidP="00FD6DEB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imes New Roman"/>
              </w:rPr>
              <w:t>982,54</w:t>
            </w:r>
          </w:p>
        </w:tc>
        <w:tc>
          <w:tcPr>
            <w:tcW w:w="1727" w:type="dxa"/>
            <w:vAlign w:val="center"/>
          </w:tcPr>
          <w:p w:rsidR="00263DE2" w:rsidRPr="00D445FB" w:rsidRDefault="00D445FB" w:rsidP="00FD6DEB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395,37</w:t>
            </w:r>
          </w:p>
        </w:tc>
      </w:tr>
      <w:tr w:rsidR="009F5EF9" w:rsidRPr="00D26933" w:rsidTr="00A91DB2">
        <w:trPr>
          <w:trHeight w:val="291"/>
        </w:trPr>
        <w:tc>
          <w:tcPr>
            <w:tcW w:w="5447" w:type="dxa"/>
          </w:tcPr>
          <w:p w:rsidR="000B56BE" w:rsidRPr="00D26933" w:rsidRDefault="00906155" w:rsidP="00305455">
            <w:pPr>
              <w:pStyle w:val="Listparagraf"/>
              <w:numPr>
                <w:ilvl w:val="0"/>
                <w:numId w:val="11"/>
              </w:numPr>
              <w:rPr>
                <w:rFonts w:ascii="Arial Narrow" w:hAnsi="Arial Narrow" w:cs="Tahoma"/>
                <w:b/>
                <w:i/>
              </w:rPr>
            </w:pPr>
            <w:r w:rsidRPr="00D26933">
              <w:rPr>
                <w:rFonts w:ascii="Arial Narrow" w:hAnsi="Arial Narrow" w:cs="Tahoma"/>
                <w:b/>
                <w:i/>
              </w:rPr>
              <w:t>ECONOMIE. POLITICI  INDUSTRIALE</w:t>
            </w:r>
          </w:p>
        </w:tc>
        <w:tc>
          <w:tcPr>
            <w:tcW w:w="4713" w:type="dxa"/>
            <w:gridSpan w:val="2"/>
          </w:tcPr>
          <w:p w:rsidR="000B56BE" w:rsidRPr="00D26933" w:rsidRDefault="000B56BE" w:rsidP="00305455">
            <w:pPr>
              <w:rPr>
                <w:rFonts w:ascii="Arial Narrow" w:hAnsi="Arial Narrow" w:cs="Tahoma"/>
                <w:i/>
              </w:rPr>
            </w:pPr>
          </w:p>
        </w:tc>
        <w:tc>
          <w:tcPr>
            <w:tcW w:w="1688" w:type="dxa"/>
            <w:vAlign w:val="center"/>
          </w:tcPr>
          <w:p w:rsidR="000B56BE" w:rsidRPr="00D445FB" w:rsidRDefault="000B56BE" w:rsidP="00FD6DEB">
            <w:pPr>
              <w:jc w:val="center"/>
              <w:rPr>
                <w:rFonts w:ascii="Arial Narrow" w:hAnsi="Arial Narrow" w:cs="Tahoma"/>
                <w:i/>
                <w:u w:val="single"/>
              </w:rPr>
            </w:pPr>
          </w:p>
        </w:tc>
        <w:tc>
          <w:tcPr>
            <w:tcW w:w="1727" w:type="dxa"/>
            <w:vAlign w:val="center"/>
          </w:tcPr>
          <w:p w:rsidR="000B56BE" w:rsidRPr="00D445FB" w:rsidRDefault="000B56BE" w:rsidP="00FD6DEB">
            <w:pPr>
              <w:jc w:val="center"/>
              <w:rPr>
                <w:rFonts w:ascii="Arial Narrow" w:hAnsi="Arial Narrow" w:cs="Tahoma"/>
                <w:i/>
                <w:u w:val="single"/>
              </w:rPr>
            </w:pPr>
          </w:p>
        </w:tc>
      </w:tr>
      <w:tr w:rsidR="009F5EF9" w:rsidRPr="00D26933" w:rsidTr="00A91DB2">
        <w:trPr>
          <w:trHeight w:val="270"/>
        </w:trPr>
        <w:tc>
          <w:tcPr>
            <w:tcW w:w="5447" w:type="dxa"/>
          </w:tcPr>
          <w:p w:rsidR="00D17035" w:rsidRPr="00D26933" w:rsidRDefault="00D17035" w:rsidP="0030171D">
            <w:pPr>
              <w:pStyle w:val="Listparagraf"/>
              <w:numPr>
                <w:ilvl w:val="1"/>
                <w:numId w:val="11"/>
              </w:numPr>
              <w:ind w:left="284" w:hanging="284"/>
              <w:jc w:val="both"/>
              <w:rPr>
                <w:rFonts w:ascii="Arial Narrow" w:hAnsi="Arial Narrow" w:cs="Tahoma"/>
              </w:rPr>
            </w:pPr>
            <w:proofErr w:type="spellStart"/>
            <w:r w:rsidRPr="00D26933">
              <w:rPr>
                <w:rFonts w:ascii="Arial Narrow" w:hAnsi="Arial Narrow" w:cs="Tahoma"/>
                <w:b/>
              </w:rPr>
              <w:t>Investitii</w:t>
            </w:r>
            <w:proofErr w:type="spellEnd"/>
            <w:r w:rsidRPr="00D26933">
              <w:rPr>
                <w:rFonts w:ascii="Arial Narrow" w:hAnsi="Arial Narrow" w:cs="Tahoma"/>
                <w:b/>
              </w:rPr>
              <w:t xml:space="preserve"> străine</w:t>
            </w:r>
            <w:r w:rsidRPr="00D26933">
              <w:rPr>
                <w:rFonts w:ascii="Arial Narrow" w:hAnsi="Arial Narrow" w:cs="Tahoma"/>
              </w:rPr>
              <w:t xml:space="preserve"> :</w:t>
            </w:r>
          </w:p>
          <w:p w:rsidR="00EA7746" w:rsidRPr="00D26933" w:rsidRDefault="00EA7746" w:rsidP="00EA7746">
            <w:pPr>
              <w:pStyle w:val="Listparagraf"/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4713" w:type="dxa"/>
            <w:gridSpan w:val="2"/>
          </w:tcPr>
          <w:p w:rsidR="00D17035" w:rsidRPr="00D26933" w:rsidRDefault="00D17035" w:rsidP="005A49C7">
            <w:pPr>
              <w:jc w:val="both"/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>Total investiții / Număr de firme străine înființate</w:t>
            </w:r>
          </w:p>
        </w:tc>
        <w:tc>
          <w:tcPr>
            <w:tcW w:w="1688" w:type="dxa"/>
            <w:vAlign w:val="center"/>
          </w:tcPr>
          <w:p w:rsidR="00D17035" w:rsidRPr="00D445FB" w:rsidRDefault="00D17035" w:rsidP="00FD6DEB">
            <w:pPr>
              <w:jc w:val="center"/>
              <w:rPr>
                <w:rFonts w:ascii="Arial Narrow" w:hAnsi="Arial Narrow" w:cs="Tahoma"/>
                <w:u w:val="single"/>
              </w:rPr>
            </w:pPr>
          </w:p>
        </w:tc>
        <w:tc>
          <w:tcPr>
            <w:tcW w:w="1727" w:type="dxa"/>
            <w:vAlign w:val="center"/>
          </w:tcPr>
          <w:p w:rsidR="00D17035" w:rsidRPr="00D445FB" w:rsidRDefault="005106B9" w:rsidP="005106B9">
            <w:pPr>
              <w:rPr>
                <w:rFonts w:ascii="Arial Narrow" w:hAnsi="Arial Narrow" w:cs="Arial"/>
              </w:rPr>
            </w:pPr>
            <w:r w:rsidRPr="00D445FB">
              <w:rPr>
                <w:rFonts w:ascii="Arial Narrow" w:hAnsi="Arial Narrow" w:cs="Arial"/>
                <w:color w:val="000000"/>
              </w:rPr>
              <w:t>3555</w:t>
            </w:r>
            <w:r w:rsidR="00CA74BA" w:rsidRPr="00D445FB">
              <w:rPr>
                <w:rFonts w:ascii="Arial Narrow" w:hAnsi="Arial Narrow" w:cs="Arial"/>
                <w:color w:val="000000"/>
              </w:rPr>
              <w:t>,</w:t>
            </w:r>
            <w:r w:rsidRPr="00D445FB">
              <w:rPr>
                <w:rFonts w:ascii="Arial Narrow" w:hAnsi="Arial Narrow" w:cs="Arial"/>
                <w:color w:val="000000"/>
              </w:rPr>
              <w:t>99</w:t>
            </w:r>
            <w:r w:rsidR="00D85E8E" w:rsidRPr="00D445FB">
              <w:rPr>
                <w:rFonts w:ascii="Arial Narrow" w:hAnsi="Arial Narrow" w:cs="Arial"/>
              </w:rPr>
              <w:t>/23</w:t>
            </w:r>
          </w:p>
        </w:tc>
      </w:tr>
      <w:tr w:rsidR="009F5EF9" w:rsidRPr="00D26933" w:rsidTr="00A91DB2">
        <w:trPr>
          <w:trHeight w:val="985"/>
        </w:trPr>
        <w:tc>
          <w:tcPr>
            <w:tcW w:w="5447" w:type="dxa"/>
          </w:tcPr>
          <w:p w:rsidR="00445F49" w:rsidRPr="00445F49" w:rsidRDefault="00445F49" w:rsidP="00445F49">
            <w:pPr>
              <w:pStyle w:val="Listparagraf"/>
              <w:numPr>
                <w:ilvl w:val="0"/>
                <w:numId w:val="8"/>
              </w:numPr>
              <w:jc w:val="both"/>
              <w:rPr>
                <w:rFonts w:ascii="Arial Narrow" w:hAnsi="Arial Narrow" w:cs="Tahoma"/>
              </w:rPr>
            </w:pPr>
            <w:proofErr w:type="spellStart"/>
            <w:r w:rsidRPr="00445F49">
              <w:rPr>
                <w:rFonts w:ascii="Arial Narrow" w:hAnsi="Arial Narrow" w:cs="Tahoma"/>
              </w:rPr>
              <w:t>Construcţii</w:t>
            </w:r>
            <w:proofErr w:type="spellEnd"/>
          </w:p>
          <w:p w:rsidR="00445F49" w:rsidRPr="00445F49" w:rsidRDefault="00445F49" w:rsidP="00445F49">
            <w:pPr>
              <w:pStyle w:val="Listparagraf"/>
              <w:numPr>
                <w:ilvl w:val="0"/>
                <w:numId w:val="8"/>
              </w:numPr>
              <w:jc w:val="both"/>
              <w:rPr>
                <w:rFonts w:ascii="Arial Narrow" w:hAnsi="Arial Narrow" w:cs="Tahoma"/>
              </w:rPr>
            </w:pPr>
            <w:proofErr w:type="spellStart"/>
            <w:r w:rsidRPr="00445F49">
              <w:rPr>
                <w:rFonts w:ascii="Arial Narrow" w:hAnsi="Arial Narrow" w:cs="Tahoma"/>
              </w:rPr>
              <w:t>Tranzacţii</w:t>
            </w:r>
            <w:proofErr w:type="spellEnd"/>
            <w:r w:rsidRPr="00445F49">
              <w:rPr>
                <w:rFonts w:ascii="Arial Narrow" w:hAnsi="Arial Narrow" w:cs="Tahoma"/>
              </w:rPr>
              <w:t xml:space="preserve"> imobiliare</w:t>
            </w:r>
          </w:p>
          <w:p w:rsidR="00445F49" w:rsidRPr="00445F49" w:rsidRDefault="00445F49" w:rsidP="00445F49">
            <w:pPr>
              <w:pStyle w:val="Listparagraf"/>
              <w:numPr>
                <w:ilvl w:val="0"/>
                <w:numId w:val="8"/>
              </w:numPr>
              <w:jc w:val="both"/>
              <w:rPr>
                <w:rFonts w:ascii="Arial Narrow" w:hAnsi="Arial Narrow" w:cs="Tahoma"/>
              </w:rPr>
            </w:pPr>
            <w:r w:rsidRPr="00445F49">
              <w:rPr>
                <w:rFonts w:ascii="Arial Narrow" w:hAnsi="Arial Narrow" w:cs="Tahoma"/>
              </w:rPr>
              <w:t xml:space="preserve">Hoteluri </w:t>
            </w:r>
            <w:proofErr w:type="spellStart"/>
            <w:r w:rsidRPr="00445F49">
              <w:rPr>
                <w:rFonts w:ascii="Arial Narrow" w:hAnsi="Arial Narrow" w:cs="Tahoma"/>
              </w:rPr>
              <w:t>şi</w:t>
            </w:r>
            <w:proofErr w:type="spellEnd"/>
            <w:r w:rsidRPr="00445F49">
              <w:rPr>
                <w:rFonts w:ascii="Arial Narrow" w:hAnsi="Arial Narrow" w:cs="Tahoma"/>
              </w:rPr>
              <w:t xml:space="preserve"> restaurante</w:t>
            </w:r>
          </w:p>
          <w:p w:rsidR="00445F49" w:rsidRPr="00445F49" w:rsidRDefault="00445F49" w:rsidP="00445F49">
            <w:pPr>
              <w:pStyle w:val="Listparagraf"/>
              <w:numPr>
                <w:ilvl w:val="0"/>
                <w:numId w:val="8"/>
              </w:numPr>
              <w:jc w:val="both"/>
              <w:rPr>
                <w:rFonts w:ascii="Arial Narrow" w:hAnsi="Arial Narrow" w:cs="Tahoma"/>
              </w:rPr>
            </w:pPr>
            <w:r w:rsidRPr="00445F49">
              <w:rPr>
                <w:rFonts w:ascii="Arial Narrow" w:hAnsi="Arial Narrow" w:cs="Tahoma"/>
              </w:rPr>
              <w:t>Industria prelucrătoare</w:t>
            </w:r>
          </w:p>
          <w:p w:rsidR="00445F49" w:rsidRPr="00445F49" w:rsidRDefault="00445F49" w:rsidP="00445F49">
            <w:pPr>
              <w:pStyle w:val="Listparagraf"/>
              <w:numPr>
                <w:ilvl w:val="0"/>
                <w:numId w:val="8"/>
              </w:numPr>
              <w:jc w:val="both"/>
              <w:rPr>
                <w:rFonts w:ascii="Arial Narrow" w:hAnsi="Arial Narrow" w:cs="Tahoma"/>
              </w:rPr>
            </w:pPr>
            <w:proofErr w:type="spellStart"/>
            <w:r w:rsidRPr="00445F49">
              <w:rPr>
                <w:rFonts w:ascii="Arial Narrow" w:hAnsi="Arial Narrow" w:cs="Tahoma"/>
              </w:rPr>
              <w:t>Informaţii</w:t>
            </w:r>
            <w:proofErr w:type="spellEnd"/>
            <w:r w:rsidRPr="00445F49">
              <w:rPr>
                <w:rFonts w:ascii="Arial Narrow" w:hAnsi="Arial Narrow" w:cs="Tahoma"/>
              </w:rPr>
              <w:t xml:space="preserve"> </w:t>
            </w:r>
            <w:proofErr w:type="spellStart"/>
            <w:r w:rsidRPr="00445F49">
              <w:rPr>
                <w:rFonts w:ascii="Arial Narrow" w:hAnsi="Arial Narrow" w:cs="Tahoma"/>
              </w:rPr>
              <w:t>şi</w:t>
            </w:r>
            <w:proofErr w:type="spellEnd"/>
            <w:r w:rsidRPr="00445F49">
              <w:rPr>
                <w:rFonts w:ascii="Arial Narrow" w:hAnsi="Arial Narrow" w:cs="Tahoma"/>
              </w:rPr>
              <w:t xml:space="preserve"> </w:t>
            </w:r>
            <w:proofErr w:type="spellStart"/>
            <w:r w:rsidRPr="00445F49">
              <w:rPr>
                <w:rFonts w:ascii="Arial Narrow" w:hAnsi="Arial Narrow" w:cs="Tahoma"/>
              </w:rPr>
              <w:t>comunicaţii</w:t>
            </w:r>
            <w:proofErr w:type="spellEnd"/>
          </w:p>
          <w:p w:rsidR="00445F49" w:rsidRPr="00445F49" w:rsidRDefault="00445F49" w:rsidP="00445F49">
            <w:pPr>
              <w:pStyle w:val="Listparagraf"/>
              <w:numPr>
                <w:ilvl w:val="0"/>
                <w:numId w:val="8"/>
              </w:numPr>
              <w:jc w:val="both"/>
              <w:rPr>
                <w:rFonts w:ascii="Arial Narrow" w:hAnsi="Arial Narrow" w:cs="Tahoma"/>
              </w:rPr>
            </w:pPr>
            <w:r w:rsidRPr="00445F49">
              <w:rPr>
                <w:rFonts w:ascii="Arial Narrow" w:hAnsi="Arial Narrow" w:cs="Tahoma"/>
              </w:rPr>
              <w:t xml:space="preserve">Agricultură, silvicultură </w:t>
            </w:r>
            <w:proofErr w:type="spellStart"/>
            <w:r w:rsidRPr="00445F49">
              <w:rPr>
                <w:rFonts w:ascii="Arial Narrow" w:hAnsi="Arial Narrow" w:cs="Tahoma"/>
              </w:rPr>
              <w:t>şi</w:t>
            </w:r>
            <w:proofErr w:type="spellEnd"/>
            <w:r w:rsidRPr="00445F49">
              <w:rPr>
                <w:rFonts w:ascii="Arial Narrow" w:hAnsi="Arial Narrow" w:cs="Tahoma"/>
              </w:rPr>
              <w:t xml:space="preserve"> pescuit</w:t>
            </w:r>
          </w:p>
          <w:p w:rsidR="00445F49" w:rsidRPr="00445F49" w:rsidRDefault="00445F49" w:rsidP="00445F49">
            <w:pPr>
              <w:pStyle w:val="Listparagraf"/>
              <w:numPr>
                <w:ilvl w:val="0"/>
                <w:numId w:val="8"/>
              </w:numPr>
              <w:jc w:val="both"/>
              <w:rPr>
                <w:rFonts w:ascii="Arial Narrow" w:hAnsi="Arial Narrow" w:cs="Tahoma"/>
              </w:rPr>
            </w:pPr>
            <w:proofErr w:type="spellStart"/>
            <w:r w:rsidRPr="00445F49">
              <w:rPr>
                <w:rFonts w:ascii="Arial Narrow" w:hAnsi="Arial Narrow" w:cs="Tahoma"/>
              </w:rPr>
              <w:t>Activităţi</w:t>
            </w:r>
            <w:proofErr w:type="spellEnd"/>
            <w:r w:rsidRPr="00445F49">
              <w:rPr>
                <w:rFonts w:ascii="Arial Narrow" w:hAnsi="Arial Narrow" w:cs="Tahoma"/>
              </w:rPr>
              <w:t xml:space="preserve"> profesionale, </w:t>
            </w:r>
            <w:proofErr w:type="spellStart"/>
            <w:r w:rsidRPr="00445F49">
              <w:rPr>
                <w:rFonts w:ascii="Arial Narrow" w:hAnsi="Arial Narrow" w:cs="Tahoma"/>
              </w:rPr>
              <w:t>ştiinţifice</w:t>
            </w:r>
            <w:proofErr w:type="spellEnd"/>
            <w:r w:rsidRPr="00445F49">
              <w:rPr>
                <w:rFonts w:ascii="Arial Narrow" w:hAnsi="Arial Narrow" w:cs="Tahoma"/>
              </w:rPr>
              <w:t xml:space="preserve"> </w:t>
            </w:r>
            <w:proofErr w:type="spellStart"/>
            <w:r w:rsidRPr="00445F49">
              <w:rPr>
                <w:rFonts w:ascii="Arial Narrow" w:hAnsi="Arial Narrow" w:cs="Tahoma"/>
              </w:rPr>
              <w:t>şi</w:t>
            </w:r>
            <w:proofErr w:type="spellEnd"/>
            <w:r w:rsidRPr="00445F49">
              <w:rPr>
                <w:rFonts w:ascii="Arial Narrow" w:hAnsi="Arial Narrow" w:cs="Tahoma"/>
              </w:rPr>
              <w:t xml:space="preserve"> tehnice</w:t>
            </w:r>
          </w:p>
          <w:p w:rsidR="0030171D" w:rsidRPr="00D26933" w:rsidRDefault="00445F49" w:rsidP="00445F49">
            <w:pPr>
              <w:pStyle w:val="Listparagraf"/>
              <w:numPr>
                <w:ilvl w:val="0"/>
                <w:numId w:val="8"/>
              </w:numPr>
              <w:jc w:val="both"/>
              <w:rPr>
                <w:rFonts w:ascii="Arial Narrow" w:hAnsi="Arial Narrow" w:cs="Tahoma"/>
              </w:rPr>
            </w:pPr>
            <w:proofErr w:type="spellStart"/>
            <w:r w:rsidRPr="00445F49">
              <w:rPr>
                <w:rFonts w:ascii="Arial Narrow" w:hAnsi="Arial Narrow" w:cs="Tahoma"/>
              </w:rPr>
              <w:t>Comerţ</w:t>
            </w:r>
            <w:proofErr w:type="spellEnd"/>
            <w:r w:rsidRPr="00445F49">
              <w:rPr>
                <w:rFonts w:ascii="Arial Narrow" w:hAnsi="Arial Narrow" w:cs="Tahoma"/>
              </w:rPr>
              <w:t xml:space="preserve"> cu ridicata </w:t>
            </w:r>
            <w:proofErr w:type="spellStart"/>
            <w:r w:rsidRPr="00445F49">
              <w:rPr>
                <w:rFonts w:ascii="Arial Narrow" w:hAnsi="Arial Narrow" w:cs="Tahoma"/>
              </w:rPr>
              <w:t>şi</w:t>
            </w:r>
            <w:proofErr w:type="spellEnd"/>
            <w:r w:rsidRPr="00445F49">
              <w:rPr>
                <w:rFonts w:ascii="Arial Narrow" w:hAnsi="Arial Narrow" w:cs="Tahoma"/>
              </w:rPr>
              <w:t xml:space="preserve"> cu amănuntul; repararea autovehiculelor </w:t>
            </w:r>
            <w:proofErr w:type="spellStart"/>
            <w:r w:rsidRPr="00445F49">
              <w:rPr>
                <w:rFonts w:ascii="Arial Narrow" w:hAnsi="Arial Narrow" w:cs="Tahoma"/>
              </w:rPr>
              <w:t>şi</w:t>
            </w:r>
            <w:proofErr w:type="spellEnd"/>
            <w:r w:rsidRPr="00445F49">
              <w:rPr>
                <w:rFonts w:ascii="Arial Narrow" w:hAnsi="Arial Narrow" w:cs="Tahoma"/>
              </w:rPr>
              <w:t xml:space="preserve"> motocicletelor</w:t>
            </w:r>
          </w:p>
        </w:tc>
        <w:tc>
          <w:tcPr>
            <w:tcW w:w="4707" w:type="dxa"/>
          </w:tcPr>
          <w:p w:rsidR="00D17035" w:rsidRPr="00D26933" w:rsidRDefault="00D17035" w:rsidP="00237DBF">
            <w:pPr>
              <w:tabs>
                <w:tab w:val="left" w:pos="873"/>
              </w:tabs>
              <w:ind w:left="93"/>
              <w:rPr>
                <w:rFonts w:ascii="Arial Narrow" w:hAnsi="Arial Narrow" w:cs="Tahoma"/>
                <w:b/>
                <w:u w:val="single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D17035" w:rsidRPr="00D445FB" w:rsidRDefault="00251BF3" w:rsidP="00FD6DEB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NEC</w:t>
            </w:r>
          </w:p>
        </w:tc>
        <w:tc>
          <w:tcPr>
            <w:tcW w:w="1727" w:type="dxa"/>
            <w:vAlign w:val="center"/>
          </w:tcPr>
          <w:p w:rsidR="00445F49" w:rsidRPr="00D445FB" w:rsidRDefault="00CA74BA" w:rsidP="00445F49">
            <w:pPr>
              <w:pStyle w:val="Listparagraf"/>
              <w:numPr>
                <w:ilvl w:val="0"/>
                <w:numId w:val="8"/>
              </w:numPr>
              <w:ind w:left="357" w:hanging="357"/>
              <w:jc w:val="both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0,</w:t>
            </w:r>
            <w:r w:rsidR="00237DBF" w:rsidRPr="00D445FB">
              <w:rPr>
                <w:rFonts w:ascii="Arial Narrow" w:hAnsi="Arial Narrow" w:cs="Tahoma"/>
              </w:rPr>
              <w:t>17</w:t>
            </w:r>
            <w:r w:rsidRPr="00D445FB">
              <w:rPr>
                <w:rFonts w:ascii="Arial Narrow" w:hAnsi="Arial Narrow" w:cs="Tahoma"/>
              </w:rPr>
              <w:t xml:space="preserve"> </w:t>
            </w:r>
            <w:r w:rsidR="00445F49" w:rsidRPr="00D445FB">
              <w:rPr>
                <w:rFonts w:ascii="Arial Narrow" w:hAnsi="Arial Narrow" w:cs="Tahoma"/>
              </w:rPr>
              <w:t>/4</w:t>
            </w:r>
          </w:p>
          <w:p w:rsidR="00445F49" w:rsidRPr="00D445FB" w:rsidRDefault="00CA74BA" w:rsidP="00445F49">
            <w:pPr>
              <w:pStyle w:val="Listparagraf"/>
              <w:numPr>
                <w:ilvl w:val="0"/>
                <w:numId w:val="8"/>
              </w:numPr>
              <w:ind w:left="357" w:hanging="357"/>
              <w:jc w:val="both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0,0</w:t>
            </w:r>
            <w:r w:rsidR="00237DBF" w:rsidRPr="00D445FB">
              <w:rPr>
                <w:rFonts w:ascii="Arial Narrow" w:hAnsi="Arial Narrow" w:cs="Tahoma"/>
              </w:rPr>
              <w:t>17</w:t>
            </w:r>
            <w:r w:rsidR="00445F49" w:rsidRPr="00D445FB">
              <w:rPr>
                <w:rFonts w:ascii="Arial Narrow" w:hAnsi="Arial Narrow" w:cs="Tahoma"/>
              </w:rPr>
              <w:t>/1</w:t>
            </w:r>
          </w:p>
          <w:p w:rsidR="00445F49" w:rsidRPr="00D445FB" w:rsidRDefault="00237DBF" w:rsidP="00445F49">
            <w:pPr>
              <w:pStyle w:val="Listparagraf"/>
              <w:numPr>
                <w:ilvl w:val="0"/>
                <w:numId w:val="8"/>
              </w:numPr>
              <w:ind w:left="357" w:hanging="357"/>
              <w:jc w:val="both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2</w:t>
            </w:r>
            <w:r w:rsidR="00CA74BA" w:rsidRPr="00D445FB">
              <w:rPr>
                <w:rFonts w:ascii="Arial Narrow" w:hAnsi="Arial Narrow" w:cs="Tahoma"/>
              </w:rPr>
              <w:t>,</w:t>
            </w:r>
            <w:r w:rsidRPr="00D445FB">
              <w:rPr>
                <w:rFonts w:ascii="Arial Narrow" w:hAnsi="Arial Narrow" w:cs="Tahoma"/>
              </w:rPr>
              <w:t>19</w:t>
            </w:r>
            <w:r w:rsidR="00445F49" w:rsidRPr="00D445FB">
              <w:rPr>
                <w:rFonts w:ascii="Arial Narrow" w:hAnsi="Arial Narrow" w:cs="Tahoma"/>
              </w:rPr>
              <w:t>/3</w:t>
            </w:r>
          </w:p>
          <w:p w:rsidR="00445F49" w:rsidRPr="00D445FB" w:rsidRDefault="00237DBF" w:rsidP="00237DBF">
            <w:pPr>
              <w:jc w:val="both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 xml:space="preserve"> -     762</w:t>
            </w:r>
            <w:r w:rsidR="00CA74BA" w:rsidRPr="00D445FB">
              <w:rPr>
                <w:rFonts w:ascii="Arial Narrow" w:hAnsi="Arial Narrow" w:cs="Tahoma"/>
              </w:rPr>
              <w:t>,</w:t>
            </w:r>
            <w:r w:rsidRPr="00D445FB">
              <w:rPr>
                <w:rFonts w:ascii="Arial Narrow" w:hAnsi="Arial Narrow" w:cs="Tahoma"/>
              </w:rPr>
              <w:t>66</w:t>
            </w:r>
            <w:r w:rsidR="00445F49" w:rsidRPr="00D445FB">
              <w:rPr>
                <w:rFonts w:ascii="Arial Narrow" w:hAnsi="Arial Narrow" w:cs="Tahoma"/>
              </w:rPr>
              <w:t>/3</w:t>
            </w:r>
          </w:p>
          <w:p w:rsidR="00445F49" w:rsidRPr="00D445FB" w:rsidRDefault="00CA74BA" w:rsidP="00445F49">
            <w:pPr>
              <w:pStyle w:val="Listparagraf"/>
              <w:numPr>
                <w:ilvl w:val="0"/>
                <w:numId w:val="8"/>
              </w:numPr>
              <w:ind w:left="357" w:hanging="357"/>
              <w:jc w:val="both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0.0</w:t>
            </w:r>
            <w:r w:rsidR="00237DBF" w:rsidRPr="00D445FB">
              <w:rPr>
                <w:rFonts w:ascii="Arial Narrow" w:hAnsi="Arial Narrow" w:cs="Tahoma"/>
              </w:rPr>
              <w:t>64</w:t>
            </w:r>
            <w:r w:rsidR="00445F49" w:rsidRPr="00D445FB">
              <w:rPr>
                <w:rFonts w:ascii="Arial Narrow" w:hAnsi="Arial Narrow" w:cs="Tahoma"/>
              </w:rPr>
              <w:t>/2</w:t>
            </w:r>
          </w:p>
          <w:p w:rsidR="00445F49" w:rsidRPr="00D445FB" w:rsidRDefault="00CA74BA" w:rsidP="00445F49">
            <w:pPr>
              <w:pStyle w:val="Listparagraf"/>
              <w:numPr>
                <w:ilvl w:val="0"/>
                <w:numId w:val="8"/>
              </w:numPr>
              <w:ind w:left="357" w:hanging="357"/>
              <w:jc w:val="both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0.</w:t>
            </w:r>
            <w:r w:rsidR="00237DBF" w:rsidRPr="00D445FB">
              <w:rPr>
                <w:rFonts w:ascii="Arial Narrow" w:hAnsi="Arial Narrow" w:cs="Tahoma"/>
              </w:rPr>
              <w:t>515</w:t>
            </w:r>
            <w:r w:rsidR="00445F49" w:rsidRPr="00D445FB">
              <w:rPr>
                <w:rFonts w:ascii="Arial Narrow" w:hAnsi="Arial Narrow" w:cs="Tahoma"/>
              </w:rPr>
              <w:t>/4</w:t>
            </w:r>
          </w:p>
          <w:p w:rsidR="00445F49" w:rsidRPr="00D445FB" w:rsidRDefault="00CA74BA" w:rsidP="00445F49">
            <w:pPr>
              <w:pStyle w:val="Listparagraf"/>
              <w:numPr>
                <w:ilvl w:val="0"/>
                <w:numId w:val="8"/>
              </w:numPr>
              <w:ind w:left="357" w:hanging="357"/>
              <w:jc w:val="both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0.0</w:t>
            </w:r>
            <w:r w:rsidR="00237DBF" w:rsidRPr="00D445FB">
              <w:rPr>
                <w:rFonts w:ascii="Arial Narrow" w:hAnsi="Arial Narrow" w:cs="Tahoma"/>
              </w:rPr>
              <w:t>42</w:t>
            </w:r>
            <w:r w:rsidR="00445F49" w:rsidRPr="00D445FB">
              <w:rPr>
                <w:rFonts w:ascii="Arial Narrow" w:hAnsi="Arial Narrow" w:cs="Tahoma"/>
              </w:rPr>
              <w:t>/1</w:t>
            </w:r>
          </w:p>
          <w:p w:rsidR="00445F49" w:rsidRPr="00D445FB" w:rsidRDefault="00CA74BA" w:rsidP="00445F49">
            <w:pPr>
              <w:pStyle w:val="Listparagraf"/>
              <w:numPr>
                <w:ilvl w:val="0"/>
                <w:numId w:val="8"/>
              </w:numPr>
              <w:ind w:left="357" w:hanging="357"/>
              <w:jc w:val="both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0.</w:t>
            </w:r>
            <w:r w:rsidR="00237DBF" w:rsidRPr="00D445FB">
              <w:rPr>
                <w:rFonts w:ascii="Arial Narrow" w:hAnsi="Arial Narrow" w:cs="Tahoma"/>
              </w:rPr>
              <w:t>260</w:t>
            </w:r>
            <w:r w:rsidR="00445F49" w:rsidRPr="00D445FB">
              <w:rPr>
                <w:rFonts w:ascii="Arial Narrow" w:hAnsi="Arial Narrow" w:cs="Tahoma"/>
              </w:rPr>
              <w:t>/5</w:t>
            </w:r>
          </w:p>
          <w:p w:rsidR="00D17035" w:rsidRPr="00D445FB" w:rsidRDefault="00D17035" w:rsidP="00266D77">
            <w:pPr>
              <w:jc w:val="center"/>
              <w:rPr>
                <w:rFonts w:ascii="Arial Narrow" w:hAnsi="Arial Narrow" w:cs="Tahoma"/>
                <w:u w:val="single"/>
              </w:rPr>
            </w:pPr>
          </w:p>
        </w:tc>
      </w:tr>
      <w:tr w:rsidR="009F5EF9" w:rsidRPr="00D26933" w:rsidTr="00A91DB2">
        <w:trPr>
          <w:trHeight w:val="242"/>
        </w:trPr>
        <w:tc>
          <w:tcPr>
            <w:tcW w:w="5447" w:type="dxa"/>
          </w:tcPr>
          <w:p w:rsidR="000B56BE" w:rsidRPr="00D26933" w:rsidRDefault="0030171D" w:rsidP="0030171D">
            <w:pPr>
              <w:pStyle w:val="Listparagraf"/>
              <w:numPr>
                <w:ilvl w:val="1"/>
                <w:numId w:val="11"/>
              </w:numPr>
              <w:ind w:left="284" w:hanging="284"/>
              <w:jc w:val="both"/>
              <w:rPr>
                <w:rFonts w:ascii="Arial Narrow" w:hAnsi="Arial Narrow" w:cs="Tahoma"/>
                <w:b/>
              </w:rPr>
            </w:pPr>
            <w:r w:rsidRPr="00D26933">
              <w:rPr>
                <w:rFonts w:ascii="Arial Narrow" w:hAnsi="Arial Narrow" w:cs="Tahoma"/>
                <w:b/>
              </w:rPr>
              <w:t xml:space="preserve"> </w:t>
            </w:r>
            <w:r w:rsidR="000B56BE" w:rsidRPr="00D26933">
              <w:rPr>
                <w:rFonts w:ascii="Arial Narrow" w:hAnsi="Arial Narrow" w:cs="Tahoma"/>
                <w:b/>
              </w:rPr>
              <w:t>Investiții românești:</w:t>
            </w:r>
          </w:p>
          <w:p w:rsidR="0030171D" w:rsidRPr="00D26933" w:rsidRDefault="0030171D" w:rsidP="0030171D">
            <w:pPr>
              <w:pStyle w:val="Listparagraf"/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4713" w:type="dxa"/>
            <w:gridSpan w:val="2"/>
          </w:tcPr>
          <w:p w:rsidR="000B56BE" w:rsidRPr="00D26933" w:rsidRDefault="000B56BE" w:rsidP="005A49C7">
            <w:pPr>
              <w:jc w:val="both"/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>Total investiții</w:t>
            </w:r>
            <w:r w:rsidR="00D17035" w:rsidRPr="00D26933">
              <w:rPr>
                <w:rFonts w:ascii="Arial Narrow" w:hAnsi="Arial Narrow" w:cs="Tahoma"/>
              </w:rPr>
              <w:t xml:space="preserve"> </w:t>
            </w:r>
            <w:r w:rsidR="005A49C7" w:rsidRPr="00D26933">
              <w:rPr>
                <w:rFonts w:ascii="Arial Narrow" w:hAnsi="Arial Narrow" w:cs="Tahoma"/>
              </w:rPr>
              <w:t>/ Număr de firme românești înființate</w:t>
            </w:r>
          </w:p>
        </w:tc>
        <w:tc>
          <w:tcPr>
            <w:tcW w:w="1688" w:type="dxa"/>
            <w:vAlign w:val="center"/>
          </w:tcPr>
          <w:p w:rsidR="000B56BE" w:rsidRPr="00D445FB" w:rsidRDefault="000B56BE" w:rsidP="00FD6DEB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27" w:type="dxa"/>
            <w:vAlign w:val="center"/>
          </w:tcPr>
          <w:p w:rsidR="000B56BE" w:rsidRPr="00D445FB" w:rsidRDefault="005106B9" w:rsidP="00FD6DEB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821</w:t>
            </w:r>
            <w:r w:rsidR="00CA74BA" w:rsidRPr="00D445FB">
              <w:rPr>
                <w:rFonts w:ascii="Arial Narrow" w:hAnsi="Arial Narrow" w:cs="Tahoma"/>
              </w:rPr>
              <w:t>,</w:t>
            </w:r>
            <w:r w:rsidRPr="00D445FB">
              <w:rPr>
                <w:rFonts w:ascii="Arial Narrow" w:hAnsi="Arial Narrow" w:cs="Tahoma"/>
              </w:rPr>
              <w:t>86</w:t>
            </w:r>
            <w:r w:rsidR="00266D77" w:rsidRPr="00D445FB">
              <w:rPr>
                <w:rFonts w:ascii="Arial Narrow" w:hAnsi="Arial Narrow" w:cs="Tahoma"/>
              </w:rPr>
              <w:t>/</w:t>
            </w:r>
            <w:r w:rsidR="00D85E8E" w:rsidRPr="00D445FB">
              <w:rPr>
                <w:rFonts w:ascii="Arial Narrow" w:hAnsi="Arial Narrow" w:cs="Tahoma"/>
              </w:rPr>
              <w:t>743</w:t>
            </w:r>
          </w:p>
        </w:tc>
      </w:tr>
      <w:tr w:rsidR="009F5EF9" w:rsidRPr="00D26933" w:rsidTr="00A91DB2">
        <w:trPr>
          <w:trHeight w:val="744"/>
        </w:trPr>
        <w:tc>
          <w:tcPr>
            <w:tcW w:w="5447" w:type="dxa"/>
          </w:tcPr>
          <w:p w:rsidR="00445F49" w:rsidRPr="00445F49" w:rsidRDefault="00445F49" w:rsidP="00445F49">
            <w:pPr>
              <w:pStyle w:val="Listparagraf"/>
              <w:numPr>
                <w:ilvl w:val="0"/>
                <w:numId w:val="8"/>
              </w:numPr>
              <w:jc w:val="both"/>
              <w:rPr>
                <w:rFonts w:ascii="Arial Narrow" w:hAnsi="Arial Narrow" w:cs="Tahoma"/>
              </w:rPr>
            </w:pPr>
            <w:proofErr w:type="spellStart"/>
            <w:r w:rsidRPr="00445F49">
              <w:rPr>
                <w:rFonts w:ascii="Arial Narrow" w:hAnsi="Arial Narrow" w:cs="Tahoma"/>
              </w:rPr>
              <w:t>Construcţii</w:t>
            </w:r>
            <w:proofErr w:type="spellEnd"/>
          </w:p>
          <w:p w:rsidR="00445F49" w:rsidRPr="00445F49" w:rsidRDefault="00445F49" w:rsidP="00445F49">
            <w:pPr>
              <w:pStyle w:val="Listparagraf"/>
              <w:numPr>
                <w:ilvl w:val="0"/>
                <w:numId w:val="8"/>
              </w:numPr>
              <w:jc w:val="both"/>
              <w:rPr>
                <w:rFonts w:ascii="Arial Narrow" w:hAnsi="Arial Narrow" w:cs="Tahoma"/>
              </w:rPr>
            </w:pPr>
            <w:proofErr w:type="spellStart"/>
            <w:r w:rsidRPr="00445F49">
              <w:rPr>
                <w:rFonts w:ascii="Arial Narrow" w:hAnsi="Arial Narrow" w:cs="Tahoma"/>
              </w:rPr>
              <w:t>Învăţământ</w:t>
            </w:r>
            <w:proofErr w:type="spellEnd"/>
          </w:p>
          <w:p w:rsidR="00445F49" w:rsidRPr="00445F49" w:rsidRDefault="00445F49" w:rsidP="00445F49">
            <w:pPr>
              <w:pStyle w:val="Listparagraf"/>
              <w:numPr>
                <w:ilvl w:val="0"/>
                <w:numId w:val="8"/>
              </w:numPr>
              <w:jc w:val="both"/>
              <w:rPr>
                <w:rFonts w:ascii="Arial Narrow" w:hAnsi="Arial Narrow" w:cs="Tahoma"/>
              </w:rPr>
            </w:pPr>
            <w:r w:rsidRPr="00445F49">
              <w:rPr>
                <w:rFonts w:ascii="Arial Narrow" w:hAnsi="Arial Narrow" w:cs="Tahoma"/>
              </w:rPr>
              <w:t>Industria extractivă</w:t>
            </w:r>
          </w:p>
          <w:p w:rsidR="00445F49" w:rsidRPr="00445F49" w:rsidRDefault="00445F49" w:rsidP="00445F49">
            <w:pPr>
              <w:pStyle w:val="Listparagraf"/>
              <w:numPr>
                <w:ilvl w:val="0"/>
                <w:numId w:val="8"/>
              </w:numPr>
              <w:jc w:val="both"/>
              <w:rPr>
                <w:rFonts w:ascii="Arial Narrow" w:hAnsi="Arial Narrow" w:cs="Tahoma"/>
              </w:rPr>
            </w:pPr>
            <w:proofErr w:type="spellStart"/>
            <w:r w:rsidRPr="00445F49">
              <w:rPr>
                <w:rFonts w:ascii="Arial Narrow" w:hAnsi="Arial Narrow" w:cs="Tahoma"/>
              </w:rPr>
              <w:t>Tranzacţii</w:t>
            </w:r>
            <w:proofErr w:type="spellEnd"/>
            <w:r w:rsidRPr="00445F49">
              <w:rPr>
                <w:rFonts w:ascii="Arial Narrow" w:hAnsi="Arial Narrow" w:cs="Tahoma"/>
              </w:rPr>
              <w:t xml:space="preserve"> imobiliare</w:t>
            </w:r>
          </w:p>
          <w:p w:rsidR="00445F49" w:rsidRPr="00445F49" w:rsidRDefault="00445F49" w:rsidP="00445F49">
            <w:pPr>
              <w:pStyle w:val="Listparagraf"/>
              <w:numPr>
                <w:ilvl w:val="0"/>
                <w:numId w:val="8"/>
              </w:numPr>
              <w:jc w:val="both"/>
              <w:rPr>
                <w:rFonts w:ascii="Arial Narrow" w:hAnsi="Arial Narrow" w:cs="Tahoma"/>
              </w:rPr>
            </w:pPr>
            <w:r w:rsidRPr="00445F49">
              <w:rPr>
                <w:rFonts w:ascii="Arial Narrow" w:hAnsi="Arial Narrow" w:cs="Tahoma"/>
              </w:rPr>
              <w:t xml:space="preserve">Hoteluri </w:t>
            </w:r>
            <w:proofErr w:type="spellStart"/>
            <w:r w:rsidRPr="00445F49">
              <w:rPr>
                <w:rFonts w:ascii="Arial Narrow" w:hAnsi="Arial Narrow" w:cs="Tahoma"/>
              </w:rPr>
              <w:t>şi</w:t>
            </w:r>
            <w:proofErr w:type="spellEnd"/>
            <w:r w:rsidRPr="00445F49">
              <w:rPr>
                <w:rFonts w:ascii="Arial Narrow" w:hAnsi="Arial Narrow" w:cs="Tahoma"/>
              </w:rPr>
              <w:t xml:space="preserve"> restaurante</w:t>
            </w:r>
          </w:p>
          <w:p w:rsidR="00445F49" w:rsidRPr="00445F49" w:rsidRDefault="00445F49" w:rsidP="00445F49">
            <w:pPr>
              <w:pStyle w:val="Listparagraf"/>
              <w:numPr>
                <w:ilvl w:val="0"/>
                <w:numId w:val="8"/>
              </w:numPr>
              <w:jc w:val="both"/>
              <w:rPr>
                <w:rFonts w:ascii="Arial Narrow" w:hAnsi="Arial Narrow" w:cs="Tahoma"/>
              </w:rPr>
            </w:pPr>
            <w:r w:rsidRPr="00445F49">
              <w:rPr>
                <w:rFonts w:ascii="Arial Narrow" w:hAnsi="Arial Narrow" w:cs="Tahoma"/>
              </w:rPr>
              <w:t>Industria prelucrătoare</w:t>
            </w:r>
          </w:p>
          <w:p w:rsidR="00445F49" w:rsidRPr="00445F49" w:rsidRDefault="00445F49" w:rsidP="00445F49">
            <w:pPr>
              <w:pStyle w:val="Listparagraf"/>
              <w:numPr>
                <w:ilvl w:val="0"/>
                <w:numId w:val="8"/>
              </w:numPr>
              <w:jc w:val="both"/>
              <w:rPr>
                <w:rFonts w:ascii="Arial Narrow" w:hAnsi="Arial Narrow" w:cs="Tahoma"/>
              </w:rPr>
            </w:pPr>
            <w:r w:rsidRPr="00445F49">
              <w:rPr>
                <w:rFonts w:ascii="Arial Narrow" w:hAnsi="Arial Narrow" w:cs="Tahoma"/>
              </w:rPr>
              <w:t xml:space="preserve">Transport </w:t>
            </w:r>
            <w:proofErr w:type="spellStart"/>
            <w:r w:rsidRPr="00445F49">
              <w:rPr>
                <w:rFonts w:ascii="Arial Narrow" w:hAnsi="Arial Narrow" w:cs="Tahoma"/>
              </w:rPr>
              <w:t>şi</w:t>
            </w:r>
            <w:proofErr w:type="spellEnd"/>
            <w:r w:rsidRPr="00445F49">
              <w:rPr>
                <w:rFonts w:ascii="Arial Narrow" w:hAnsi="Arial Narrow" w:cs="Tahoma"/>
              </w:rPr>
              <w:t xml:space="preserve"> depozitare</w:t>
            </w:r>
          </w:p>
          <w:p w:rsidR="00445F49" w:rsidRPr="00445F49" w:rsidRDefault="00445F49" w:rsidP="00445F49">
            <w:pPr>
              <w:pStyle w:val="Listparagraf"/>
              <w:numPr>
                <w:ilvl w:val="0"/>
                <w:numId w:val="8"/>
              </w:numPr>
              <w:jc w:val="both"/>
              <w:rPr>
                <w:rFonts w:ascii="Arial Narrow" w:hAnsi="Arial Narrow" w:cs="Tahoma"/>
              </w:rPr>
            </w:pPr>
            <w:proofErr w:type="spellStart"/>
            <w:r w:rsidRPr="00445F49">
              <w:rPr>
                <w:rFonts w:ascii="Arial Narrow" w:hAnsi="Arial Narrow" w:cs="Tahoma"/>
              </w:rPr>
              <w:t>Informaţii</w:t>
            </w:r>
            <w:proofErr w:type="spellEnd"/>
            <w:r w:rsidRPr="00445F49">
              <w:rPr>
                <w:rFonts w:ascii="Arial Narrow" w:hAnsi="Arial Narrow" w:cs="Tahoma"/>
              </w:rPr>
              <w:t xml:space="preserve"> </w:t>
            </w:r>
            <w:proofErr w:type="spellStart"/>
            <w:r w:rsidRPr="00445F49">
              <w:rPr>
                <w:rFonts w:ascii="Arial Narrow" w:hAnsi="Arial Narrow" w:cs="Tahoma"/>
              </w:rPr>
              <w:t>şi</w:t>
            </w:r>
            <w:proofErr w:type="spellEnd"/>
            <w:r w:rsidRPr="00445F49">
              <w:rPr>
                <w:rFonts w:ascii="Arial Narrow" w:hAnsi="Arial Narrow" w:cs="Tahoma"/>
              </w:rPr>
              <w:t xml:space="preserve"> </w:t>
            </w:r>
            <w:proofErr w:type="spellStart"/>
            <w:r w:rsidRPr="00445F49">
              <w:rPr>
                <w:rFonts w:ascii="Arial Narrow" w:hAnsi="Arial Narrow" w:cs="Tahoma"/>
              </w:rPr>
              <w:t>comunicaţii</w:t>
            </w:r>
            <w:proofErr w:type="spellEnd"/>
          </w:p>
          <w:p w:rsidR="00445F49" w:rsidRPr="00445F49" w:rsidRDefault="00445F49" w:rsidP="00445F49">
            <w:pPr>
              <w:pStyle w:val="Listparagraf"/>
              <w:numPr>
                <w:ilvl w:val="0"/>
                <w:numId w:val="8"/>
              </w:numPr>
              <w:jc w:val="both"/>
              <w:rPr>
                <w:rFonts w:ascii="Arial Narrow" w:hAnsi="Arial Narrow" w:cs="Tahoma"/>
              </w:rPr>
            </w:pPr>
            <w:r w:rsidRPr="00445F49">
              <w:rPr>
                <w:rFonts w:ascii="Arial Narrow" w:hAnsi="Arial Narrow" w:cs="Tahoma"/>
              </w:rPr>
              <w:t xml:space="preserve">Alte </w:t>
            </w:r>
            <w:proofErr w:type="spellStart"/>
            <w:r w:rsidRPr="00445F49">
              <w:rPr>
                <w:rFonts w:ascii="Arial Narrow" w:hAnsi="Arial Narrow" w:cs="Tahoma"/>
              </w:rPr>
              <w:t>activităţi</w:t>
            </w:r>
            <w:proofErr w:type="spellEnd"/>
            <w:r w:rsidRPr="00445F49">
              <w:rPr>
                <w:rFonts w:ascii="Arial Narrow" w:hAnsi="Arial Narrow" w:cs="Tahoma"/>
              </w:rPr>
              <w:t xml:space="preserve"> de servicii</w:t>
            </w:r>
          </w:p>
          <w:p w:rsidR="00445F49" w:rsidRPr="00445F49" w:rsidRDefault="00445F49" w:rsidP="00445F49">
            <w:pPr>
              <w:pStyle w:val="Listparagraf"/>
              <w:numPr>
                <w:ilvl w:val="0"/>
                <w:numId w:val="8"/>
              </w:numPr>
              <w:jc w:val="both"/>
              <w:rPr>
                <w:rFonts w:ascii="Arial Narrow" w:hAnsi="Arial Narrow" w:cs="Tahoma"/>
              </w:rPr>
            </w:pPr>
            <w:r w:rsidRPr="00445F49">
              <w:rPr>
                <w:rFonts w:ascii="Arial Narrow" w:hAnsi="Arial Narrow" w:cs="Tahoma"/>
              </w:rPr>
              <w:t xml:space="preserve">Sănătate </w:t>
            </w:r>
            <w:proofErr w:type="spellStart"/>
            <w:r w:rsidRPr="00445F49">
              <w:rPr>
                <w:rFonts w:ascii="Arial Narrow" w:hAnsi="Arial Narrow" w:cs="Tahoma"/>
              </w:rPr>
              <w:t>şi</w:t>
            </w:r>
            <w:proofErr w:type="spellEnd"/>
            <w:r w:rsidRPr="00445F49">
              <w:rPr>
                <w:rFonts w:ascii="Arial Narrow" w:hAnsi="Arial Narrow" w:cs="Tahoma"/>
              </w:rPr>
              <w:t xml:space="preserve"> </w:t>
            </w:r>
            <w:proofErr w:type="spellStart"/>
            <w:r w:rsidRPr="00445F49">
              <w:rPr>
                <w:rFonts w:ascii="Arial Narrow" w:hAnsi="Arial Narrow" w:cs="Tahoma"/>
              </w:rPr>
              <w:t>asistenţă</w:t>
            </w:r>
            <w:proofErr w:type="spellEnd"/>
            <w:r w:rsidRPr="00445F49">
              <w:rPr>
                <w:rFonts w:ascii="Arial Narrow" w:hAnsi="Arial Narrow" w:cs="Tahoma"/>
              </w:rPr>
              <w:t xml:space="preserve"> socială</w:t>
            </w:r>
          </w:p>
          <w:p w:rsidR="00445F49" w:rsidRPr="00445F49" w:rsidRDefault="00445F49" w:rsidP="00445F49">
            <w:pPr>
              <w:pStyle w:val="Listparagraf"/>
              <w:numPr>
                <w:ilvl w:val="0"/>
                <w:numId w:val="8"/>
              </w:numPr>
              <w:jc w:val="both"/>
              <w:rPr>
                <w:rFonts w:ascii="Arial Narrow" w:hAnsi="Arial Narrow" w:cs="Tahoma"/>
              </w:rPr>
            </w:pPr>
            <w:r w:rsidRPr="00445F49">
              <w:rPr>
                <w:rFonts w:ascii="Arial Narrow" w:hAnsi="Arial Narrow" w:cs="Tahoma"/>
              </w:rPr>
              <w:t xml:space="preserve">Intermedieri financiare </w:t>
            </w:r>
            <w:proofErr w:type="spellStart"/>
            <w:r w:rsidRPr="00445F49">
              <w:rPr>
                <w:rFonts w:ascii="Arial Narrow" w:hAnsi="Arial Narrow" w:cs="Tahoma"/>
              </w:rPr>
              <w:t>şi</w:t>
            </w:r>
            <w:proofErr w:type="spellEnd"/>
            <w:r w:rsidRPr="00445F49">
              <w:rPr>
                <w:rFonts w:ascii="Arial Narrow" w:hAnsi="Arial Narrow" w:cs="Tahoma"/>
              </w:rPr>
              <w:t xml:space="preserve"> asigurări</w:t>
            </w:r>
          </w:p>
          <w:p w:rsidR="00445F49" w:rsidRPr="00445F49" w:rsidRDefault="00445F49" w:rsidP="00445F49">
            <w:pPr>
              <w:pStyle w:val="Listparagraf"/>
              <w:numPr>
                <w:ilvl w:val="0"/>
                <w:numId w:val="8"/>
              </w:numPr>
              <w:jc w:val="both"/>
              <w:rPr>
                <w:rFonts w:ascii="Arial Narrow" w:hAnsi="Arial Narrow" w:cs="Tahoma"/>
              </w:rPr>
            </w:pPr>
            <w:r w:rsidRPr="00445F49">
              <w:rPr>
                <w:rFonts w:ascii="Arial Narrow" w:hAnsi="Arial Narrow" w:cs="Tahoma"/>
              </w:rPr>
              <w:t xml:space="preserve">Agricultură, silvicultură </w:t>
            </w:r>
            <w:proofErr w:type="spellStart"/>
            <w:r w:rsidRPr="00445F49">
              <w:rPr>
                <w:rFonts w:ascii="Arial Narrow" w:hAnsi="Arial Narrow" w:cs="Tahoma"/>
              </w:rPr>
              <w:t>şi</w:t>
            </w:r>
            <w:proofErr w:type="spellEnd"/>
            <w:r w:rsidRPr="00445F49">
              <w:rPr>
                <w:rFonts w:ascii="Arial Narrow" w:hAnsi="Arial Narrow" w:cs="Tahoma"/>
              </w:rPr>
              <w:t xml:space="preserve"> pescuit</w:t>
            </w:r>
          </w:p>
          <w:p w:rsidR="00445F49" w:rsidRPr="00445F49" w:rsidRDefault="00445F49" w:rsidP="00445F49">
            <w:pPr>
              <w:pStyle w:val="Listparagraf"/>
              <w:numPr>
                <w:ilvl w:val="0"/>
                <w:numId w:val="8"/>
              </w:numPr>
              <w:jc w:val="both"/>
              <w:rPr>
                <w:rFonts w:ascii="Arial Narrow" w:hAnsi="Arial Narrow" w:cs="Tahoma"/>
              </w:rPr>
            </w:pPr>
            <w:proofErr w:type="spellStart"/>
            <w:r w:rsidRPr="00445F49">
              <w:rPr>
                <w:rFonts w:ascii="Arial Narrow" w:hAnsi="Arial Narrow" w:cs="Tahoma"/>
              </w:rPr>
              <w:t>Activităţi</w:t>
            </w:r>
            <w:proofErr w:type="spellEnd"/>
            <w:r w:rsidRPr="00445F49">
              <w:rPr>
                <w:rFonts w:ascii="Arial Narrow" w:hAnsi="Arial Narrow" w:cs="Tahoma"/>
              </w:rPr>
              <w:t xml:space="preserve"> de spectacole, culturale </w:t>
            </w:r>
            <w:proofErr w:type="spellStart"/>
            <w:r w:rsidRPr="00445F49">
              <w:rPr>
                <w:rFonts w:ascii="Arial Narrow" w:hAnsi="Arial Narrow" w:cs="Tahoma"/>
              </w:rPr>
              <w:t>şi</w:t>
            </w:r>
            <w:proofErr w:type="spellEnd"/>
            <w:r w:rsidRPr="00445F49">
              <w:rPr>
                <w:rFonts w:ascii="Arial Narrow" w:hAnsi="Arial Narrow" w:cs="Tahoma"/>
              </w:rPr>
              <w:t xml:space="preserve"> recreative</w:t>
            </w:r>
          </w:p>
          <w:p w:rsidR="00445F49" w:rsidRPr="00445F49" w:rsidRDefault="00445F49" w:rsidP="00445F49">
            <w:pPr>
              <w:pStyle w:val="Listparagraf"/>
              <w:numPr>
                <w:ilvl w:val="0"/>
                <w:numId w:val="8"/>
              </w:numPr>
              <w:jc w:val="both"/>
              <w:rPr>
                <w:rFonts w:ascii="Arial Narrow" w:hAnsi="Arial Narrow" w:cs="Tahoma"/>
              </w:rPr>
            </w:pPr>
            <w:proofErr w:type="spellStart"/>
            <w:r w:rsidRPr="00445F49">
              <w:rPr>
                <w:rFonts w:ascii="Arial Narrow" w:hAnsi="Arial Narrow" w:cs="Tahoma"/>
              </w:rPr>
              <w:lastRenderedPageBreak/>
              <w:t>Activităţi</w:t>
            </w:r>
            <w:proofErr w:type="spellEnd"/>
            <w:r w:rsidRPr="00445F49">
              <w:rPr>
                <w:rFonts w:ascii="Arial Narrow" w:hAnsi="Arial Narrow" w:cs="Tahoma"/>
              </w:rPr>
              <w:t xml:space="preserve"> profesionale, </w:t>
            </w:r>
            <w:proofErr w:type="spellStart"/>
            <w:r w:rsidRPr="00445F49">
              <w:rPr>
                <w:rFonts w:ascii="Arial Narrow" w:hAnsi="Arial Narrow" w:cs="Tahoma"/>
              </w:rPr>
              <w:t>ştiinţifice</w:t>
            </w:r>
            <w:proofErr w:type="spellEnd"/>
            <w:r w:rsidRPr="00445F49">
              <w:rPr>
                <w:rFonts w:ascii="Arial Narrow" w:hAnsi="Arial Narrow" w:cs="Tahoma"/>
              </w:rPr>
              <w:t xml:space="preserve"> </w:t>
            </w:r>
            <w:proofErr w:type="spellStart"/>
            <w:r w:rsidRPr="00445F49">
              <w:rPr>
                <w:rFonts w:ascii="Arial Narrow" w:hAnsi="Arial Narrow" w:cs="Tahoma"/>
              </w:rPr>
              <w:t>şi</w:t>
            </w:r>
            <w:proofErr w:type="spellEnd"/>
            <w:r w:rsidRPr="00445F49">
              <w:rPr>
                <w:rFonts w:ascii="Arial Narrow" w:hAnsi="Arial Narrow" w:cs="Tahoma"/>
              </w:rPr>
              <w:t xml:space="preserve"> tehnice</w:t>
            </w:r>
          </w:p>
          <w:p w:rsidR="00445F49" w:rsidRPr="00445F49" w:rsidRDefault="00445F49" w:rsidP="00445F49">
            <w:pPr>
              <w:pStyle w:val="Listparagraf"/>
              <w:numPr>
                <w:ilvl w:val="0"/>
                <w:numId w:val="8"/>
              </w:numPr>
              <w:jc w:val="both"/>
              <w:rPr>
                <w:rFonts w:ascii="Arial Narrow" w:hAnsi="Arial Narrow" w:cs="Tahoma"/>
              </w:rPr>
            </w:pPr>
            <w:proofErr w:type="spellStart"/>
            <w:r w:rsidRPr="00445F49">
              <w:rPr>
                <w:rFonts w:ascii="Arial Narrow" w:hAnsi="Arial Narrow" w:cs="Tahoma"/>
              </w:rPr>
              <w:t>Activităţi</w:t>
            </w:r>
            <w:proofErr w:type="spellEnd"/>
            <w:r w:rsidRPr="00445F49">
              <w:rPr>
                <w:rFonts w:ascii="Arial Narrow" w:hAnsi="Arial Narrow" w:cs="Tahoma"/>
              </w:rPr>
              <w:t xml:space="preserve"> de servicii administrative </w:t>
            </w:r>
            <w:proofErr w:type="spellStart"/>
            <w:r w:rsidRPr="00445F49">
              <w:rPr>
                <w:rFonts w:ascii="Arial Narrow" w:hAnsi="Arial Narrow" w:cs="Tahoma"/>
              </w:rPr>
              <w:t>şi</w:t>
            </w:r>
            <w:proofErr w:type="spellEnd"/>
            <w:r w:rsidRPr="00445F49">
              <w:rPr>
                <w:rFonts w:ascii="Arial Narrow" w:hAnsi="Arial Narrow" w:cs="Tahoma"/>
              </w:rPr>
              <w:t xml:space="preserve"> </w:t>
            </w:r>
            <w:proofErr w:type="spellStart"/>
            <w:r w:rsidRPr="00445F49">
              <w:rPr>
                <w:rFonts w:ascii="Arial Narrow" w:hAnsi="Arial Narrow" w:cs="Tahoma"/>
              </w:rPr>
              <w:t>activităţi</w:t>
            </w:r>
            <w:proofErr w:type="spellEnd"/>
            <w:r w:rsidRPr="00445F49">
              <w:rPr>
                <w:rFonts w:ascii="Arial Narrow" w:hAnsi="Arial Narrow" w:cs="Tahoma"/>
              </w:rPr>
              <w:t xml:space="preserve"> de servicii suport</w:t>
            </w:r>
          </w:p>
          <w:p w:rsidR="00445F49" w:rsidRPr="00445F49" w:rsidRDefault="00445F49" w:rsidP="00445F49">
            <w:pPr>
              <w:pStyle w:val="Listparagraf"/>
              <w:numPr>
                <w:ilvl w:val="0"/>
                <w:numId w:val="8"/>
              </w:numPr>
              <w:jc w:val="both"/>
              <w:rPr>
                <w:rFonts w:ascii="Arial Narrow" w:hAnsi="Arial Narrow" w:cs="Tahoma"/>
              </w:rPr>
            </w:pPr>
            <w:proofErr w:type="spellStart"/>
            <w:r w:rsidRPr="00445F49">
              <w:rPr>
                <w:rFonts w:ascii="Arial Narrow" w:hAnsi="Arial Narrow" w:cs="Tahoma"/>
              </w:rPr>
              <w:t>Comerţ</w:t>
            </w:r>
            <w:proofErr w:type="spellEnd"/>
            <w:r w:rsidRPr="00445F49">
              <w:rPr>
                <w:rFonts w:ascii="Arial Narrow" w:hAnsi="Arial Narrow" w:cs="Tahoma"/>
              </w:rPr>
              <w:t xml:space="preserve"> cu ridicata </w:t>
            </w:r>
            <w:proofErr w:type="spellStart"/>
            <w:r w:rsidRPr="00445F49">
              <w:rPr>
                <w:rFonts w:ascii="Arial Narrow" w:hAnsi="Arial Narrow" w:cs="Tahoma"/>
              </w:rPr>
              <w:t>şi</w:t>
            </w:r>
            <w:proofErr w:type="spellEnd"/>
            <w:r w:rsidRPr="00445F49">
              <w:rPr>
                <w:rFonts w:ascii="Arial Narrow" w:hAnsi="Arial Narrow" w:cs="Tahoma"/>
              </w:rPr>
              <w:t xml:space="preserve"> cu amănuntul; repararea autovehiculelor </w:t>
            </w:r>
            <w:proofErr w:type="spellStart"/>
            <w:r w:rsidRPr="00445F49">
              <w:rPr>
                <w:rFonts w:ascii="Arial Narrow" w:hAnsi="Arial Narrow" w:cs="Tahoma"/>
              </w:rPr>
              <w:t>şi</w:t>
            </w:r>
            <w:proofErr w:type="spellEnd"/>
            <w:r w:rsidRPr="00445F49">
              <w:rPr>
                <w:rFonts w:ascii="Arial Narrow" w:hAnsi="Arial Narrow" w:cs="Tahoma"/>
              </w:rPr>
              <w:t xml:space="preserve"> motocicletelor</w:t>
            </w:r>
          </w:p>
          <w:p w:rsidR="0028369C" w:rsidRPr="00D26933" w:rsidRDefault="00445F49" w:rsidP="00445F49">
            <w:pPr>
              <w:pStyle w:val="Listparagraf"/>
              <w:numPr>
                <w:ilvl w:val="0"/>
                <w:numId w:val="8"/>
              </w:numPr>
              <w:jc w:val="both"/>
              <w:rPr>
                <w:rFonts w:ascii="Arial Narrow" w:hAnsi="Arial Narrow" w:cs="Tahoma"/>
                <w:b/>
              </w:rPr>
            </w:pPr>
            <w:proofErr w:type="spellStart"/>
            <w:r w:rsidRPr="00445F49">
              <w:rPr>
                <w:rFonts w:ascii="Arial Narrow" w:hAnsi="Arial Narrow" w:cs="Tahoma"/>
              </w:rPr>
              <w:t>Distribuţia</w:t>
            </w:r>
            <w:proofErr w:type="spellEnd"/>
            <w:r w:rsidRPr="00445F49">
              <w:rPr>
                <w:rFonts w:ascii="Arial Narrow" w:hAnsi="Arial Narrow" w:cs="Tahoma"/>
              </w:rPr>
              <w:t xml:space="preserve"> apei; salubritate, gestionarea </w:t>
            </w:r>
            <w:proofErr w:type="spellStart"/>
            <w:r w:rsidRPr="00445F49">
              <w:rPr>
                <w:rFonts w:ascii="Arial Narrow" w:hAnsi="Arial Narrow" w:cs="Tahoma"/>
              </w:rPr>
              <w:t>deşeurilor</w:t>
            </w:r>
            <w:proofErr w:type="spellEnd"/>
            <w:r w:rsidRPr="00445F49">
              <w:rPr>
                <w:rFonts w:ascii="Arial Narrow" w:hAnsi="Arial Narrow" w:cs="Tahoma"/>
              </w:rPr>
              <w:t xml:space="preserve">, </w:t>
            </w:r>
            <w:proofErr w:type="spellStart"/>
            <w:r w:rsidRPr="00445F49">
              <w:rPr>
                <w:rFonts w:ascii="Arial Narrow" w:hAnsi="Arial Narrow" w:cs="Tahoma"/>
              </w:rPr>
              <w:t>activităţi</w:t>
            </w:r>
            <w:proofErr w:type="spellEnd"/>
            <w:r w:rsidRPr="00445F49">
              <w:rPr>
                <w:rFonts w:ascii="Arial Narrow" w:hAnsi="Arial Narrow" w:cs="Tahoma"/>
              </w:rPr>
              <w:t xml:space="preserve"> de decontaminare</w:t>
            </w:r>
          </w:p>
        </w:tc>
        <w:tc>
          <w:tcPr>
            <w:tcW w:w="4707" w:type="dxa"/>
          </w:tcPr>
          <w:p w:rsidR="00D17035" w:rsidRPr="00D26933" w:rsidRDefault="00D17035" w:rsidP="00244037">
            <w:pPr>
              <w:rPr>
                <w:rFonts w:ascii="Arial Narrow" w:hAnsi="Arial Narrow" w:cs="Tahoma"/>
                <w:b/>
                <w:u w:val="single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D17035" w:rsidRPr="00D445FB" w:rsidRDefault="00251BF3" w:rsidP="00FD6DEB">
            <w:pPr>
              <w:jc w:val="center"/>
              <w:rPr>
                <w:rFonts w:ascii="Arial Narrow" w:hAnsi="Arial Narrow" w:cs="Tahoma"/>
                <w:color w:val="FF0000"/>
              </w:rPr>
            </w:pPr>
            <w:r w:rsidRPr="00D445FB">
              <w:rPr>
                <w:rFonts w:ascii="Arial Narrow" w:hAnsi="Arial Narrow" w:cs="Tahoma"/>
              </w:rPr>
              <w:t>NEC</w:t>
            </w:r>
          </w:p>
        </w:tc>
        <w:tc>
          <w:tcPr>
            <w:tcW w:w="1727" w:type="dxa"/>
            <w:vAlign w:val="center"/>
          </w:tcPr>
          <w:p w:rsidR="00445F49" w:rsidRPr="00D445FB" w:rsidRDefault="005106B9" w:rsidP="005106B9">
            <w:pPr>
              <w:jc w:val="both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6</w:t>
            </w:r>
            <w:r w:rsidR="00EB5F04">
              <w:rPr>
                <w:rFonts w:ascii="Arial Narrow" w:hAnsi="Arial Narrow" w:cs="Tahoma"/>
              </w:rPr>
              <w:t>,</w:t>
            </w:r>
            <w:r w:rsidRPr="00D445FB">
              <w:rPr>
                <w:rFonts w:ascii="Arial Narrow" w:hAnsi="Arial Narrow" w:cs="Tahoma"/>
              </w:rPr>
              <w:t>190</w:t>
            </w:r>
            <w:r w:rsidR="00445F49" w:rsidRPr="00D445FB">
              <w:rPr>
                <w:rFonts w:ascii="Arial Narrow" w:hAnsi="Arial Narrow" w:cs="Tahoma"/>
              </w:rPr>
              <w:t>/91</w:t>
            </w:r>
          </w:p>
          <w:p w:rsidR="00445F49" w:rsidRPr="00D445FB" w:rsidRDefault="00CA74BA" w:rsidP="005106B9">
            <w:pPr>
              <w:jc w:val="both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0,</w:t>
            </w:r>
            <w:r w:rsidR="005106B9" w:rsidRPr="00D445FB">
              <w:rPr>
                <w:rFonts w:ascii="Arial Narrow" w:hAnsi="Arial Narrow" w:cs="Tahoma"/>
              </w:rPr>
              <w:t>472</w:t>
            </w:r>
            <w:r w:rsidR="00445F49" w:rsidRPr="00D445FB">
              <w:rPr>
                <w:rFonts w:ascii="Arial Narrow" w:hAnsi="Arial Narrow" w:cs="Tahoma"/>
              </w:rPr>
              <w:t>/11</w:t>
            </w:r>
          </w:p>
          <w:p w:rsidR="00445F49" w:rsidRPr="00D445FB" w:rsidRDefault="00CA74BA" w:rsidP="005106B9">
            <w:pPr>
              <w:jc w:val="both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0,</w:t>
            </w:r>
            <w:r w:rsidR="005106B9" w:rsidRPr="00D445FB">
              <w:rPr>
                <w:rFonts w:ascii="Arial Narrow" w:hAnsi="Arial Narrow" w:cs="Tahoma"/>
              </w:rPr>
              <w:t>429</w:t>
            </w:r>
            <w:r w:rsidR="00445F49" w:rsidRPr="00D445FB">
              <w:rPr>
                <w:rFonts w:ascii="Arial Narrow" w:hAnsi="Arial Narrow" w:cs="Tahoma"/>
              </w:rPr>
              <w:t>/1</w:t>
            </w:r>
          </w:p>
          <w:p w:rsidR="00445F49" w:rsidRPr="00D445FB" w:rsidRDefault="005106B9" w:rsidP="005106B9">
            <w:pPr>
              <w:jc w:val="both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21</w:t>
            </w:r>
            <w:r w:rsidR="00CA74BA" w:rsidRPr="00D445FB">
              <w:rPr>
                <w:rFonts w:ascii="Arial Narrow" w:hAnsi="Arial Narrow" w:cs="Tahoma"/>
              </w:rPr>
              <w:t>,</w:t>
            </w:r>
            <w:r w:rsidRPr="00D445FB">
              <w:rPr>
                <w:rFonts w:ascii="Arial Narrow" w:hAnsi="Arial Narrow" w:cs="Tahoma"/>
              </w:rPr>
              <w:t>856</w:t>
            </w:r>
            <w:r w:rsidR="00445F49" w:rsidRPr="00D445FB">
              <w:rPr>
                <w:rFonts w:ascii="Arial Narrow" w:hAnsi="Arial Narrow" w:cs="Tahoma"/>
              </w:rPr>
              <w:t>/9</w:t>
            </w:r>
          </w:p>
          <w:p w:rsidR="00445F49" w:rsidRPr="00D445FB" w:rsidRDefault="005106B9" w:rsidP="005106B9">
            <w:pPr>
              <w:jc w:val="both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1</w:t>
            </w:r>
            <w:r w:rsidR="00D445FB" w:rsidRPr="00D445FB">
              <w:rPr>
                <w:rFonts w:ascii="Arial Narrow" w:hAnsi="Arial Narrow" w:cs="Tahoma"/>
              </w:rPr>
              <w:t>,</w:t>
            </w:r>
            <w:r w:rsidRPr="00D445FB">
              <w:rPr>
                <w:rFonts w:ascii="Arial Narrow" w:hAnsi="Arial Narrow" w:cs="Tahoma"/>
              </w:rPr>
              <w:t>468</w:t>
            </w:r>
            <w:r w:rsidR="00445F49" w:rsidRPr="00D445FB">
              <w:rPr>
                <w:rFonts w:ascii="Arial Narrow" w:hAnsi="Arial Narrow" w:cs="Tahoma"/>
              </w:rPr>
              <w:t>/34</w:t>
            </w:r>
          </w:p>
          <w:p w:rsidR="00445F49" w:rsidRPr="00D445FB" w:rsidRDefault="005106B9" w:rsidP="005106B9">
            <w:pPr>
              <w:jc w:val="both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737</w:t>
            </w:r>
            <w:r w:rsidR="00D445FB" w:rsidRPr="00D445FB">
              <w:rPr>
                <w:rFonts w:ascii="Arial Narrow" w:hAnsi="Arial Narrow" w:cs="Tahoma"/>
              </w:rPr>
              <w:t>,</w:t>
            </w:r>
            <w:r w:rsidRPr="00D445FB">
              <w:rPr>
                <w:rFonts w:ascii="Arial Narrow" w:hAnsi="Arial Narrow" w:cs="Tahoma"/>
              </w:rPr>
              <w:t>99</w:t>
            </w:r>
            <w:r w:rsidR="00445F49" w:rsidRPr="00D445FB">
              <w:rPr>
                <w:rFonts w:ascii="Arial Narrow" w:hAnsi="Arial Narrow" w:cs="Tahoma"/>
              </w:rPr>
              <w:t>/136</w:t>
            </w:r>
          </w:p>
          <w:p w:rsidR="00445F49" w:rsidRPr="00D445FB" w:rsidRDefault="005106B9" w:rsidP="005106B9">
            <w:pPr>
              <w:jc w:val="both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4</w:t>
            </w:r>
            <w:r w:rsidR="00D445FB" w:rsidRPr="00D445FB">
              <w:rPr>
                <w:rFonts w:ascii="Arial Narrow" w:hAnsi="Arial Narrow" w:cs="Tahoma"/>
              </w:rPr>
              <w:t>,</w:t>
            </w:r>
            <w:r w:rsidRPr="00D445FB">
              <w:rPr>
                <w:rFonts w:ascii="Arial Narrow" w:hAnsi="Arial Narrow" w:cs="Tahoma"/>
              </w:rPr>
              <w:t>77</w:t>
            </w:r>
            <w:r w:rsidR="00445F49" w:rsidRPr="00D445FB">
              <w:rPr>
                <w:rFonts w:ascii="Arial Narrow" w:hAnsi="Arial Narrow" w:cs="Tahoma"/>
              </w:rPr>
              <w:t>/106</w:t>
            </w:r>
          </w:p>
          <w:p w:rsidR="00445F49" w:rsidRPr="00D445FB" w:rsidRDefault="00D445FB" w:rsidP="005106B9">
            <w:pPr>
              <w:jc w:val="both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0,</w:t>
            </w:r>
            <w:r w:rsidR="005106B9" w:rsidRPr="00D445FB">
              <w:rPr>
                <w:rFonts w:ascii="Arial Narrow" w:hAnsi="Arial Narrow" w:cs="Tahoma"/>
              </w:rPr>
              <w:t>92</w:t>
            </w:r>
            <w:r w:rsidR="00EB5F04">
              <w:rPr>
                <w:rFonts w:ascii="Arial Narrow" w:hAnsi="Arial Narrow" w:cs="Tahoma"/>
              </w:rPr>
              <w:t>4</w:t>
            </w:r>
            <w:r w:rsidR="00445F49" w:rsidRPr="00D445FB">
              <w:rPr>
                <w:rFonts w:ascii="Arial Narrow" w:hAnsi="Arial Narrow" w:cs="Tahoma"/>
              </w:rPr>
              <w:t>/22</w:t>
            </w:r>
          </w:p>
          <w:p w:rsidR="00445F49" w:rsidRPr="00D445FB" w:rsidRDefault="00D445FB" w:rsidP="005106B9">
            <w:pPr>
              <w:jc w:val="both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0,</w:t>
            </w:r>
            <w:r w:rsidR="005106B9" w:rsidRPr="00D445FB">
              <w:rPr>
                <w:rFonts w:ascii="Arial Narrow" w:hAnsi="Arial Narrow" w:cs="Tahoma"/>
              </w:rPr>
              <w:t>988</w:t>
            </w:r>
            <w:r w:rsidR="00445F49" w:rsidRPr="00D445FB">
              <w:rPr>
                <w:rFonts w:ascii="Arial Narrow" w:hAnsi="Arial Narrow" w:cs="Tahoma"/>
              </w:rPr>
              <w:t>/23</w:t>
            </w:r>
          </w:p>
          <w:p w:rsidR="00445F49" w:rsidRPr="00D445FB" w:rsidRDefault="005106B9" w:rsidP="005106B9">
            <w:pPr>
              <w:jc w:val="both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1</w:t>
            </w:r>
            <w:r w:rsidR="00D445FB" w:rsidRPr="00D445FB">
              <w:rPr>
                <w:rFonts w:ascii="Arial Narrow" w:hAnsi="Arial Narrow" w:cs="Tahoma"/>
              </w:rPr>
              <w:t>,</w:t>
            </w:r>
            <w:r w:rsidRPr="00D445FB">
              <w:rPr>
                <w:rFonts w:ascii="Arial Narrow" w:hAnsi="Arial Narrow" w:cs="Tahoma"/>
              </w:rPr>
              <w:t>31</w:t>
            </w:r>
            <w:r w:rsidR="00445F49" w:rsidRPr="00D445FB">
              <w:rPr>
                <w:rFonts w:ascii="Arial Narrow" w:hAnsi="Arial Narrow" w:cs="Tahoma"/>
              </w:rPr>
              <w:t>/25</w:t>
            </w:r>
          </w:p>
          <w:p w:rsidR="00445F49" w:rsidRPr="00D445FB" w:rsidRDefault="00D445FB" w:rsidP="005106B9">
            <w:pPr>
              <w:jc w:val="both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0,</w:t>
            </w:r>
            <w:r w:rsidR="005106B9" w:rsidRPr="00D445FB">
              <w:rPr>
                <w:rFonts w:ascii="Arial Narrow" w:hAnsi="Arial Narrow" w:cs="Tahoma"/>
              </w:rPr>
              <w:t>34</w:t>
            </w:r>
            <w:r w:rsidR="00445F49" w:rsidRPr="00D445FB">
              <w:rPr>
                <w:rFonts w:ascii="Arial Narrow" w:hAnsi="Arial Narrow" w:cs="Tahoma"/>
              </w:rPr>
              <w:t>/7</w:t>
            </w:r>
          </w:p>
          <w:p w:rsidR="00445F49" w:rsidRPr="00D445FB" w:rsidRDefault="005106B9" w:rsidP="005106B9">
            <w:pPr>
              <w:jc w:val="both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1</w:t>
            </w:r>
            <w:r w:rsidR="00D445FB" w:rsidRPr="00D445FB">
              <w:rPr>
                <w:rFonts w:ascii="Arial Narrow" w:hAnsi="Arial Narrow" w:cs="Tahoma"/>
              </w:rPr>
              <w:t>,</w:t>
            </w:r>
            <w:r w:rsidRPr="00D445FB">
              <w:rPr>
                <w:rFonts w:ascii="Arial Narrow" w:hAnsi="Arial Narrow" w:cs="Tahoma"/>
              </w:rPr>
              <w:t>740</w:t>
            </w:r>
            <w:r w:rsidR="00445F49" w:rsidRPr="00D445FB">
              <w:rPr>
                <w:rFonts w:ascii="Arial Narrow" w:hAnsi="Arial Narrow" w:cs="Tahoma"/>
              </w:rPr>
              <w:t>/37</w:t>
            </w:r>
          </w:p>
          <w:p w:rsidR="00445F49" w:rsidRPr="00D445FB" w:rsidRDefault="00D445FB" w:rsidP="005106B9">
            <w:pPr>
              <w:jc w:val="both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0,</w:t>
            </w:r>
            <w:r w:rsidR="005106B9" w:rsidRPr="00D445FB">
              <w:rPr>
                <w:rFonts w:ascii="Arial Narrow" w:hAnsi="Arial Narrow" w:cs="Tahoma"/>
              </w:rPr>
              <w:t>81</w:t>
            </w:r>
            <w:r w:rsidR="00AC56CD">
              <w:rPr>
                <w:rFonts w:ascii="Arial Narrow" w:hAnsi="Arial Narrow" w:cs="Tahoma"/>
              </w:rPr>
              <w:t>2</w:t>
            </w:r>
            <w:r w:rsidR="00445F49" w:rsidRPr="00D445FB">
              <w:rPr>
                <w:rFonts w:ascii="Arial Narrow" w:hAnsi="Arial Narrow" w:cs="Tahoma"/>
              </w:rPr>
              <w:t>/19</w:t>
            </w:r>
          </w:p>
          <w:p w:rsidR="00445F49" w:rsidRPr="00D445FB" w:rsidRDefault="005106B9" w:rsidP="005106B9">
            <w:pPr>
              <w:jc w:val="both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lastRenderedPageBreak/>
              <w:t>2</w:t>
            </w:r>
            <w:r w:rsidR="00D445FB" w:rsidRPr="00D445FB">
              <w:rPr>
                <w:rFonts w:ascii="Arial Narrow" w:hAnsi="Arial Narrow" w:cs="Tahoma"/>
              </w:rPr>
              <w:t>,</w:t>
            </w:r>
            <w:r w:rsidRPr="00D445FB">
              <w:rPr>
                <w:rFonts w:ascii="Arial Narrow" w:hAnsi="Arial Narrow" w:cs="Tahoma"/>
              </w:rPr>
              <w:t>7</w:t>
            </w:r>
            <w:r w:rsidR="00AC56CD">
              <w:rPr>
                <w:rFonts w:ascii="Arial Narrow" w:hAnsi="Arial Narrow" w:cs="Tahoma"/>
              </w:rPr>
              <w:t>1</w:t>
            </w:r>
            <w:r w:rsidR="00445F49" w:rsidRPr="00D445FB">
              <w:rPr>
                <w:rFonts w:ascii="Arial Narrow" w:hAnsi="Arial Narrow" w:cs="Tahoma"/>
              </w:rPr>
              <w:t>/59</w:t>
            </w:r>
          </w:p>
          <w:p w:rsidR="00445F49" w:rsidRPr="00D445FB" w:rsidRDefault="005106B9" w:rsidP="005106B9">
            <w:pPr>
              <w:jc w:val="both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33</w:t>
            </w:r>
            <w:r w:rsidR="00D445FB" w:rsidRPr="00D445FB">
              <w:rPr>
                <w:rFonts w:ascii="Arial Narrow" w:hAnsi="Arial Narrow" w:cs="Tahoma"/>
              </w:rPr>
              <w:t>,</w:t>
            </w:r>
            <w:r w:rsidR="00EB5F04">
              <w:rPr>
                <w:rFonts w:ascii="Arial Narrow" w:hAnsi="Arial Narrow" w:cs="Tahoma"/>
              </w:rPr>
              <w:t>11</w:t>
            </w:r>
            <w:r w:rsidR="00445F49" w:rsidRPr="00D445FB">
              <w:rPr>
                <w:rFonts w:ascii="Arial Narrow" w:hAnsi="Arial Narrow" w:cs="Tahoma"/>
              </w:rPr>
              <w:t>/15</w:t>
            </w:r>
          </w:p>
          <w:p w:rsidR="00445F49" w:rsidRPr="00D445FB" w:rsidRDefault="00445F49" w:rsidP="005106B9">
            <w:pPr>
              <w:pStyle w:val="Listparagraf"/>
              <w:ind w:left="357"/>
              <w:jc w:val="both"/>
              <w:rPr>
                <w:rFonts w:ascii="Arial Narrow" w:hAnsi="Arial Narrow" w:cs="Tahoma"/>
              </w:rPr>
            </w:pPr>
          </w:p>
          <w:p w:rsidR="00445F49" w:rsidRPr="00D445FB" w:rsidRDefault="005106B9" w:rsidP="005106B9">
            <w:pPr>
              <w:jc w:val="both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7</w:t>
            </w:r>
            <w:r w:rsidR="00D445FB" w:rsidRPr="00D445FB">
              <w:rPr>
                <w:rFonts w:ascii="Arial Narrow" w:hAnsi="Arial Narrow" w:cs="Tahoma"/>
              </w:rPr>
              <w:t>,</w:t>
            </w:r>
            <w:r w:rsidRPr="00D445FB">
              <w:rPr>
                <w:rFonts w:ascii="Arial Narrow" w:hAnsi="Arial Narrow" w:cs="Tahoma"/>
              </w:rPr>
              <w:t>1</w:t>
            </w:r>
            <w:r w:rsidR="00AC56CD">
              <w:rPr>
                <w:rFonts w:ascii="Arial Narrow" w:hAnsi="Arial Narrow" w:cs="Tahoma"/>
              </w:rPr>
              <w:t>6</w:t>
            </w:r>
            <w:r w:rsidR="00445F49" w:rsidRPr="00D445FB">
              <w:rPr>
                <w:rFonts w:ascii="Arial Narrow" w:hAnsi="Arial Narrow" w:cs="Tahoma"/>
              </w:rPr>
              <w:t>/146</w:t>
            </w:r>
          </w:p>
          <w:p w:rsidR="00445F49" w:rsidRPr="00D445FB" w:rsidRDefault="00445F49" w:rsidP="005106B9">
            <w:pPr>
              <w:pStyle w:val="Listparagraf"/>
              <w:ind w:left="357"/>
              <w:jc w:val="both"/>
              <w:rPr>
                <w:rFonts w:ascii="Arial Narrow" w:hAnsi="Arial Narrow" w:cs="Tahoma"/>
              </w:rPr>
            </w:pPr>
          </w:p>
          <w:p w:rsidR="00445F49" w:rsidRPr="00D445FB" w:rsidRDefault="00D445FB" w:rsidP="005106B9">
            <w:pPr>
              <w:jc w:val="both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0,0</w:t>
            </w:r>
            <w:r w:rsidR="005106B9" w:rsidRPr="00D445FB">
              <w:rPr>
                <w:rFonts w:ascii="Arial Narrow" w:hAnsi="Arial Narrow" w:cs="Tahoma"/>
              </w:rPr>
              <w:t>8</w:t>
            </w:r>
            <w:r w:rsidR="00EB5F04">
              <w:rPr>
                <w:rFonts w:ascii="Arial Narrow" w:hAnsi="Arial Narrow" w:cs="Tahoma"/>
              </w:rPr>
              <w:t>8</w:t>
            </w:r>
            <w:r w:rsidR="00445F49" w:rsidRPr="00D445FB">
              <w:rPr>
                <w:rFonts w:ascii="Arial Narrow" w:hAnsi="Arial Narrow" w:cs="Tahoma"/>
              </w:rPr>
              <w:t>/2</w:t>
            </w:r>
          </w:p>
          <w:p w:rsidR="00D17035" w:rsidRPr="00D445FB" w:rsidRDefault="00D17035" w:rsidP="00266D77">
            <w:pPr>
              <w:jc w:val="center"/>
              <w:rPr>
                <w:rFonts w:ascii="Arial Narrow" w:hAnsi="Arial Narrow" w:cs="Tahoma"/>
                <w:color w:val="FF0000"/>
                <w:u w:val="single"/>
              </w:rPr>
            </w:pPr>
          </w:p>
        </w:tc>
      </w:tr>
      <w:tr w:rsidR="009F5EF9" w:rsidRPr="00D26933" w:rsidTr="00A91DB2">
        <w:trPr>
          <w:trHeight w:val="255"/>
        </w:trPr>
        <w:tc>
          <w:tcPr>
            <w:tcW w:w="5447" w:type="dxa"/>
            <w:vMerge w:val="restart"/>
          </w:tcPr>
          <w:p w:rsidR="00103ED4" w:rsidRPr="00D26933" w:rsidRDefault="00103ED4" w:rsidP="00103ED4">
            <w:pPr>
              <w:jc w:val="both"/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/>
              </w:rPr>
              <w:lastRenderedPageBreak/>
              <w:t xml:space="preserve"> 2.3 Proiecte în domeniul resurselor minerale neenergetice</w:t>
            </w:r>
          </w:p>
        </w:tc>
        <w:tc>
          <w:tcPr>
            <w:tcW w:w="4713" w:type="dxa"/>
            <w:gridSpan w:val="2"/>
          </w:tcPr>
          <w:p w:rsidR="00103ED4" w:rsidRPr="00D26933" w:rsidRDefault="00103ED4" w:rsidP="00103ED4">
            <w:pPr>
              <w:jc w:val="both"/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>Total număr proiecte</w:t>
            </w:r>
          </w:p>
        </w:tc>
        <w:tc>
          <w:tcPr>
            <w:tcW w:w="1688" w:type="dxa"/>
          </w:tcPr>
          <w:p w:rsidR="00103ED4" w:rsidRPr="00D445FB" w:rsidRDefault="00103ED4" w:rsidP="00103ED4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NEC</w:t>
            </w:r>
          </w:p>
        </w:tc>
        <w:tc>
          <w:tcPr>
            <w:tcW w:w="1727" w:type="dxa"/>
          </w:tcPr>
          <w:p w:rsidR="00103ED4" w:rsidRPr="00D445FB" w:rsidRDefault="00103ED4" w:rsidP="00103ED4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NEC</w:t>
            </w:r>
          </w:p>
        </w:tc>
      </w:tr>
      <w:tr w:rsidR="009F5EF9" w:rsidRPr="00D26933" w:rsidTr="00A91DB2">
        <w:trPr>
          <w:trHeight w:val="235"/>
        </w:trPr>
        <w:tc>
          <w:tcPr>
            <w:tcW w:w="5447" w:type="dxa"/>
            <w:vMerge/>
          </w:tcPr>
          <w:p w:rsidR="00103ED4" w:rsidRPr="00D26933" w:rsidRDefault="00103ED4" w:rsidP="00103ED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713" w:type="dxa"/>
            <w:gridSpan w:val="2"/>
          </w:tcPr>
          <w:p w:rsidR="00103ED4" w:rsidRPr="00D26933" w:rsidRDefault="002F116E" w:rsidP="00103ED4">
            <w:pPr>
              <w:jc w:val="both"/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>mii €</w:t>
            </w:r>
          </w:p>
        </w:tc>
        <w:tc>
          <w:tcPr>
            <w:tcW w:w="1688" w:type="dxa"/>
          </w:tcPr>
          <w:p w:rsidR="00103ED4" w:rsidRPr="00D445FB" w:rsidRDefault="00103ED4" w:rsidP="00103ED4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NEC</w:t>
            </w:r>
          </w:p>
        </w:tc>
        <w:tc>
          <w:tcPr>
            <w:tcW w:w="1727" w:type="dxa"/>
          </w:tcPr>
          <w:p w:rsidR="00103ED4" w:rsidRPr="00D445FB" w:rsidRDefault="00103ED4" w:rsidP="00103ED4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NEC</w:t>
            </w:r>
          </w:p>
        </w:tc>
      </w:tr>
      <w:tr w:rsidR="009F5EF9" w:rsidRPr="00D26933" w:rsidTr="00A91DB2">
        <w:trPr>
          <w:trHeight w:val="255"/>
        </w:trPr>
        <w:tc>
          <w:tcPr>
            <w:tcW w:w="5447" w:type="dxa"/>
          </w:tcPr>
          <w:p w:rsidR="000B56BE" w:rsidRPr="00D26933" w:rsidRDefault="00535DD7" w:rsidP="00ED7191">
            <w:pPr>
              <w:pStyle w:val="Listparagraf"/>
              <w:numPr>
                <w:ilvl w:val="0"/>
                <w:numId w:val="11"/>
              </w:numPr>
              <w:jc w:val="both"/>
              <w:rPr>
                <w:rFonts w:ascii="Arial Narrow" w:hAnsi="Arial Narrow"/>
                <w:b/>
                <w:i/>
              </w:rPr>
            </w:pPr>
            <w:r w:rsidRPr="00D26933">
              <w:rPr>
                <w:rFonts w:ascii="Arial Narrow" w:eastAsia="Times New Roman" w:hAnsi="Arial Narrow" w:cs="Courier New"/>
                <w:b/>
                <w:i/>
                <w:lang w:eastAsia="ro-RO"/>
              </w:rPr>
              <w:t>TURISM</w:t>
            </w:r>
          </w:p>
        </w:tc>
        <w:tc>
          <w:tcPr>
            <w:tcW w:w="4713" w:type="dxa"/>
            <w:gridSpan w:val="2"/>
          </w:tcPr>
          <w:p w:rsidR="000B56BE" w:rsidRPr="00D26933" w:rsidRDefault="000B56BE" w:rsidP="00305455">
            <w:pPr>
              <w:jc w:val="both"/>
              <w:rPr>
                <w:rFonts w:ascii="Arial Narrow" w:hAnsi="Arial Narrow" w:cs="Tahoma"/>
                <w:b/>
                <w:i/>
              </w:rPr>
            </w:pPr>
          </w:p>
        </w:tc>
        <w:tc>
          <w:tcPr>
            <w:tcW w:w="1688" w:type="dxa"/>
          </w:tcPr>
          <w:p w:rsidR="000B56BE" w:rsidRPr="00D445FB" w:rsidRDefault="000B56BE" w:rsidP="00935012">
            <w:pPr>
              <w:jc w:val="center"/>
              <w:rPr>
                <w:rFonts w:ascii="Arial Narrow" w:hAnsi="Arial Narrow" w:cs="Tahoma"/>
                <w:i/>
                <w:u w:val="single"/>
              </w:rPr>
            </w:pPr>
          </w:p>
        </w:tc>
        <w:tc>
          <w:tcPr>
            <w:tcW w:w="1727" w:type="dxa"/>
          </w:tcPr>
          <w:p w:rsidR="000B56BE" w:rsidRPr="00D445FB" w:rsidRDefault="000B56BE" w:rsidP="00935012">
            <w:pPr>
              <w:jc w:val="center"/>
              <w:rPr>
                <w:rFonts w:ascii="Arial Narrow" w:hAnsi="Arial Narrow" w:cs="Tahoma"/>
                <w:i/>
                <w:u w:val="single"/>
              </w:rPr>
            </w:pPr>
          </w:p>
        </w:tc>
      </w:tr>
      <w:tr w:rsidR="009F5EF9" w:rsidRPr="00D26933" w:rsidTr="00A91DB2">
        <w:trPr>
          <w:trHeight w:val="165"/>
        </w:trPr>
        <w:tc>
          <w:tcPr>
            <w:tcW w:w="5447" w:type="dxa"/>
            <w:vMerge w:val="restart"/>
          </w:tcPr>
          <w:p w:rsidR="000B56BE" w:rsidRPr="00D26933" w:rsidRDefault="000B56BE" w:rsidP="00305455">
            <w:pPr>
              <w:jc w:val="both"/>
              <w:rPr>
                <w:rFonts w:ascii="Arial Narrow" w:hAnsi="Arial Narrow"/>
              </w:rPr>
            </w:pPr>
            <w:r w:rsidRPr="00D26933">
              <w:rPr>
                <w:rFonts w:ascii="Arial Narrow" w:hAnsi="Arial Narrow"/>
              </w:rPr>
              <w:t xml:space="preserve">3.1 </w:t>
            </w:r>
            <w:proofErr w:type="spellStart"/>
            <w:r w:rsidRPr="00D26933">
              <w:rPr>
                <w:rFonts w:ascii="Arial Narrow" w:eastAsia="Times New Roman" w:hAnsi="Arial Narrow" w:cs="Courier New"/>
                <w:lang w:eastAsia="ro-RO"/>
              </w:rPr>
              <w:t>Investiţii</w:t>
            </w:r>
            <w:proofErr w:type="spellEnd"/>
            <w:r w:rsidR="007E11E6" w:rsidRPr="00D26933">
              <w:rPr>
                <w:rFonts w:ascii="Arial Narrow" w:eastAsia="Times New Roman" w:hAnsi="Arial Narrow" w:cs="Courier New"/>
                <w:lang w:eastAsia="ro-RO"/>
              </w:rPr>
              <w:t xml:space="preserve"> demarate/</w:t>
            </w:r>
            <w:r w:rsidRPr="00D26933">
              <w:rPr>
                <w:rFonts w:ascii="Arial Narrow" w:eastAsia="Times New Roman" w:hAnsi="Arial Narrow" w:cs="Courier New"/>
                <w:lang w:eastAsia="ro-RO"/>
              </w:rPr>
              <w:t xml:space="preserve"> finalizate în turism</w:t>
            </w:r>
          </w:p>
        </w:tc>
        <w:tc>
          <w:tcPr>
            <w:tcW w:w="4713" w:type="dxa"/>
            <w:gridSpan w:val="2"/>
          </w:tcPr>
          <w:p w:rsidR="000B56BE" w:rsidRPr="00D26933" w:rsidRDefault="000B56BE" w:rsidP="00D17035">
            <w:pPr>
              <w:jc w:val="both"/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>Total investiții</w:t>
            </w:r>
          </w:p>
        </w:tc>
        <w:tc>
          <w:tcPr>
            <w:tcW w:w="1688" w:type="dxa"/>
          </w:tcPr>
          <w:p w:rsidR="000B56BE" w:rsidRPr="00D445FB" w:rsidRDefault="00666AD4" w:rsidP="00935012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11</w:t>
            </w:r>
          </w:p>
        </w:tc>
        <w:tc>
          <w:tcPr>
            <w:tcW w:w="1727" w:type="dxa"/>
          </w:tcPr>
          <w:p w:rsidR="000B56BE" w:rsidRPr="00D445FB" w:rsidRDefault="00666AD4" w:rsidP="00935012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1</w:t>
            </w:r>
          </w:p>
        </w:tc>
      </w:tr>
      <w:tr w:rsidR="00121BC2" w:rsidRPr="00D26933" w:rsidTr="0086539B">
        <w:trPr>
          <w:trHeight w:val="330"/>
        </w:trPr>
        <w:tc>
          <w:tcPr>
            <w:tcW w:w="5447" w:type="dxa"/>
            <w:vMerge/>
          </w:tcPr>
          <w:p w:rsidR="00121BC2" w:rsidRPr="00D26933" w:rsidRDefault="00121BC2" w:rsidP="00121BC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713" w:type="dxa"/>
            <w:gridSpan w:val="2"/>
          </w:tcPr>
          <w:p w:rsidR="00121BC2" w:rsidRPr="00D26933" w:rsidRDefault="00121BC2" w:rsidP="00121BC2">
            <w:pPr>
              <w:jc w:val="both"/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>mii €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1BC2" w:rsidRPr="00D445FB" w:rsidRDefault="00121BC2" w:rsidP="00D445FB">
            <w:pPr>
              <w:jc w:val="center"/>
              <w:rPr>
                <w:rFonts w:ascii="Arial Narrow" w:hAnsi="Arial Narrow"/>
                <w:color w:val="000000"/>
              </w:rPr>
            </w:pPr>
            <w:r w:rsidRPr="00D445FB">
              <w:rPr>
                <w:rFonts w:ascii="Arial Narrow" w:hAnsi="Arial Narrow"/>
                <w:color w:val="000000"/>
              </w:rPr>
              <w:t>2.915,30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BC2" w:rsidRPr="00D445FB" w:rsidRDefault="00121BC2" w:rsidP="00D445FB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445FB">
              <w:rPr>
                <w:rFonts w:ascii="Arial Narrow" w:hAnsi="Arial Narrow" w:cs="Calibri"/>
                <w:color w:val="000000"/>
              </w:rPr>
              <w:t>4,30</w:t>
            </w:r>
          </w:p>
        </w:tc>
      </w:tr>
      <w:tr w:rsidR="00A91DB2" w:rsidRPr="00266D77" w:rsidTr="00A91DB2">
        <w:trPr>
          <w:trHeight w:val="270"/>
        </w:trPr>
        <w:tc>
          <w:tcPr>
            <w:tcW w:w="5447" w:type="dxa"/>
            <w:vMerge w:val="restart"/>
          </w:tcPr>
          <w:p w:rsidR="00A91DB2" w:rsidRPr="00D26933" w:rsidRDefault="00A91DB2" w:rsidP="00A91DB2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  <w:r w:rsidRPr="00D26933">
              <w:rPr>
                <w:rFonts w:ascii="Arial Narrow" w:eastAsia="Times New Roman" w:hAnsi="Arial Narrow" w:cs="Courier New"/>
                <w:lang w:eastAsia="ro-RO"/>
              </w:rPr>
              <w:t>3.2 Programe/proiecte de promovare a locațiilor și serviciilor turistice</w:t>
            </w:r>
          </w:p>
        </w:tc>
        <w:tc>
          <w:tcPr>
            <w:tcW w:w="4713" w:type="dxa"/>
            <w:gridSpan w:val="2"/>
          </w:tcPr>
          <w:p w:rsidR="00A91DB2" w:rsidRPr="00D26933" w:rsidRDefault="00A91DB2" w:rsidP="00A91DB2">
            <w:pPr>
              <w:jc w:val="both"/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>Total număr programe/proiecte</w:t>
            </w:r>
          </w:p>
        </w:tc>
        <w:tc>
          <w:tcPr>
            <w:tcW w:w="1688" w:type="dxa"/>
          </w:tcPr>
          <w:p w:rsidR="00A91DB2" w:rsidRPr="00D445FB" w:rsidRDefault="00A91DB2" w:rsidP="00A91DB2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1</w:t>
            </w:r>
          </w:p>
        </w:tc>
        <w:tc>
          <w:tcPr>
            <w:tcW w:w="1727" w:type="dxa"/>
          </w:tcPr>
          <w:p w:rsidR="00A91DB2" w:rsidRPr="00D445FB" w:rsidRDefault="007B425D" w:rsidP="00A91DB2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0</w:t>
            </w:r>
          </w:p>
        </w:tc>
      </w:tr>
      <w:tr w:rsidR="009557D6" w:rsidRPr="00266D77" w:rsidTr="00E649BA">
        <w:trPr>
          <w:trHeight w:val="225"/>
        </w:trPr>
        <w:tc>
          <w:tcPr>
            <w:tcW w:w="5447" w:type="dxa"/>
            <w:vMerge/>
          </w:tcPr>
          <w:p w:rsidR="009557D6" w:rsidRPr="00D26933" w:rsidRDefault="009557D6" w:rsidP="009557D6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</w:p>
        </w:tc>
        <w:tc>
          <w:tcPr>
            <w:tcW w:w="4713" w:type="dxa"/>
            <w:gridSpan w:val="2"/>
          </w:tcPr>
          <w:p w:rsidR="009557D6" w:rsidRPr="00D26933" w:rsidRDefault="009557D6" w:rsidP="009557D6">
            <w:pPr>
              <w:jc w:val="both"/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>mii €</w:t>
            </w:r>
          </w:p>
        </w:tc>
        <w:tc>
          <w:tcPr>
            <w:tcW w:w="1688" w:type="dxa"/>
            <w:vAlign w:val="center"/>
          </w:tcPr>
          <w:p w:rsidR="009557D6" w:rsidRPr="00D445FB" w:rsidRDefault="009557D6" w:rsidP="00D445FB">
            <w:pPr>
              <w:jc w:val="center"/>
              <w:rPr>
                <w:rFonts w:ascii="Arial Narrow" w:hAnsi="Arial Narrow"/>
                <w:color w:val="000000"/>
              </w:rPr>
            </w:pPr>
            <w:r w:rsidRPr="00D445FB">
              <w:rPr>
                <w:rFonts w:ascii="Arial Narrow" w:hAnsi="Arial Narrow"/>
                <w:color w:val="000000"/>
              </w:rPr>
              <w:t>4.251,63</w:t>
            </w:r>
          </w:p>
        </w:tc>
        <w:tc>
          <w:tcPr>
            <w:tcW w:w="1727" w:type="dxa"/>
            <w:vAlign w:val="bottom"/>
          </w:tcPr>
          <w:p w:rsidR="009557D6" w:rsidRPr="00D445FB" w:rsidRDefault="009557D6" w:rsidP="00D445FB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445FB">
              <w:rPr>
                <w:rFonts w:ascii="Arial Narrow" w:hAnsi="Arial Narrow" w:cs="Calibri"/>
                <w:color w:val="000000"/>
              </w:rPr>
              <w:t>0,00</w:t>
            </w:r>
          </w:p>
        </w:tc>
      </w:tr>
      <w:tr w:rsidR="009F5EF9" w:rsidRPr="00D26933" w:rsidTr="00A91DB2">
        <w:trPr>
          <w:trHeight w:val="237"/>
        </w:trPr>
        <w:tc>
          <w:tcPr>
            <w:tcW w:w="5447" w:type="dxa"/>
            <w:vMerge w:val="restart"/>
          </w:tcPr>
          <w:p w:rsidR="000B56BE" w:rsidRPr="00D26933" w:rsidRDefault="000B56BE" w:rsidP="00D63F20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  <w:r w:rsidRPr="00D26933">
              <w:rPr>
                <w:rFonts w:ascii="Arial Narrow" w:eastAsia="Times New Roman" w:hAnsi="Arial Narrow" w:cs="Courier New"/>
                <w:lang w:eastAsia="ro-RO"/>
              </w:rPr>
              <w:t xml:space="preserve">3.3 </w:t>
            </w:r>
            <w:r w:rsidRPr="00D26933">
              <w:rPr>
                <w:rFonts w:ascii="Arial Narrow" w:hAnsi="Arial Narrow"/>
              </w:rPr>
              <w:t>Prezervarea și valorificarea obiectivelor de patrimoniu natural</w:t>
            </w:r>
          </w:p>
        </w:tc>
        <w:tc>
          <w:tcPr>
            <w:tcW w:w="4713" w:type="dxa"/>
            <w:gridSpan w:val="2"/>
          </w:tcPr>
          <w:p w:rsidR="000B56BE" w:rsidRPr="00D26933" w:rsidRDefault="000B56BE" w:rsidP="00305455">
            <w:pPr>
              <w:jc w:val="both"/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>Total număr acțiuni</w:t>
            </w:r>
          </w:p>
        </w:tc>
        <w:tc>
          <w:tcPr>
            <w:tcW w:w="1688" w:type="dxa"/>
          </w:tcPr>
          <w:p w:rsidR="000B56BE" w:rsidRPr="00D445FB" w:rsidRDefault="00247A58" w:rsidP="00935012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NEC</w:t>
            </w:r>
          </w:p>
        </w:tc>
        <w:tc>
          <w:tcPr>
            <w:tcW w:w="1727" w:type="dxa"/>
          </w:tcPr>
          <w:p w:rsidR="000B56BE" w:rsidRPr="00D445FB" w:rsidRDefault="00247A58" w:rsidP="00935012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NEC</w:t>
            </w:r>
          </w:p>
        </w:tc>
      </w:tr>
      <w:tr w:rsidR="009F5EF9" w:rsidRPr="00D26933" w:rsidTr="00A91DB2">
        <w:trPr>
          <w:trHeight w:val="285"/>
        </w:trPr>
        <w:tc>
          <w:tcPr>
            <w:tcW w:w="5447" w:type="dxa"/>
            <w:vMerge/>
          </w:tcPr>
          <w:p w:rsidR="000B56BE" w:rsidRPr="00D26933" w:rsidRDefault="000B56BE" w:rsidP="00D63F20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</w:p>
        </w:tc>
        <w:tc>
          <w:tcPr>
            <w:tcW w:w="4713" w:type="dxa"/>
            <w:gridSpan w:val="2"/>
          </w:tcPr>
          <w:p w:rsidR="000B56BE" w:rsidRPr="00D26933" w:rsidRDefault="002F116E" w:rsidP="00D63F20">
            <w:pPr>
              <w:jc w:val="both"/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>mii €</w:t>
            </w:r>
          </w:p>
        </w:tc>
        <w:tc>
          <w:tcPr>
            <w:tcW w:w="1688" w:type="dxa"/>
          </w:tcPr>
          <w:p w:rsidR="000B56BE" w:rsidRPr="00D445FB" w:rsidRDefault="00247A58" w:rsidP="00935012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NEC</w:t>
            </w:r>
          </w:p>
        </w:tc>
        <w:tc>
          <w:tcPr>
            <w:tcW w:w="1727" w:type="dxa"/>
          </w:tcPr>
          <w:p w:rsidR="000B56BE" w:rsidRPr="00D445FB" w:rsidRDefault="00247A58" w:rsidP="00935012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NEC</w:t>
            </w:r>
          </w:p>
        </w:tc>
      </w:tr>
      <w:tr w:rsidR="009F5EF9" w:rsidRPr="00D26933" w:rsidTr="00A91DB2">
        <w:trPr>
          <w:trHeight w:val="285"/>
        </w:trPr>
        <w:tc>
          <w:tcPr>
            <w:tcW w:w="5447" w:type="dxa"/>
          </w:tcPr>
          <w:p w:rsidR="000B56BE" w:rsidRPr="00D26933" w:rsidRDefault="00535DD7" w:rsidP="00ED7191">
            <w:pPr>
              <w:pStyle w:val="Listparagraf"/>
              <w:numPr>
                <w:ilvl w:val="0"/>
                <w:numId w:val="11"/>
              </w:numPr>
              <w:jc w:val="both"/>
              <w:rPr>
                <w:rFonts w:ascii="Arial Narrow" w:eastAsia="Times New Roman" w:hAnsi="Arial Narrow" w:cs="Courier New"/>
                <w:b/>
                <w:i/>
                <w:lang w:eastAsia="ro-RO"/>
              </w:rPr>
            </w:pPr>
            <w:r w:rsidRPr="00D26933">
              <w:rPr>
                <w:rFonts w:ascii="Arial Narrow" w:eastAsia="Times New Roman" w:hAnsi="Arial Narrow" w:cs="Courier New"/>
                <w:b/>
                <w:i/>
                <w:lang w:eastAsia="ro-RO"/>
              </w:rPr>
              <w:t>POLITICI PUBLICE PRIVIND IMM</w:t>
            </w:r>
          </w:p>
        </w:tc>
        <w:tc>
          <w:tcPr>
            <w:tcW w:w="4713" w:type="dxa"/>
            <w:gridSpan w:val="2"/>
          </w:tcPr>
          <w:p w:rsidR="000B56BE" w:rsidRPr="00D26933" w:rsidRDefault="000B56BE" w:rsidP="00D63F20">
            <w:pPr>
              <w:jc w:val="both"/>
              <w:rPr>
                <w:rFonts w:ascii="Arial Narrow" w:hAnsi="Arial Narrow" w:cs="Tahoma"/>
                <w:b/>
                <w:i/>
              </w:rPr>
            </w:pPr>
          </w:p>
        </w:tc>
        <w:tc>
          <w:tcPr>
            <w:tcW w:w="1688" w:type="dxa"/>
          </w:tcPr>
          <w:p w:rsidR="000B56BE" w:rsidRPr="00D445FB" w:rsidRDefault="000B56BE" w:rsidP="00935012">
            <w:pPr>
              <w:jc w:val="center"/>
              <w:rPr>
                <w:rFonts w:ascii="Arial Narrow" w:hAnsi="Arial Narrow" w:cs="Tahoma"/>
                <w:i/>
                <w:color w:val="FF0000"/>
                <w:u w:val="single"/>
              </w:rPr>
            </w:pPr>
          </w:p>
        </w:tc>
        <w:tc>
          <w:tcPr>
            <w:tcW w:w="1727" w:type="dxa"/>
          </w:tcPr>
          <w:p w:rsidR="000B56BE" w:rsidRPr="00D445FB" w:rsidRDefault="000B56BE" w:rsidP="00935012">
            <w:pPr>
              <w:jc w:val="center"/>
              <w:rPr>
                <w:rFonts w:ascii="Arial Narrow" w:hAnsi="Arial Narrow" w:cs="Tahoma"/>
                <w:i/>
                <w:color w:val="FF0000"/>
                <w:u w:val="single"/>
              </w:rPr>
            </w:pPr>
          </w:p>
        </w:tc>
      </w:tr>
      <w:tr w:rsidR="009F5EF9" w:rsidRPr="00D26933" w:rsidTr="00A91DB2">
        <w:trPr>
          <w:trHeight w:val="360"/>
        </w:trPr>
        <w:tc>
          <w:tcPr>
            <w:tcW w:w="5447" w:type="dxa"/>
            <w:vMerge w:val="restart"/>
          </w:tcPr>
          <w:p w:rsidR="00EC4DA2" w:rsidRPr="00D26933" w:rsidRDefault="00EC4DA2" w:rsidP="00EC4DA2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  <w:r w:rsidRPr="00D26933">
              <w:rPr>
                <w:rFonts w:ascii="Arial Narrow" w:eastAsia="Times New Roman" w:hAnsi="Arial Narrow" w:cs="Courier New"/>
                <w:lang w:eastAsia="ro-RO"/>
              </w:rPr>
              <w:t xml:space="preserve">4.1 Programul </w:t>
            </w:r>
            <w:proofErr w:type="spellStart"/>
            <w:r w:rsidRPr="00D26933">
              <w:rPr>
                <w:rFonts w:ascii="Arial Narrow" w:eastAsia="Times New Roman" w:hAnsi="Arial Narrow" w:cs="Courier New"/>
                <w:lang w:eastAsia="ro-RO"/>
              </w:rPr>
              <w:t>Naţional</w:t>
            </w:r>
            <w:proofErr w:type="spellEnd"/>
            <w:r w:rsidRPr="00D26933">
              <w:rPr>
                <w:rFonts w:ascii="Arial Narrow" w:eastAsia="Times New Roman" w:hAnsi="Arial Narrow" w:cs="Courier New"/>
                <w:lang w:eastAsia="ro-RO"/>
              </w:rPr>
              <w:t xml:space="preserve"> de Dezvoltare a </w:t>
            </w:r>
            <w:proofErr w:type="spellStart"/>
            <w:r w:rsidRPr="00D26933">
              <w:rPr>
                <w:rFonts w:ascii="Arial Narrow" w:eastAsia="Times New Roman" w:hAnsi="Arial Narrow" w:cs="Courier New"/>
                <w:lang w:eastAsia="ro-RO"/>
              </w:rPr>
              <w:t>Antreprenoriatului</w:t>
            </w:r>
            <w:proofErr w:type="spellEnd"/>
            <w:r w:rsidRPr="00D26933">
              <w:rPr>
                <w:rFonts w:ascii="Arial Narrow" w:eastAsia="Times New Roman" w:hAnsi="Arial Narrow" w:cs="Courier New"/>
                <w:lang w:eastAsia="ro-RO"/>
              </w:rPr>
              <w:t xml:space="preserve"> (PNDA) pentru autorități locale și mediul de afaceri – </w:t>
            </w:r>
            <w:proofErr w:type="spellStart"/>
            <w:r w:rsidRPr="00D26933">
              <w:rPr>
                <w:rFonts w:ascii="Arial Narrow" w:eastAsia="Times New Roman" w:hAnsi="Arial Narrow" w:cs="Courier New"/>
                <w:lang w:eastAsia="ro-RO"/>
              </w:rPr>
              <w:t>înfiinţarea</w:t>
            </w:r>
            <w:proofErr w:type="spellEnd"/>
            <w:r w:rsidRPr="00D26933">
              <w:rPr>
                <w:rFonts w:ascii="Arial Narrow" w:eastAsia="Times New Roman" w:hAnsi="Arial Narrow" w:cs="Courier New"/>
                <w:lang w:eastAsia="ro-RO"/>
              </w:rPr>
              <w:t xml:space="preserve"> a cel </w:t>
            </w:r>
            <w:proofErr w:type="spellStart"/>
            <w:r w:rsidRPr="00D26933">
              <w:rPr>
                <w:rFonts w:ascii="Arial Narrow" w:eastAsia="Times New Roman" w:hAnsi="Arial Narrow" w:cs="Courier New"/>
                <w:lang w:eastAsia="ro-RO"/>
              </w:rPr>
              <w:t>puţin</w:t>
            </w:r>
            <w:proofErr w:type="spellEnd"/>
            <w:r w:rsidRPr="00D26933">
              <w:rPr>
                <w:rFonts w:ascii="Arial Narrow" w:eastAsia="Times New Roman" w:hAnsi="Arial Narrow" w:cs="Courier New"/>
                <w:lang w:eastAsia="ro-RO"/>
              </w:rPr>
              <w:t xml:space="preserve"> a un incubator/parc industrial/parc tehnologic</w:t>
            </w:r>
          </w:p>
        </w:tc>
        <w:tc>
          <w:tcPr>
            <w:tcW w:w="4713" w:type="dxa"/>
            <w:gridSpan w:val="2"/>
          </w:tcPr>
          <w:p w:rsidR="00EC4DA2" w:rsidRPr="00D26933" w:rsidRDefault="00EC4DA2" w:rsidP="00EC4DA2">
            <w:pPr>
              <w:jc w:val="both"/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>Total număr parcuri tehnologice/industriale</w:t>
            </w:r>
          </w:p>
        </w:tc>
        <w:tc>
          <w:tcPr>
            <w:tcW w:w="1688" w:type="dxa"/>
          </w:tcPr>
          <w:p w:rsidR="00EC4DA2" w:rsidRPr="00D445FB" w:rsidRDefault="00EC4DA2" w:rsidP="00EC4DA2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NEC</w:t>
            </w:r>
          </w:p>
        </w:tc>
        <w:tc>
          <w:tcPr>
            <w:tcW w:w="1727" w:type="dxa"/>
          </w:tcPr>
          <w:p w:rsidR="00EC4DA2" w:rsidRPr="00D445FB" w:rsidRDefault="00EC4DA2" w:rsidP="00EC4DA2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NEC</w:t>
            </w:r>
          </w:p>
        </w:tc>
      </w:tr>
      <w:tr w:rsidR="009F5EF9" w:rsidRPr="00D26933" w:rsidTr="00A91DB2">
        <w:trPr>
          <w:trHeight w:val="315"/>
        </w:trPr>
        <w:tc>
          <w:tcPr>
            <w:tcW w:w="5447" w:type="dxa"/>
            <w:vMerge/>
          </w:tcPr>
          <w:p w:rsidR="00EC4DA2" w:rsidRPr="00D26933" w:rsidRDefault="00EC4DA2" w:rsidP="00EC4DA2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</w:p>
        </w:tc>
        <w:tc>
          <w:tcPr>
            <w:tcW w:w="4713" w:type="dxa"/>
            <w:gridSpan w:val="2"/>
          </w:tcPr>
          <w:p w:rsidR="00EC4DA2" w:rsidRPr="00D26933" w:rsidRDefault="00EC4DA2" w:rsidP="00EC4DA2">
            <w:pPr>
              <w:jc w:val="both"/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>mii €</w:t>
            </w:r>
          </w:p>
        </w:tc>
        <w:tc>
          <w:tcPr>
            <w:tcW w:w="1688" w:type="dxa"/>
          </w:tcPr>
          <w:p w:rsidR="00EC4DA2" w:rsidRPr="00D445FB" w:rsidRDefault="00EC4DA2" w:rsidP="00EC4DA2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NEC</w:t>
            </w:r>
          </w:p>
        </w:tc>
        <w:tc>
          <w:tcPr>
            <w:tcW w:w="1727" w:type="dxa"/>
          </w:tcPr>
          <w:p w:rsidR="00EC4DA2" w:rsidRPr="00D445FB" w:rsidRDefault="00EC4DA2" w:rsidP="00EC4DA2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NEC</w:t>
            </w:r>
          </w:p>
        </w:tc>
      </w:tr>
      <w:tr w:rsidR="009F5EF9" w:rsidRPr="00D26933" w:rsidTr="00A91DB2">
        <w:trPr>
          <w:trHeight w:val="315"/>
        </w:trPr>
        <w:tc>
          <w:tcPr>
            <w:tcW w:w="5447" w:type="dxa"/>
            <w:vMerge w:val="restart"/>
          </w:tcPr>
          <w:p w:rsidR="00EC4DA2" w:rsidRPr="00D26933" w:rsidRDefault="00EC4DA2" w:rsidP="00EC4DA2">
            <w:pPr>
              <w:jc w:val="both"/>
              <w:rPr>
                <w:rFonts w:ascii="Arial Narrow" w:hAnsi="Arial Narrow" w:cs="Tahoma"/>
              </w:rPr>
            </w:pPr>
            <w:r w:rsidRPr="00D26933">
              <w:rPr>
                <w:rFonts w:ascii="Arial Narrow" w:eastAsia="Times New Roman" w:hAnsi="Arial Narrow" w:cs="Courier New"/>
                <w:lang w:eastAsia="ro-RO"/>
              </w:rPr>
              <w:t xml:space="preserve">4.2  Programul Start </w:t>
            </w:r>
            <w:proofErr w:type="spellStart"/>
            <w:r w:rsidRPr="00D26933">
              <w:rPr>
                <w:rFonts w:ascii="Arial Narrow" w:eastAsia="Times New Roman" w:hAnsi="Arial Narrow" w:cs="Courier New"/>
                <w:lang w:eastAsia="ro-RO"/>
              </w:rPr>
              <w:t>Up</w:t>
            </w:r>
            <w:proofErr w:type="spellEnd"/>
            <w:r w:rsidRPr="00D26933">
              <w:rPr>
                <w:rFonts w:ascii="Arial Narrow" w:eastAsia="Times New Roman" w:hAnsi="Arial Narrow" w:cs="Courier New"/>
                <w:lang w:eastAsia="ro-RO"/>
              </w:rPr>
              <w:t xml:space="preserve"> </w:t>
            </w:r>
            <w:proofErr w:type="spellStart"/>
            <w:r w:rsidRPr="00D26933">
              <w:rPr>
                <w:rFonts w:ascii="Arial Narrow" w:eastAsia="Times New Roman" w:hAnsi="Arial Narrow" w:cs="Courier New"/>
                <w:lang w:eastAsia="ro-RO"/>
              </w:rPr>
              <w:t>Nation</w:t>
            </w:r>
            <w:proofErr w:type="spellEnd"/>
          </w:p>
        </w:tc>
        <w:tc>
          <w:tcPr>
            <w:tcW w:w="4713" w:type="dxa"/>
            <w:gridSpan w:val="2"/>
          </w:tcPr>
          <w:p w:rsidR="00EC4DA2" w:rsidRPr="00D26933" w:rsidRDefault="00EC4DA2" w:rsidP="00EC4DA2">
            <w:pPr>
              <w:jc w:val="both"/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>Total număr accesări program</w:t>
            </w:r>
          </w:p>
        </w:tc>
        <w:tc>
          <w:tcPr>
            <w:tcW w:w="1688" w:type="dxa"/>
          </w:tcPr>
          <w:p w:rsidR="00EC4DA2" w:rsidRPr="00D445FB" w:rsidRDefault="00EC4DA2" w:rsidP="00EC4DA2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NEC</w:t>
            </w:r>
          </w:p>
        </w:tc>
        <w:tc>
          <w:tcPr>
            <w:tcW w:w="1727" w:type="dxa"/>
          </w:tcPr>
          <w:p w:rsidR="00EC4DA2" w:rsidRPr="00D445FB" w:rsidRDefault="00EC4DA2" w:rsidP="00EC4DA2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NEC</w:t>
            </w:r>
          </w:p>
        </w:tc>
      </w:tr>
      <w:tr w:rsidR="009F5EF9" w:rsidRPr="00D26933" w:rsidTr="00A91DB2">
        <w:trPr>
          <w:trHeight w:val="175"/>
        </w:trPr>
        <w:tc>
          <w:tcPr>
            <w:tcW w:w="5447" w:type="dxa"/>
            <w:vMerge/>
          </w:tcPr>
          <w:p w:rsidR="00EC4DA2" w:rsidRPr="00D26933" w:rsidRDefault="00EC4DA2" w:rsidP="00EC4DA2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</w:p>
        </w:tc>
        <w:tc>
          <w:tcPr>
            <w:tcW w:w="4713" w:type="dxa"/>
            <w:gridSpan w:val="2"/>
          </w:tcPr>
          <w:p w:rsidR="00EC4DA2" w:rsidRPr="00D26933" w:rsidRDefault="00EC4DA2" w:rsidP="00EC4DA2">
            <w:pPr>
              <w:jc w:val="both"/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>mii €</w:t>
            </w:r>
          </w:p>
        </w:tc>
        <w:tc>
          <w:tcPr>
            <w:tcW w:w="1688" w:type="dxa"/>
          </w:tcPr>
          <w:p w:rsidR="00EC4DA2" w:rsidRPr="00D445FB" w:rsidRDefault="00EC4DA2" w:rsidP="00EC4DA2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NEC</w:t>
            </w:r>
          </w:p>
        </w:tc>
        <w:tc>
          <w:tcPr>
            <w:tcW w:w="1727" w:type="dxa"/>
          </w:tcPr>
          <w:p w:rsidR="00EC4DA2" w:rsidRPr="00D445FB" w:rsidRDefault="00EC4DA2" w:rsidP="00EC4DA2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NEC</w:t>
            </w:r>
          </w:p>
        </w:tc>
      </w:tr>
      <w:tr w:rsidR="009F5EF9" w:rsidRPr="00D26933" w:rsidTr="00A91DB2">
        <w:trPr>
          <w:trHeight w:val="139"/>
        </w:trPr>
        <w:tc>
          <w:tcPr>
            <w:tcW w:w="5447" w:type="dxa"/>
          </w:tcPr>
          <w:p w:rsidR="000B56BE" w:rsidRPr="00D26933" w:rsidRDefault="00535DD7" w:rsidP="003037EE">
            <w:pPr>
              <w:pStyle w:val="Listparagraf"/>
              <w:numPr>
                <w:ilvl w:val="0"/>
                <w:numId w:val="11"/>
              </w:numPr>
              <w:jc w:val="both"/>
              <w:rPr>
                <w:rFonts w:ascii="Arial Narrow" w:hAnsi="Arial Narrow" w:cs="Tahoma"/>
                <w:b/>
                <w:i/>
              </w:rPr>
            </w:pPr>
            <w:r w:rsidRPr="00D26933">
              <w:rPr>
                <w:rFonts w:ascii="Arial Narrow" w:eastAsia="Times New Roman" w:hAnsi="Arial Narrow" w:cs="Courier New"/>
                <w:b/>
                <w:i/>
                <w:lang w:eastAsia="ro-RO"/>
              </w:rPr>
              <w:t>POLITICI PUBLICE ÎN DOMENIUL MUNCII ŞI JUSTIŢIEI SOCIALE</w:t>
            </w:r>
          </w:p>
        </w:tc>
        <w:tc>
          <w:tcPr>
            <w:tcW w:w="4713" w:type="dxa"/>
            <w:gridSpan w:val="2"/>
          </w:tcPr>
          <w:p w:rsidR="000B56BE" w:rsidRPr="00D26933" w:rsidRDefault="000B56BE" w:rsidP="000976FF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688" w:type="dxa"/>
          </w:tcPr>
          <w:p w:rsidR="000B56BE" w:rsidRPr="00D445FB" w:rsidRDefault="000B56BE" w:rsidP="00935012">
            <w:pPr>
              <w:jc w:val="center"/>
              <w:rPr>
                <w:rFonts w:ascii="Arial Narrow" w:hAnsi="Arial Narrow" w:cs="Tahoma"/>
                <w:color w:val="FF0000"/>
                <w:u w:val="single"/>
              </w:rPr>
            </w:pPr>
          </w:p>
        </w:tc>
        <w:tc>
          <w:tcPr>
            <w:tcW w:w="1727" w:type="dxa"/>
          </w:tcPr>
          <w:p w:rsidR="000B56BE" w:rsidRPr="00D445FB" w:rsidRDefault="000B56BE" w:rsidP="00935012">
            <w:pPr>
              <w:jc w:val="center"/>
              <w:rPr>
                <w:rFonts w:ascii="Arial Narrow" w:hAnsi="Arial Narrow" w:cs="Tahoma"/>
                <w:color w:val="FF0000"/>
                <w:u w:val="single"/>
              </w:rPr>
            </w:pPr>
          </w:p>
        </w:tc>
      </w:tr>
      <w:tr w:rsidR="009F5EF9" w:rsidRPr="00D26933" w:rsidTr="00A91DB2">
        <w:trPr>
          <w:trHeight w:val="88"/>
        </w:trPr>
        <w:tc>
          <w:tcPr>
            <w:tcW w:w="5447" w:type="dxa"/>
            <w:tcBorders>
              <w:bottom w:val="single" w:sz="4" w:space="0" w:color="auto"/>
            </w:tcBorders>
          </w:tcPr>
          <w:p w:rsidR="00F71FB3" w:rsidRPr="00D26933" w:rsidRDefault="00F71FB3" w:rsidP="00F71FB3">
            <w:pPr>
              <w:jc w:val="both"/>
              <w:rPr>
                <w:rFonts w:ascii="Arial Narrow" w:hAnsi="Arial Narrow" w:cs="Tahoma"/>
                <w:b/>
              </w:rPr>
            </w:pPr>
            <w:r w:rsidRPr="00D26933">
              <w:rPr>
                <w:rFonts w:ascii="Arial Narrow" w:eastAsia="Times New Roman" w:hAnsi="Arial Narrow" w:cs="Courier New"/>
                <w:lang w:eastAsia="ro-RO"/>
              </w:rPr>
              <w:t xml:space="preserve">5.1 Programe/proiecte privind promovarea incluziunii sociale </w:t>
            </w:r>
            <w:proofErr w:type="spellStart"/>
            <w:r w:rsidRPr="00D26933">
              <w:rPr>
                <w:rFonts w:ascii="Arial Narrow" w:eastAsia="Times New Roman" w:hAnsi="Arial Narrow" w:cs="Courier New"/>
                <w:lang w:eastAsia="ro-RO"/>
              </w:rPr>
              <w:t>şi</w:t>
            </w:r>
            <w:proofErr w:type="spellEnd"/>
            <w:r w:rsidRPr="00D26933">
              <w:rPr>
                <w:rFonts w:ascii="Arial Narrow" w:eastAsia="Times New Roman" w:hAnsi="Arial Narrow" w:cs="Courier New"/>
                <w:lang w:eastAsia="ro-RO"/>
              </w:rPr>
              <w:t xml:space="preserve"> combaterii sărăciei </w:t>
            </w:r>
            <w:proofErr w:type="spellStart"/>
            <w:r w:rsidRPr="00D26933">
              <w:rPr>
                <w:rFonts w:ascii="Arial Narrow" w:eastAsia="Times New Roman" w:hAnsi="Arial Narrow" w:cs="Courier New"/>
                <w:lang w:eastAsia="ro-RO"/>
              </w:rPr>
              <w:t>şi</w:t>
            </w:r>
            <w:proofErr w:type="spellEnd"/>
            <w:r w:rsidRPr="00D26933">
              <w:rPr>
                <w:rFonts w:ascii="Arial Narrow" w:eastAsia="Times New Roman" w:hAnsi="Arial Narrow" w:cs="Courier New"/>
                <w:lang w:eastAsia="ro-RO"/>
              </w:rPr>
              <w:t xml:space="preserve"> a discriminării, sprijinind persoanele defavorizate (inclusiv pe romi) să aibă acces la </w:t>
            </w:r>
            <w:proofErr w:type="spellStart"/>
            <w:r w:rsidRPr="00D26933">
              <w:rPr>
                <w:rFonts w:ascii="Arial Narrow" w:eastAsia="Times New Roman" w:hAnsi="Arial Narrow" w:cs="Courier New"/>
                <w:lang w:eastAsia="ro-RO"/>
              </w:rPr>
              <w:t>piaţa</w:t>
            </w:r>
            <w:proofErr w:type="spellEnd"/>
            <w:r w:rsidRPr="00D26933">
              <w:rPr>
                <w:rFonts w:ascii="Arial Narrow" w:eastAsia="Times New Roman" w:hAnsi="Arial Narrow" w:cs="Courier New"/>
                <w:lang w:eastAsia="ro-RO"/>
              </w:rPr>
              <w:t xml:space="preserve"> muncii </w:t>
            </w:r>
            <w:proofErr w:type="spellStart"/>
            <w:r w:rsidRPr="00D26933">
              <w:rPr>
                <w:rFonts w:ascii="Arial Narrow" w:eastAsia="Times New Roman" w:hAnsi="Arial Narrow" w:cs="Courier New"/>
                <w:lang w:eastAsia="ro-RO"/>
              </w:rPr>
              <w:t>şi</w:t>
            </w:r>
            <w:proofErr w:type="spellEnd"/>
            <w:r w:rsidRPr="00D26933">
              <w:rPr>
                <w:rFonts w:ascii="Arial Narrow" w:eastAsia="Times New Roman" w:hAnsi="Arial Narrow" w:cs="Courier New"/>
                <w:lang w:eastAsia="ro-RO"/>
              </w:rPr>
              <w:t xml:space="preserve"> să-</w:t>
            </w:r>
            <w:proofErr w:type="spellStart"/>
            <w:r w:rsidRPr="00D26933">
              <w:rPr>
                <w:rFonts w:ascii="Arial Narrow" w:eastAsia="Times New Roman" w:hAnsi="Arial Narrow" w:cs="Courier New"/>
                <w:lang w:eastAsia="ro-RO"/>
              </w:rPr>
              <w:t>şi</w:t>
            </w:r>
            <w:proofErr w:type="spellEnd"/>
            <w:r w:rsidRPr="00D26933">
              <w:rPr>
                <w:rFonts w:ascii="Arial Narrow" w:eastAsia="Times New Roman" w:hAnsi="Arial Narrow" w:cs="Courier New"/>
                <w:lang w:eastAsia="ro-RO"/>
              </w:rPr>
              <w:t xml:space="preserve"> </w:t>
            </w:r>
            <w:proofErr w:type="spellStart"/>
            <w:r w:rsidRPr="00D26933">
              <w:rPr>
                <w:rFonts w:ascii="Arial Narrow" w:eastAsia="Times New Roman" w:hAnsi="Arial Narrow" w:cs="Courier New"/>
                <w:lang w:eastAsia="ro-RO"/>
              </w:rPr>
              <w:t>îmbunătăţească</w:t>
            </w:r>
            <w:proofErr w:type="spellEnd"/>
            <w:r w:rsidRPr="00D26933">
              <w:rPr>
                <w:rFonts w:ascii="Arial Narrow" w:eastAsia="Times New Roman" w:hAnsi="Arial Narrow" w:cs="Courier New"/>
                <w:lang w:eastAsia="ro-RO"/>
              </w:rPr>
              <w:t xml:space="preserve"> starea de sănătate </w:t>
            </w:r>
            <w:proofErr w:type="spellStart"/>
            <w:r w:rsidRPr="00D26933">
              <w:rPr>
                <w:rFonts w:ascii="Arial Narrow" w:eastAsia="Times New Roman" w:hAnsi="Arial Narrow" w:cs="Courier New"/>
                <w:lang w:eastAsia="ro-RO"/>
              </w:rPr>
              <w:t>şi</w:t>
            </w:r>
            <w:proofErr w:type="spellEnd"/>
            <w:r w:rsidRPr="00D26933">
              <w:rPr>
                <w:rFonts w:ascii="Arial Narrow" w:eastAsia="Times New Roman" w:hAnsi="Arial Narrow" w:cs="Courier New"/>
                <w:lang w:eastAsia="ro-RO"/>
              </w:rPr>
              <w:t xml:space="preserve"> </w:t>
            </w:r>
            <w:proofErr w:type="spellStart"/>
            <w:r w:rsidRPr="00D26933">
              <w:rPr>
                <w:rFonts w:ascii="Arial Narrow" w:eastAsia="Times New Roman" w:hAnsi="Arial Narrow" w:cs="Courier New"/>
                <w:lang w:eastAsia="ro-RO"/>
              </w:rPr>
              <w:t>condiţia</w:t>
            </w:r>
            <w:proofErr w:type="spellEnd"/>
            <w:r w:rsidRPr="00D26933">
              <w:rPr>
                <w:rFonts w:ascii="Arial Narrow" w:eastAsia="Times New Roman" w:hAnsi="Arial Narrow" w:cs="Courier New"/>
                <w:lang w:eastAsia="ro-RO"/>
              </w:rPr>
              <w:t xml:space="preserve"> socială.</w:t>
            </w:r>
          </w:p>
        </w:tc>
        <w:tc>
          <w:tcPr>
            <w:tcW w:w="4713" w:type="dxa"/>
            <w:gridSpan w:val="2"/>
            <w:tcBorders>
              <w:bottom w:val="single" w:sz="4" w:space="0" w:color="auto"/>
            </w:tcBorders>
          </w:tcPr>
          <w:p w:rsidR="00F71FB3" w:rsidRPr="00D26933" w:rsidRDefault="00F71FB3" w:rsidP="00F71FB3">
            <w:pPr>
              <w:rPr>
                <w:rFonts w:ascii="Arial Narrow" w:hAnsi="Arial Narrow" w:cs="Tahoma"/>
                <w:b/>
                <w:u w:val="single"/>
              </w:rPr>
            </w:pPr>
            <w:r w:rsidRPr="00D26933">
              <w:rPr>
                <w:rFonts w:ascii="Arial Narrow" w:hAnsi="Arial Narrow" w:cs="Tahoma"/>
              </w:rPr>
              <w:t>Total număr programe implementate sau în curs de implementare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F71FB3" w:rsidRPr="00D445FB" w:rsidRDefault="00014FFF" w:rsidP="00144B6F">
            <w:pPr>
              <w:jc w:val="center"/>
              <w:rPr>
                <w:rFonts w:ascii="Arial Narrow" w:hAnsi="Arial Narrow"/>
              </w:rPr>
            </w:pPr>
            <w:r w:rsidRPr="00D445FB">
              <w:rPr>
                <w:rFonts w:ascii="Arial Narrow" w:hAnsi="Arial Narrow"/>
              </w:rPr>
              <w:t>6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F71FB3" w:rsidRPr="00D445FB" w:rsidRDefault="00115588" w:rsidP="00144B6F">
            <w:pPr>
              <w:jc w:val="center"/>
              <w:rPr>
                <w:rFonts w:ascii="Arial Narrow" w:hAnsi="Arial Narrow"/>
              </w:rPr>
            </w:pPr>
            <w:r w:rsidRPr="00D445FB">
              <w:rPr>
                <w:rFonts w:ascii="Arial Narrow" w:hAnsi="Arial Narrow"/>
              </w:rPr>
              <w:t>6</w:t>
            </w:r>
          </w:p>
        </w:tc>
      </w:tr>
      <w:tr w:rsidR="009F5EF9" w:rsidRPr="00D26933" w:rsidTr="00A91DB2">
        <w:trPr>
          <w:trHeight w:val="431"/>
        </w:trPr>
        <w:tc>
          <w:tcPr>
            <w:tcW w:w="5447" w:type="dxa"/>
          </w:tcPr>
          <w:p w:rsidR="000B56BE" w:rsidRPr="00D26933" w:rsidRDefault="000B56BE" w:rsidP="009140A3">
            <w:pPr>
              <w:jc w:val="both"/>
              <w:rPr>
                <w:rFonts w:ascii="Arial Narrow" w:hAnsi="Arial Narrow" w:cs="Tahoma"/>
                <w:b/>
              </w:rPr>
            </w:pPr>
            <w:r w:rsidRPr="00D26933">
              <w:rPr>
                <w:rFonts w:ascii="Arial Narrow" w:eastAsia="Times New Roman" w:hAnsi="Arial Narrow" w:cs="Courier New"/>
                <w:lang w:eastAsia="ro-RO"/>
              </w:rPr>
              <w:t xml:space="preserve">5.2 Proiecte privind reducerea abandonului </w:t>
            </w:r>
            <w:proofErr w:type="spellStart"/>
            <w:r w:rsidRPr="00D26933">
              <w:rPr>
                <w:rFonts w:ascii="Arial Narrow" w:eastAsia="Times New Roman" w:hAnsi="Arial Narrow" w:cs="Courier New"/>
                <w:lang w:eastAsia="ro-RO"/>
              </w:rPr>
              <w:t>şcolar</w:t>
            </w:r>
            <w:proofErr w:type="spellEnd"/>
          </w:p>
        </w:tc>
        <w:tc>
          <w:tcPr>
            <w:tcW w:w="4713" w:type="dxa"/>
            <w:gridSpan w:val="2"/>
          </w:tcPr>
          <w:p w:rsidR="000B56BE" w:rsidRPr="00D26933" w:rsidRDefault="000B56BE" w:rsidP="006731DC">
            <w:pPr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>Total număr proiecte</w:t>
            </w:r>
            <w:r w:rsidR="00E00884" w:rsidRPr="00D26933">
              <w:rPr>
                <w:rFonts w:ascii="Arial Narrow" w:hAnsi="Arial Narrow" w:cs="Tahoma"/>
              </w:rPr>
              <w:t xml:space="preserve">, număr de copiii înscriși și </w:t>
            </w:r>
            <w:r w:rsidR="006731DC" w:rsidRPr="00D26933">
              <w:rPr>
                <w:rFonts w:ascii="Arial Narrow" w:hAnsi="Arial Narrow" w:cs="Tahoma"/>
              </w:rPr>
              <w:t>reintegrați</w:t>
            </w:r>
          </w:p>
        </w:tc>
        <w:tc>
          <w:tcPr>
            <w:tcW w:w="1688" w:type="dxa"/>
          </w:tcPr>
          <w:p w:rsidR="00412CCC" w:rsidRPr="00D445FB" w:rsidRDefault="00247A58" w:rsidP="00412CCC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3</w:t>
            </w:r>
          </w:p>
          <w:p w:rsidR="000B56BE" w:rsidRPr="00D445FB" w:rsidRDefault="00247A58" w:rsidP="00412CCC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643</w:t>
            </w:r>
          </w:p>
        </w:tc>
        <w:tc>
          <w:tcPr>
            <w:tcW w:w="1727" w:type="dxa"/>
          </w:tcPr>
          <w:p w:rsidR="00412CCC" w:rsidRPr="00D445FB" w:rsidRDefault="00247A58" w:rsidP="005052E5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3</w:t>
            </w:r>
          </w:p>
          <w:p w:rsidR="000B56BE" w:rsidRPr="00D445FB" w:rsidRDefault="00881FA9" w:rsidP="005052E5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201</w:t>
            </w:r>
          </w:p>
        </w:tc>
      </w:tr>
      <w:tr w:rsidR="00115588" w:rsidRPr="00D26933" w:rsidTr="00A91DB2">
        <w:trPr>
          <w:trHeight w:val="480"/>
        </w:trPr>
        <w:tc>
          <w:tcPr>
            <w:tcW w:w="5447" w:type="dxa"/>
          </w:tcPr>
          <w:p w:rsidR="00115588" w:rsidRPr="00D26933" w:rsidRDefault="00115588" w:rsidP="00115588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  <w:r w:rsidRPr="00D26933">
              <w:rPr>
                <w:rFonts w:ascii="Arial Narrow" w:eastAsia="Times New Roman" w:hAnsi="Arial Narrow" w:cs="Courier New"/>
                <w:lang w:eastAsia="ro-RO"/>
              </w:rPr>
              <w:t xml:space="preserve">5.3 Crearea de noi locuri de muncă și </w:t>
            </w:r>
            <w:r w:rsidRPr="00D26933">
              <w:rPr>
                <w:rFonts w:ascii="Arial Narrow" w:hAnsi="Arial Narrow"/>
                <w:shd w:val="clear" w:color="auto" w:fill="FFFFFF"/>
              </w:rPr>
              <w:t xml:space="preserve">măsuri pentru reintegrarea pe </w:t>
            </w:r>
            <w:proofErr w:type="spellStart"/>
            <w:r w:rsidRPr="00D26933">
              <w:rPr>
                <w:rFonts w:ascii="Arial Narrow" w:hAnsi="Arial Narrow"/>
                <w:shd w:val="clear" w:color="auto" w:fill="FFFFFF"/>
              </w:rPr>
              <w:t>piaţa</w:t>
            </w:r>
            <w:proofErr w:type="spellEnd"/>
            <w:r w:rsidRPr="00D26933">
              <w:rPr>
                <w:rFonts w:ascii="Arial Narrow" w:hAnsi="Arial Narrow"/>
                <w:shd w:val="clear" w:color="auto" w:fill="FFFFFF"/>
              </w:rPr>
              <w:t xml:space="preserve"> muncii a </w:t>
            </w:r>
            <w:proofErr w:type="spellStart"/>
            <w:r w:rsidRPr="00D26933">
              <w:rPr>
                <w:rFonts w:ascii="Arial Narrow" w:hAnsi="Arial Narrow"/>
                <w:shd w:val="clear" w:color="auto" w:fill="FFFFFF"/>
              </w:rPr>
              <w:t>şomerilor</w:t>
            </w:r>
            <w:proofErr w:type="spellEnd"/>
            <w:r w:rsidRPr="00D26933">
              <w:rPr>
                <w:rFonts w:ascii="Arial Narrow" w:hAnsi="Arial Narrow"/>
                <w:shd w:val="clear" w:color="auto" w:fill="FFFFFF"/>
              </w:rPr>
              <w:t xml:space="preserve"> de lungă durată</w:t>
            </w:r>
          </w:p>
        </w:tc>
        <w:tc>
          <w:tcPr>
            <w:tcW w:w="4713" w:type="dxa"/>
            <w:gridSpan w:val="2"/>
          </w:tcPr>
          <w:p w:rsidR="00115588" w:rsidRPr="00D26933" w:rsidRDefault="00115588" w:rsidP="00115588">
            <w:pPr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 xml:space="preserve">Total număr locuri de muncă </w:t>
            </w:r>
          </w:p>
          <w:p w:rsidR="00115588" w:rsidRPr="00D26933" w:rsidRDefault="00115588" w:rsidP="00115588">
            <w:pPr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 xml:space="preserve"> Total număr persoane reintegrate</w:t>
            </w:r>
          </w:p>
        </w:tc>
        <w:tc>
          <w:tcPr>
            <w:tcW w:w="1688" w:type="dxa"/>
            <w:vAlign w:val="center"/>
          </w:tcPr>
          <w:p w:rsidR="00115588" w:rsidRPr="00D445FB" w:rsidRDefault="00115588" w:rsidP="00115588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440</w:t>
            </w:r>
          </w:p>
          <w:p w:rsidR="00115588" w:rsidRPr="00D445FB" w:rsidRDefault="00115588" w:rsidP="00115588">
            <w:pPr>
              <w:jc w:val="center"/>
              <w:rPr>
                <w:rFonts w:ascii="Arial Narrow" w:hAnsi="Arial Narrow" w:cs="Tahoma"/>
                <w:color w:val="FF0000"/>
              </w:rPr>
            </w:pPr>
            <w:r w:rsidRPr="00D445FB">
              <w:rPr>
                <w:rFonts w:ascii="Arial Narrow" w:hAnsi="Arial Narrow" w:cs="Tahoma"/>
              </w:rPr>
              <w:t>300</w:t>
            </w:r>
          </w:p>
        </w:tc>
        <w:tc>
          <w:tcPr>
            <w:tcW w:w="1727" w:type="dxa"/>
            <w:vAlign w:val="center"/>
          </w:tcPr>
          <w:p w:rsidR="00115588" w:rsidRPr="00D445FB" w:rsidRDefault="00115588" w:rsidP="00115588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164</w:t>
            </w:r>
          </w:p>
          <w:p w:rsidR="00115588" w:rsidRPr="00D445FB" w:rsidRDefault="00115588" w:rsidP="00115588">
            <w:pPr>
              <w:jc w:val="center"/>
              <w:rPr>
                <w:rFonts w:ascii="Arial Narrow" w:hAnsi="Arial Narrow" w:cs="Tahoma"/>
                <w:color w:val="FF0000"/>
              </w:rPr>
            </w:pPr>
            <w:r w:rsidRPr="00D445FB">
              <w:rPr>
                <w:rFonts w:ascii="Arial Narrow" w:hAnsi="Arial Narrow" w:cs="Tahoma"/>
              </w:rPr>
              <w:t>91</w:t>
            </w:r>
            <w:r w:rsidRPr="00D445FB">
              <w:rPr>
                <w:rFonts w:ascii="Arial Narrow" w:hAnsi="Arial Narrow" w:cs="Tahoma"/>
                <w:color w:val="FF0000"/>
              </w:rPr>
              <w:t xml:space="preserve"> </w:t>
            </w:r>
          </w:p>
        </w:tc>
      </w:tr>
      <w:tr w:rsidR="00115588" w:rsidRPr="00D26933" w:rsidTr="00A91DB2">
        <w:trPr>
          <w:trHeight w:val="480"/>
        </w:trPr>
        <w:tc>
          <w:tcPr>
            <w:tcW w:w="5447" w:type="dxa"/>
          </w:tcPr>
          <w:p w:rsidR="00115588" w:rsidRPr="00D26933" w:rsidRDefault="00115588" w:rsidP="00115588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  <w:r w:rsidRPr="00D26933">
              <w:rPr>
                <w:rFonts w:ascii="Arial Narrow" w:eastAsia="Times New Roman" w:hAnsi="Arial Narrow" w:cs="Courier New"/>
                <w:lang w:eastAsia="ro-RO"/>
              </w:rPr>
              <w:t>5.4 Rata șomajului pe județ</w:t>
            </w:r>
          </w:p>
        </w:tc>
        <w:tc>
          <w:tcPr>
            <w:tcW w:w="4713" w:type="dxa"/>
            <w:gridSpan w:val="2"/>
          </w:tcPr>
          <w:p w:rsidR="00115588" w:rsidRPr="00D26933" w:rsidRDefault="00115588" w:rsidP="00115588">
            <w:pPr>
              <w:rPr>
                <w:rFonts w:ascii="Arial Narrow" w:hAnsi="Arial Narrow" w:cs="Tahoma"/>
              </w:rPr>
            </w:pPr>
          </w:p>
        </w:tc>
        <w:tc>
          <w:tcPr>
            <w:tcW w:w="1688" w:type="dxa"/>
            <w:vAlign w:val="center"/>
          </w:tcPr>
          <w:p w:rsidR="00115588" w:rsidRPr="00D445FB" w:rsidRDefault="00115588" w:rsidP="00115588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5.25%</w:t>
            </w:r>
          </w:p>
        </w:tc>
        <w:tc>
          <w:tcPr>
            <w:tcW w:w="1727" w:type="dxa"/>
            <w:vAlign w:val="center"/>
          </w:tcPr>
          <w:p w:rsidR="00115588" w:rsidRPr="00D445FB" w:rsidRDefault="00115588" w:rsidP="00115588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4.91%</w:t>
            </w:r>
          </w:p>
        </w:tc>
      </w:tr>
      <w:tr w:rsidR="009F5EF9" w:rsidRPr="00D26933" w:rsidTr="00A91DB2">
        <w:trPr>
          <w:trHeight w:val="480"/>
        </w:trPr>
        <w:tc>
          <w:tcPr>
            <w:tcW w:w="5447" w:type="dxa"/>
          </w:tcPr>
          <w:p w:rsidR="00412CCC" w:rsidRPr="00D26933" w:rsidRDefault="00412CCC" w:rsidP="00412CCC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  <w:r w:rsidRPr="00D26933">
              <w:rPr>
                <w:rFonts w:ascii="Arial Narrow" w:eastAsia="Times New Roman" w:hAnsi="Arial Narrow" w:cs="Courier New"/>
                <w:lang w:eastAsia="ro-RO"/>
              </w:rPr>
              <w:t xml:space="preserve">5.5 Persoane cu dizabilități / programe de sprijin </w:t>
            </w:r>
          </w:p>
        </w:tc>
        <w:tc>
          <w:tcPr>
            <w:tcW w:w="4713" w:type="dxa"/>
            <w:gridSpan w:val="2"/>
          </w:tcPr>
          <w:p w:rsidR="00412CCC" w:rsidRPr="00D26933" w:rsidRDefault="00412CCC" w:rsidP="00412CCC">
            <w:pPr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>Total număr persoane/ programe</w:t>
            </w:r>
          </w:p>
        </w:tc>
        <w:tc>
          <w:tcPr>
            <w:tcW w:w="1688" w:type="dxa"/>
            <w:vAlign w:val="center"/>
          </w:tcPr>
          <w:p w:rsidR="00412CCC" w:rsidRPr="00D445FB" w:rsidRDefault="00115588" w:rsidP="00412CCC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8</w:t>
            </w:r>
            <w:r w:rsidR="00144B6F" w:rsidRPr="00D445FB">
              <w:rPr>
                <w:rFonts w:ascii="Arial Narrow" w:hAnsi="Arial Narrow" w:cs="Tahoma"/>
              </w:rPr>
              <w:t xml:space="preserve"> </w:t>
            </w:r>
            <w:r w:rsidR="00412CCC" w:rsidRPr="00D445FB">
              <w:rPr>
                <w:rFonts w:ascii="Arial Narrow" w:hAnsi="Arial Narrow" w:cs="Tahoma"/>
              </w:rPr>
              <w:t>program</w:t>
            </w:r>
            <w:r w:rsidR="00144B6F" w:rsidRPr="00D445FB">
              <w:rPr>
                <w:rFonts w:ascii="Arial Narrow" w:hAnsi="Arial Narrow" w:cs="Tahoma"/>
              </w:rPr>
              <w:t>e</w:t>
            </w:r>
            <w:r w:rsidR="00412CCC" w:rsidRPr="00D445FB">
              <w:rPr>
                <w:rFonts w:ascii="Arial Narrow" w:hAnsi="Arial Narrow" w:cs="Tahoma"/>
              </w:rPr>
              <w:t>/</w:t>
            </w:r>
          </w:p>
          <w:p w:rsidR="00412CCC" w:rsidRPr="00D445FB" w:rsidRDefault="00AA0060" w:rsidP="00412CCC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6</w:t>
            </w:r>
            <w:r w:rsidR="00115588" w:rsidRPr="00D445FB">
              <w:rPr>
                <w:rFonts w:ascii="Arial Narrow" w:hAnsi="Arial Narrow" w:cs="Tahoma"/>
              </w:rPr>
              <w:t>55</w:t>
            </w:r>
            <w:r w:rsidR="00412CCC" w:rsidRPr="00D445FB">
              <w:rPr>
                <w:rFonts w:ascii="Arial Narrow" w:hAnsi="Arial Narrow" w:cs="Tahoma"/>
              </w:rPr>
              <w:t xml:space="preserve"> persoane</w:t>
            </w:r>
          </w:p>
        </w:tc>
        <w:tc>
          <w:tcPr>
            <w:tcW w:w="1727" w:type="dxa"/>
            <w:vAlign w:val="center"/>
          </w:tcPr>
          <w:p w:rsidR="00412CCC" w:rsidRPr="00D445FB" w:rsidRDefault="00115588" w:rsidP="00412CCC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8</w:t>
            </w:r>
            <w:r w:rsidR="00412CCC" w:rsidRPr="00D445FB">
              <w:rPr>
                <w:rFonts w:ascii="Arial Narrow" w:hAnsi="Arial Narrow" w:cs="Tahoma"/>
              </w:rPr>
              <w:t xml:space="preserve"> program/</w:t>
            </w:r>
          </w:p>
          <w:p w:rsidR="00412CCC" w:rsidRPr="00D445FB" w:rsidRDefault="00AA0060" w:rsidP="00412CCC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2</w:t>
            </w:r>
            <w:r w:rsidR="00115588" w:rsidRPr="00D445FB">
              <w:rPr>
                <w:rFonts w:ascii="Arial Narrow" w:hAnsi="Arial Narrow" w:cs="Tahoma"/>
              </w:rPr>
              <w:t>91</w:t>
            </w:r>
            <w:r w:rsidR="00412CCC" w:rsidRPr="00D445FB">
              <w:rPr>
                <w:rFonts w:ascii="Arial Narrow" w:hAnsi="Arial Narrow" w:cs="Tahoma"/>
              </w:rPr>
              <w:t xml:space="preserve"> persoane</w:t>
            </w:r>
          </w:p>
        </w:tc>
      </w:tr>
      <w:tr w:rsidR="00115588" w:rsidRPr="00D26933" w:rsidTr="00BD3F43">
        <w:trPr>
          <w:trHeight w:val="480"/>
        </w:trPr>
        <w:tc>
          <w:tcPr>
            <w:tcW w:w="5447" w:type="dxa"/>
          </w:tcPr>
          <w:p w:rsidR="00115588" w:rsidRPr="00D26933" w:rsidRDefault="00115588" w:rsidP="00115588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  <w:r w:rsidRPr="00D26933">
              <w:rPr>
                <w:rFonts w:ascii="Arial Narrow" w:eastAsia="Times New Roman" w:hAnsi="Arial Narrow" w:cs="Courier New"/>
                <w:lang w:eastAsia="ro-RO"/>
              </w:rPr>
              <w:t xml:space="preserve">5.6 Noi locuri de muncă create </w:t>
            </w:r>
          </w:p>
        </w:tc>
        <w:tc>
          <w:tcPr>
            <w:tcW w:w="4713" w:type="dxa"/>
            <w:gridSpan w:val="2"/>
          </w:tcPr>
          <w:p w:rsidR="00115588" w:rsidRPr="00D26933" w:rsidRDefault="00115588" w:rsidP="00115588">
            <w:pPr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>Total număr de locuri noi create</w:t>
            </w:r>
          </w:p>
        </w:tc>
        <w:tc>
          <w:tcPr>
            <w:tcW w:w="1688" w:type="dxa"/>
          </w:tcPr>
          <w:p w:rsidR="00115588" w:rsidRPr="00D445FB" w:rsidRDefault="00115588" w:rsidP="00115588">
            <w:pPr>
              <w:jc w:val="center"/>
              <w:rPr>
                <w:rFonts w:ascii="Arial Narrow" w:hAnsi="Arial Narrow"/>
              </w:rPr>
            </w:pPr>
            <w:r w:rsidRPr="00D445FB">
              <w:rPr>
                <w:rFonts w:ascii="Arial Narrow" w:hAnsi="Arial Narrow"/>
              </w:rPr>
              <w:t>7000</w:t>
            </w:r>
          </w:p>
        </w:tc>
        <w:tc>
          <w:tcPr>
            <w:tcW w:w="1727" w:type="dxa"/>
          </w:tcPr>
          <w:p w:rsidR="00115588" w:rsidRPr="00D445FB" w:rsidRDefault="00115588" w:rsidP="00115588">
            <w:pPr>
              <w:jc w:val="center"/>
              <w:rPr>
                <w:rFonts w:ascii="Arial Narrow" w:hAnsi="Arial Narrow"/>
              </w:rPr>
            </w:pPr>
            <w:r w:rsidRPr="00D445FB">
              <w:rPr>
                <w:rFonts w:ascii="Arial Narrow" w:hAnsi="Arial Narrow"/>
              </w:rPr>
              <w:t>3674</w:t>
            </w:r>
          </w:p>
        </w:tc>
      </w:tr>
      <w:tr w:rsidR="00115588" w:rsidRPr="00D26933" w:rsidTr="00A91DB2">
        <w:trPr>
          <w:trHeight w:val="480"/>
        </w:trPr>
        <w:tc>
          <w:tcPr>
            <w:tcW w:w="5447" w:type="dxa"/>
          </w:tcPr>
          <w:p w:rsidR="00115588" w:rsidRPr="00D26933" w:rsidRDefault="00115588" w:rsidP="00115588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  <w:r w:rsidRPr="00D26933">
              <w:rPr>
                <w:rFonts w:ascii="Arial Narrow" w:eastAsia="Times New Roman" w:hAnsi="Arial Narrow" w:cs="Courier New"/>
                <w:lang w:eastAsia="ro-RO"/>
              </w:rPr>
              <w:t>5.7 Persoane asistate social</w:t>
            </w:r>
          </w:p>
        </w:tc>
        <w:tc>
          <w:tcPr>
            <w:tcW w:w="4713" w:type="dxa"/>
            <w:gridSpan w:val="2"/>
          </w:tcPr>
          <w:p w:rsidR="00115588" w:rsidRPr="00D26933" w:rsidRDefault="00115588" w:rsidP="00115588">
            <w:pPr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>Total număr persoane</w:t>
            </w:r>
          </w:p>
        </w:tc>
        <w:tc>
          <w:tcPr>
            <w:tcW w:w="1688" w:type="dxa"/>
          </w:tcPr>
          <w:p w:rsidR="00115588" w:rsidRPr="00D445FB" w:rsidRDefault="00115588" w:rsidP="00115588">
            <w:pPr>
              <w:jc w:val="center"/>
              <w:rPr>
                <w:rFonts w:ascii="Arial Narrow" w:hAnsi="Arial Narrow"/>
              </w:rPr>
            </w:pPr>
            <w:r w:rsidRPr="00D445FB">
              <w:rPr>
                <w:rFonts w:ascii="Arial Narrow" w:hAnsi="Arial Narrow"/>
              </w:rPr>
              <w:t>157.600</w:t>
            </w:r>
          </w:p>
        </w:tc>
        <w:tc>
          <w:tcPr>
            <w:tcW w:w="1727" w:type="dxa"/>
          </w:tcPr>
          <w:p w:rsidR="00115588" w:rsidRPr="00D445FB" w:rsidRDefault="00115588" w:rsidP="00115588">
            <w:pPr>
              <w:jc w:val="center"/>
              <w:rPr>
                <w:rFonts w:ascii="Arial Narrow" w:hAnsi="Arial Narrow"/>
              </w:rPr>
            </w:pPr>
            <w:r w:rsidRPr="00D445FB">
              <w:rPr>
                <w:rFonts w:ascii="Arial Narrow" w:hAnsi="Arial Narrow"/>
              </w:rPr>
              <w:t>157.600</w:t>
            </w:r>
          </w:p>
        </w:tc>
      </w:tr>
      <w:tr w:rsidR="00115588" w:rsidRPr="00D26933" w:rsidTr="00A91DB2">
        <w:trPr>
          <w:trHeight w:val="480"/>
        </w:trPr>
        <w:tc>
          <w:tcPr>
            <w:tcW w:w="5447" w:type="dxa"/>
          </w:tcPr>
          <w:p w:rsidR="00115588" w:rsidRPr="00D26933" w:rsidRDefault="00115588" w:rsidP="00115588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  <w:r w:rsidRPr="00D26933">
              <w:rPr>
                <w:rFonts w:ascii="Arial Narrow" w:eastAsia="Times New Roman" w:hAnsi="Arial Narrow" w:cs="Courier New"/>
                <w:lang w:eastAsia="ro-RO"/>
              </w:rPr>
              <w:lastRenderedPageBreak/>
              <w:t xml:space="preserve">5.8 Programe privind </w:t>
            </w:r>
            <w:proofErr w:type="spellStart"/>
            <w:r w:rsidRPr="00D26933">
              <w:rPr>
                <w:rFonts w:ascii="Arial Narrow" w:eastAsia="Times New Roman" w:hAnsi="Arial Narrow" w:cs="Courier New"/>
                <w:lang w:eastAsia="ro-RO"/>
              </w:rPr>
              <w:t>construția</w:t>
            </w:r>
            <w:proofErr w:type="spellEnd"/>
            <w:r w:rsidRPr="00D26933">
              <w:rPr>
                <w:rFonts w:ascii="Arial Narrow" w:eastAsia="Times New Roman" w:hAnsi="Arial Narrow" w:cs="Courier New"/>
                <w:lang w:eastAsia="ro-RO"/>
              </w:rPr>
              <w:t xml:space="preserve"> </w:t>
            </w:r>
            <w:proofErr w:type="spellStart"/>
            <w:r w:rsidRPr="00D26933">
              <w:rPr>
                <w:rFonts w:ascii="Arial Narrow" w:eastAsia="Times New Roman" w:hAnsi="Arial Narrow" w:cs="Courier New"/>
                <w:lang w:eastAsia="ro-RO"/>
              </w:rPr>
              <w:t>locuinţe</w:t>
            </w:r>
            <w:proofErr w:type="spellEnd"/>
            <w:r w:rsidRPr="00D26933">
              <w:rPr>
                <w:rFonts w:ascii="Arial Narrow" w:eastAsia="Times New Roman" w:hAnsi="Arial Narrow" w:cs="Courier New"/>
                <w:lang w:eastAsia="ro-RO"/>
              </w:rPr>
              <w:t xml:space="preserve"> sociale destinate familiilor dezavantajate, victimele </w:t>
            </w:r>
            <w:proofErr w:type="spellStart"/>
            <w:r w:rsidRPr="00D26933">
              <w:rPr>
                <w:rFonts w:ascii="Arial Narrow" w:eastAsia="Times New Roman" w:hAnsi="Arial Narrow" w:cs="Courier New"/>
                <w:lang w:eastAsia="ro-RO"/>
              </w:rPr>
              <w:t>violenţei</w:t>
            </w:r>
            <w:proofErr w:type="spellEnd"/>
            <w:r w:rsidRPr="00D26933">
              <w:rPr>
                <w:rFonts w:ascii="Arial Narrow" w:eastAsia="Times New Roman" w:hAnsi="Arial Narrow" w:cs="Courier New"/>
                <w:lang w:eastAsia="ro-RO"/>
              </w:rPr>
              <w:t xml:space="preserve"> în familie, centrelor de criză pentru </w:t>
            </w:r>
            <w:proofErr w:type="spellStart"/>
            <w:r w:rsidRPr="00D26933">
              <w:rPr>
                <w:rFonts w:ascii="Arial Narrow" w:eastAsia="Times New Roman" w:hAnsi="Arial Narrow" w:cs="Courier New"/>
                <w:lang w:eastAsia="ro-RO"/>
              </w:rPr>
              <w:t>situaţiile</w:t>
            </w:r>
            <w:proofErr w:type="spellEnd"/>
            <w:r w:rsidRPr="00D26933">
              <w:rPr>
                <w:rFonts w:ascii="Arial Narrow" w:eastAsia="Times New Roman" w:hAnsi="Arial Narrow" w:cs="Courier New"/>
                <w:lang w:eastAsia="ro-RO"/>
              </w:rPr>
              <w:t xml:space="preserve"> de viol și dependenți de droguri </w:t>
            </w:r>
          </w:p>
          <w:p w:rsidR="00115588" w:rsidRPr="00D26933" w:rsidRDefault="00115588" w:rsidP="00115588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</w:p>
        </w:tc>
        <w:tc>
          <w:tcPr>
            <w:tcW w:w="4713" w:type="dxa"/>
            <w:gridSpan w:val="2"/>
          </w:tcPr>
          <w:p w:rsidR="00115588" w:rsidRPr="00D26933" w:rsidRDefault="00115588" w:rsidP="00115588">
            <w:pPr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>Total număr locuințe/centre  înființate</w:t>
            </w:r>
          </w:p>
        </w:tc>
        <w:tc>
          <w:tcPr>
            <w:tcW w:w="1688" w:type="dxa"/>
          </w:tcPr>
          <w:p w:rsidR="00115588" w:rsidRPr="00D445FB" w:rsidRDefault="00115588" w:rsidP="00115588">
            <w:pPr>
              <w:jc w:val="center"/>
              <w:rPr>
                <w:rFonts w:ascii="Arial Narrow" w:hAnsi="Arial Narrow"/>
              </w:rPr>
            </w:pPr>
            <w:r w:rsidRPr="00D445FB">
              <w:rPr>
                <w:rFonts w:ascii="Arial Narrow" w:hAnsi="Arial Narrow"/>
              </w:rPr>
              <w:t>1</w:t>
            </w:r>
          </w:p>
        </w:tc>
        <w:tc>
          <w:tcPr>
            <w:tcW w:w="1727" w:type="dxa"/>
          </w:tcPr>
          <w:p w:rsidR="00115588" w:rsidRPr="00D445FB" w:rsidRDefault="00115588" w:rsidP="00115588">
            <w:pPr>
              <w:jc w:val="center"/>
              <w:rPr>
                <w:rFonts w:ascii="Arial Narrow" w:hAnsi="Arial Narrow"/>
              </w:rPr>
            </w:pPr>
            <w:proofErr w:type="spellStart"/>
            <w:r w:rsidRPr="00D445FB">
              <w:rPr>
                <w:rFonts w:ascii="Arial Narrow" w:hAnsi="Arial Narrow"/>
              </w:rPr>
              <w:t>Intocmire</w:t>
            </w:r>
            <w:proofErr w:type="spellEnd"/>
            <w:r w:rsidRPr="00D445FB">
              <w:rPr>
                <w:rFonts w:ascii="Arial Narrow" w:hAnsi="Arial Narrow"/>
              </w:rPr>
              <w:t xml:space="preserve"> cadastru</w:t>
            </w:r>
          </w:p>
        </w:tc>
      </w:tr>
      <w:tr w:rsidR="00115588" w:rsidRPr="00D26933" w:rsidTr="00A91DB2">
        <w:trPr>
          <w:trHeight w:val="480"/>
        </w:trPr>
        <w:tc>
          <w:tcPr>
            <w:tcW w:w="5447" w:type="dxa"/>
          </w:tcPr>
          <w:p w:rsidR="00115588" w:rsidRPr="00D26933" w:rsidRDefault="00115588" w:rsidP="00115588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  <w:r w:rsidRPr="00D26933">
              <w:rPr>
                <w:rFonts w:ascii="Arial Narrow" w:eastAsia="Times New Roman" w:hAnsi="Arial Narrow" w:cs="Courier New"/>
                <w:lang w:eastAsia="ro-RO"/>
              </w:rPr>
              <w:t xml:space="preserve">5.9 </w:t>
            </w:r>
            <w:proofErr w:type="spellStart"/>
            <w:r w:rsidRPr="00D26933">
              <w:rPr>
                <w:rFonts w:ascii="Arial Narrow" w:eastAsia="Times New Roman" w:hAnsi="Arial Narrow" w:cs="Courier New"/>
                <w:lang w:eastAsia="ro-RO"/>
              </w:rPr>
              <w:t>Înfiinţarea</w:t>
            </w:r>
            <w:proofErr w:type="spellEnd"/>
            <w:r w:rsidRPr="00D26933">
              <w:rPr>
                <w:rFonts w:ascii="Arial Narrow" w:eastAsia="Times New Roman" w:hAnsi="Arial Narrow" w:cs="Courier New"/>
                <w:lang w:eastAsia="ro-RO"/>
              </w:rPr>
              <w:t xml:space="preserve"> de centre pentru persoanele vârstnice</w:t>
            </w:r>
          </w:p>
        </w:tc>
        <w:tc>
          <w:tcPr>
            <w:tcW w:w="4713" w:type="dxa"/>
            <w:gridSpan w:val="2"/>
          </w:tcPr>
          <w:p w:rsidR="00115588" w:rsidRPr="00D26933" w:rsidRDefault="00115588" w:rsidP="00115588">
            <w:pPr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 xml:space="preserve">Total număr de centre înființate </w:t>
            </w:r>
            <w:proofErr w:type="spellStart"/>
            <w:r w:rsidRPr="00D26933">
              <w:rPr>
                <w:rFonts w:ascii="Arial Narrow" w:hAnsi="Arial Narrow" w:cs="Tahoma"/>
              </w:rPr>
              <w:t>şi</w:t>
            </w:r>
            <w:proofErr w:type="spellEnd"/>
            <w:r w:rsidRPr="00D26933">
              <w:rPr>
                <w:rFonts w:ascii="Arial Narrow" w:hAnsi="Arial Narrow" w:cs="Tahoma"/>
              </w:rPr>
              <w:t xml:space="preserve"> număr persoane  beneficiare.</w:t>
            </w:r>
          </w:p>
        </w:tc>
        <w:tc>
          <w:tcPr>
            <w:tcW w:w="1688" w:type="dxa"/>
          </w:tcPr>
          <w:p w:rsidR="00115588" w:rsidRPr="00D445FB" w:rsidRDefault="00115588" w:rsidP="00115588">
            <w:pPr>
              <w:jc w:val="center"/>
              <w:rPr>
                <w:rFonts w:ascii="Arial Narrow" w:hAnsi="Arial Narrow"/>
              </w:rPr>
            </w:pPr>
            <w:r w:rsidRPr="00D445FB">
              <w:rPr>
                <w:rFonts w:ascii="Arial Narrow" w:hAnsi="Arial Narrow"/>
              </w:rPr>
              <w:t>1</w:t>
            </w:r>
          </w:p>
        </w:tc>
        <w:tc>
          <w:tcPr>
            <w:tcW w:w="1727" w:type="dxa"/>
          </w:tcPr>
          <w:p w:rsidR="00115588" w:rsidRPr="00D445FB" w:rsidRDefault="00115588" w:rsidP="00115588">
            <w:pPr>
              <w:jc w:val="center"/>
              <w:rPr>
                <w:rFonts w:ascii="Arial Narrow" w:hAnsi="Arial Narrow"/>
              </w:rPr>
            </w:pPr>
            <w:r w:rsidRPr="00D445FB">
              <w:rPr>
                <w:rFonts w:ascii="Arial Narrow" w:hAnsi="Arial Narrow"/>
              </w:rPr>
              <w:t>Studiu fezabilitate</w:t>
            </w:r>
          </w:p>
        </w:tc>
      </w:tr>
      <w:tr w:rsidR="00115588" w:rsidRPr="00D26933" w:rsidTr="00A91DB2">
        <w:trPr>
          <w:trHeight w:val="480"/>
        </w:trPr>
        <w:tc>
          <w:tcPr>
            <w:tcW w:w="5447" w:type="dxa"/>
          </w:tcPr>
          <w:p w:rsidR="00115588" w:rsidRPr="00D26933" w:rsidRDefault="00115588" w:rsidP="00115588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  <w:r w:rsidRPr="00D26933">
              <w:rPr>
                <w:rFonts w:ascii="Arial Narrow" w:eastAsia="Times New Roman" w:hAnsi="Arial Narrow" w:cs="Courier New"/>
                <w:lang w:eastAsia="ro-RO"/>
              </w:rPr>
              <w:t xml:space="preserve">5.10 </w:t>
            </w:r>
            <w:proofErr w:type="spellStart"/>
            <w:r w:rsidRPr="00D26933">
              <w:rPr>
                <w:rFonts w:ascii="Arial Narrow" w:eastAsia="Times New Roman" w:hAnsi="Arial Narrow" w:cs="Courier New"/>
                <w:lang w:eastAsia="ro-RO"/>
              </w:rPr>
              <w:t>Înfiinţarea</w:t>
            </w:r>
            <w:proofErr w:type="spellEnd"/>
            <w:r w:rsidRPr="00D26933">
              <w:rPr>
                <w:rFonts w:ascii="Arial Narrow" w:eastAsia="Times New Roman" w:hAnsi="Arial Narrow" w:cs="Courier New"/>
                <w:lang w:eastAsia="ro-RO"/>
              </w:rPr>
              <w:t xml:space="preserve"> de centre regionale specializate pentru asistarea  copiilor cu dizabilității și tulburări de comportament </w:t>
            </w:r>
          </w:p>
          <w:p w:rsidR="00115588" w:rsidRPr="00D26933" w:rsidRDefault="00115588" w:rsidP="00115588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</w:p>
        </w:tc>
        <w:tc>
          <w:tcPr>
            <w:tcW w:w="4713" w:type="dxa"/>
            <w:gridSpan w:val="2"/>
          </w:tcPr>
          <w:p w:rsidR="00115588" w:rsidRPr="00D26933" w:rsidRDefault="00115588" w:rsidP="00115588">
            <w:pPr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>Total număr de centre înființate și număr de copii cu dizabilități asistați</w:t>
            </w:r>
          </w:p>
        </w:tc>
        <w:tc>
          <w:tcPr>
            <w:tcW w:w="1688" w:type="dxa"/>
          </w:tcPr>
          <w:p w:rsidR="00115588" w:rsidRPr="00D445FB" w:rsidRDefault="00115588" w:rsidP="00115588">
            <w:pPr>
              <w:jc w:val="center"/>
              <w:rPr>
                <w:rFonts w:ascii="Arial Narrow" w:hAnsi="Arial Narrow"/>
              </w:rPr>
            </w:pPr>
            <w:r w:rsidRPr="00D445FB">
              <w:rPr>
                <w:rFonts w:ascii="Arial Narrow" w:hAnsi="Arial Narrow"/>
              </w:rPr>
              <w:t>1</w:t>
            </w:r>
          </w:p>
        </w:tc>
        <w:tc>
          <w:tcPr>
            <w:tcW w:w="1727" w:type="dxa"/>
          </w:tcPr>
          <w:p w:rsidR="00115588" w:rsidRPr="00D445FB" w:rsidRDefault="00115588" w:rsidP="00115588">
            <w:pPr>
              <w:rPr>
                <w:rFonts w:ascii="Arial Narrow" w:hAnsi="Arial Narrow"/>
              </w:rPr>
            </w:pPr>
            <w:r w:rsidRPr="00D445FB">
              <w:rPr>
                <w:rFonts w:ascii="Arial Narrow" w:hAnsi="Arial Narrow"/>
              </w:rPr>
              <w:t xml:space="preserve">depunere </w:t>
            </w:r>
            <w:proofErr w:type="spellStart"/>
            <w:r w:rsidRPr="00D445FB">
              <w:rPr>
                <w:rFonts w:ascii="Arial Narrow" w:hAnsi="Arial Narrow"/>
              </w:rPr>
              <w:t>documentatie</w:t>
            </w:r>
            <w:proofErr w:type="spellEnd"/>
            <w:r w:rsidRPr="00D445FB">
              <w:rPr>
                <w:rFonts w:ascii="Arial Narrow" w:hAnsi="Arial Narrow"/>
              </w:rPr>
              <w:t xml:space="preserve"> in vederea emiterii </w:t>
            </w:r>
            <w:proofErr w:type="spellStart"/>
            <w:r w:rsidRPr="00D445FB">
              <w:rPr>
                <w:rFonts w:ascii="Arial Narrow" w:hAnsi="Arial Narrow"/>
              </w:rPr>
              <w:t>autorizatiei</w:t>
            </w:r>
            <w:proofErr w:type="spellEnd"/>
            <w:r w:rsidRPr="00D445FB">
              <w:rPr>
                <w:rFonts w:ascii="Arial Narrow" w:hAnsi="Arial Narrow"/>
              </w:rPr>
              <w:t xml:space="preserve"> de construire</w:t>
            </w:r>
          </w:p>
          <w:p w:rsidR="00115588" w:rsidRPr="00D445FB" w:rsidRDefault="00115588" w:rsidP="00115588">
            <w:pPr>
              <w:rPr>
                <w:rFonts w:ascii="Arial Narrow" w:hAnsi="Arial Narrow"/>
              </w:rPr>
            </w:pPr>
            <w:r w:rsidRPr="00D445FB">
              <w:rPr>
                <w:rFonts w:ascii="Arial Narrow" w:hAnsi="Arial Narrow"/>
              </w:rPr>
              <w:t xml:space="preserve">si </w:t>
            </w:r>
            <w:proofErr w:type="spellStart"/>
            <w:r w:rsidRPr="00D445FB">
              <w:rPr>
                <w:rFonts w:ascii="Arial Narrow" w:hAnsi="Arial Narrow"/>
              </w:rPr>
              <w:t>intocmire</w:t>
            </w:r>
            <w:proofErr w:type="spellEnd"/>
            <w:r w:rsidRPr="00D445FB">
              <w:rPr>
                <w:rFonts w:ascii="Arial Narrow" w:hAnsi="Arial Narrow"/>
              </w:rPr>
              <w:t xml:space="preserve"> caiet de sarcini</w:t>
            </w:r>
          </w:p>
        </w:tc>
      </w:tr>
      <w:tr w:rsidR="009F5EF9" w:rsidRPr="00D26933" w:rsidTr="00A91DB2">
        <w:trPr>
          <w:trHeight w:val="347"/>
        </w:trPr>
        <w:tc>
          <w:tcPr>
            <w:tcW w:w="5447" w:type="dxa"/>
          </w:tcPr>
          <w:p w:rsidR="000B56BE" w:rsidRPr="00D26933" w:rsidRDefault="00535DD7" w:rsidP="0021126C">
            <w:pPr>
              <w:pStyle w:val="Listparagraf"/>
              <w:numPr>
                <w:ilvl w:val="0"/>
                <w:numId w:val="11"/>
              </w:numPr>
              <w:jc w:val="both"/>
              <w:rPr>
                <w:rFonts w:ascii="Arial Narrow" w:eastAsia="Times New Roman" w:hAnsi="Arial Narrow" w:cs="Courier New"/>
                <w:b/>
                <w:i/>
                <w:lang w:eastAsia="ro-RO"/>
              </w:rPr>
            </w:pPr>
            <w:r w:rsidRPr="00D26933">
              <w:rPr>
                <w:rFonts w:ascii="Arial Narrow" w:eastAsia="Times New Roman" w:hAnsi="Arial Narrow" w:cs="Courier New"/>
                <w:b/>
                <w:i/>
                <w:lang w:eastAsia="ro-RO"/>
              </w:rPr>
              <w:t>POLITICI ÎN DOMENIUL EDUCAȚIEI</w:t>
            </w:r>
          </w:p>
          <w:p w:rsidR="0021126C" w:rsidRPr="00D26933" w:rsidRDefault="0021126C" w:rsidP="0021126C">
            <w:pPr>
              <w:pStyle w:val="Listparagraf"/>
              <w:ind w:left="1080"/>
              <w:jc w:val="both"/>
              <w:rPr>
                <w:rFonts w:ascii="Arial Narrow" w:eastAsia="Times New Roman" w:hAnsi="Arial Narrow" w:cs="Courier New"/>
                <w:b/>
                <w:i/>
                <w:lang w:eastAsia="ro-RO"/>
              </w:rPr>
            </w:pPr>
          </w:p>
        </w:tc>
        <w:tc>
          <w:tcPr>
            <w:tcW w:w="4713" w:type="dxa"/>
            <w:gridSpan w:val="2"/>
          </w:tcPr>
          <w:p w:rsidR="000B56BE" w:rsidRPr="00D26933" w:rsidRDefault="000B56BE" w:rsidP="00D63F20">
            <w:pPr>
              <w:rPr>
                <w:rFonts w:ascii="Arial Narrow" w:hAnsi="Arial Narrow" w:cs="Tahoma"/>
                <w:b/>
                <w:i/>
              </w:rPr>
            </w:pPr>
          </w:p>
        </w:tc>
        <w:tc>
          <w:tcPr>
            <w:tcW w:w="1688" w:type="dxa"/>
          </w:tcPr>
          <w:p w:rsidR="000B56BE" w:rsidRPr="00D445FB" w:rsidRDefault="000B56BE" w:rsidP="005052E5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1727" w:type="dxa"/>
          </w:tcPr>
          <w:p w:rsidR="000B56BE" w:rsidRPr="00D445FB" w:rsidRDefault="000B56BE" w:rsidP="005052E5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</w:tr>
      <w:tr w:rsidR="009557D6" w:rsidRPr="00D26933" w:rsidTr="00A91DB2">
        <w:trPr>
          <w:trHeight w:val="480"/>
        </w:trPr>
        <w:tc>
          <w:tcPr>
            <w:tcW w:w="5447" w:type="dxa"/>
          </w:tcPr>
          <w:p w:rsidR="009557D6" w:rsidRPr="00D26933" w:rsidRDefault="009557D6" w:rsidP="009557D6">
            <w:pPr>
              <w:jc w:val="both"/>
              <w:rPr>
                <w:rFonts w:ascii="Arial Narrow" w:eastAsia="Times New Roman" w:hAnsi="Arial Narrow" w:cs="Tahoma"/>
                <w:lang w:eastAsia="ro-RO"/>
              </w:rPr>
            </w:pPr>
            <w:r w:rsidRPr="00D26933">
              <w:rPr>
                <w:rFonts w:ascii="Arial Narrow" w:eastAsia="Times New Roman" w:hAnsi="Arial Narrow" w:cs="Tahoma"/>
                <w:lang w:eastAsia="ro-RO"/>
              </w:rPr>
              <w:t xml:space="preserve">6.1 Sporirea </w:t>
            </w:r>
            <w:proofErr w:type="spellStart"/>
            <w:r w:rsidRPr="00D26933">
              <w:rPr>
                <w:rFonts w:ascii="Arial Narrow" w:eastAsia="Times New Roman" w:hAnsi="Arial Narrow" w:cs="Tahoma"/>
                <w:lang w:eastAsia="ro-RO"/>
              </w:rPr>
              <w:t>calităţii</w:t>
            </w:r>
            <w:proofErr w:type="spellEnd"/>
            <w:r w:rsidRPr="00D26933">
              <w:rPr>
                <w:rFonts w:ascii="Arial Narrow" w:eastAsia="Times New Roman" w:hAnsi="Arial Narrow" w:cs="Tahoma"/>
                <w:lang w:eastAsia="ro-RO"/>
              </w:rPr>
              <w:t xml:space="preserve"> actului </w:t>
            </w:r>
            <w:proofErr w:type="spellStart"/>
            <w:r w:rsidRPr="00D26933">
              <w:rPr>
                <w:rFonts w:ascii="Arial Narrow" w:eastAsia="Times New Roman" w:hAnsi="Arial Narrow" w:cs="Tahoma"/>
                <w:lang w:eastAsia="ro-RO"/>
              </w:rPr>
              <w:t>educaţional</w:t>
            </w:r>
            <w:proofErr w:type="spellEnd"/>
            <w:r w:rsidRPr="00D26933">
              <w:rPr>
                <w:rFonts w:ascii="Arial Narrow" w:eastAsia="Times New Roman" w:hAnsi="Arial Narrow" w:cs="Tahoma"/>
                <w:lang w:eastAsia="ro-RO"/>
              </w:rPr>
              <w:t xml:space="preserve"> prin crearea de </w:t>
            </w:r>
            <w:proofErr w:type="spellStart"/>
            <w:r w:rsidRPr="00D26933">
              <w:rPr>
                <w:rFonts w:ascii="Arial Narrow" w:eastAsia="Times New Roman" w:hAnsi="Arial Narrow" w:cs="Tahoma"/>
                <w:lang w:eastAsia="ro-RO"/>
              </w:rPr>
              <w:t>competenţe</w:t>
            </w:r>
            <w:proofErr w:type="spellEnd"/>
            <w:r w:rsidRPr="00D26933">
              <w:rPr>
                <w:rFonts w:ascii="Arial Narrow" w:eastAsia="Times New Roman" w:hAnsi="Arial Narrow" w:cs="Tahoma"/>
                <w:lang w:eastAsia="ro-RO"/>
              </w:rPr>
              <w:t xml:space="preserve"> </w:t>
            </w:r>
            <w:proofErr w:type="spellStart"/>
            <w:r w:rsidRPr="00D26933">
              <w:rPr>
                <w:rFonts w:ascii="Arial Narrow" w:eastAsia="Times New Roman" w:hAnsi="Arial Narrow" w:cs="Tahoma"/>
                <w:lang w:eastAsia="ro-RO"/>
              </w:rPr>
              <w:t>şi</w:t>
            </w:r>
            <w:proofErr w:type="spellEnd"/>
            <w:r w:rsidRPr="00D26933">
              <w:rPr>
                <w:rFonts w:ascii="Arial Narrow" w:eastAsia="Times New Roman" w:hAnsi="Arial Narrow" w:cs="Tahoma"/>
                <w:lang w:eastAsia="ro-RO"/>
              </w:rPr>
              <w:t xml:space="preserve"> </w:t>
            </w:r>
            <w:proofErr w:type="spellStart"/>
            <w:r w:rsidRPr="00D26933">
              <w:rPr>
                <w:rFonts w:ascii="Arial Narrow" w:eastAsia="Times New Roman" w:hAnsi="Arial Narrow" w:cs="Tahoma"/>
                <w:lang w:eastAsia="ro-RO"/>
              </w:rPr>
              <w:t>abilităţi</w:t>
            </w:r>
            <w:proofErr w:type="spellEnd"/>
            <w:r w:rsidRPr="00D26933">
              <w:rPr>
                <w:rFonts w:ascii="Arial Narrow" w:eastAsia="Times New Roman" w:hAnsi="Arial Narrow" w:cs="Tahoma"/>
                <w:lang w:eastAsia="ro-RO"/>
              </w:rPr>
              <w:t xml:space="preserve"> specifice economiei </w:t>
            </w:r>
            <w:proofErr w:type="spellStart"/>
            <w:r w:rsidRPr="00D26933">
              <w:rPr>
                <w:rFonts w:ascii="Arial Narrow" w:eastAsia="Times New Roman" w:hAnsi="Arial Narrow" w:cs="Tahoma"/>
                <w:lang w:eastAsia="ro-RO"/>
              </w:rPr>
              <w:t>cunoaşterii</w:t>
            </w:r>
            <w:proofErr w:type="spellEnd"/>
            <w:r w:rsidRPr="00D26933">
              <w:rPr>
                <w:rFonts w:ascii="Arial Narrow" w:eastAsia="Times New Roman" w:hAnsi="Arial Narrow" w:cs="Tahoma"/>
                <w:lang w:eastAsia="ro-RO"/>
              </w:rPr>
              <w:t xml:space="preserve">, a </w:t>
            </w:r>
            <w:proofErr w:type="spellStart"/>
            <w:r w:rsidRPr="00D26933">
              <w:rPr>
                <w:rFonts w:ascii="Arial Narrow" w:eastAsia="Times New Roman" w:hAnsi="Arial Narrow" w:cs="Tahoma"/>
                <w:lang w:eastAsia="ro-RO"/>
              </w:rPr>
              <w:t>mobilităţii</w:t>
            </w:r>
            <w:proofErr w:type="spellEnd"/>
            <w:r w:rsidRPr="00D26933">
              <w:rPr>
                <w:rFonts w:ascii="Arial Narrow" w:eastAsia="Times New Roman" w:hAnsi="Arial Narrow" w:cs="Tahoma"/>
                <w:lang w:eastAsia="ro-RO"/>
              </w:rPr>
              <w:t xml:space="preserve"> personalului didactic </w:t>
            </w:r>
            <w:proofErr w:type="spellStart"/>
            <w:r w:rsidRPr="00D26933">
              <w:rPr>
                <w:rFonts w:ascii="Arial Narrow" w:eastAsia="Times New Roman" w:hAnsi="Arial Narrow" w:cs="Tahoma"/>
                <w:lang w:eastAsia="ro-RO"/>
              </w:rPr>
              <w:t>şi</w:t>
            </w:r>
            <w:proofErr w:type="spellEnd"/>
            <w:r w:rsidRPr="00D26933">
              <w:rPr>
                <w:rFonts w:ascii="Arial Narrow" w:eastAsia="Times New Roman" w:hAnsi="Arial Narrow" w:cs="Tahoma"/>
                <w:lang w:eastAsia="ro-RO"/>
              </w:rPr>
              <w:t xml:space="preserve"> de cercetare </w:t>
            </w:r>
            <w:proofErr w:type="spellStart"/>
            <w:r w:rsidRPr="00D26933">
              <w:rPr>
                <w:rFonts w:ascii="Arial Narrow" w:eastAsia="Times New Roman" w:hAnsi="Arial Narrow" w:cs="Tahoma"/>
                <w:lang w:eastAsia="ro-RO"/>
              </w:rPr>
              <w:t>şi</w:t>
            </w:r>
            <w:proofErr w:type="spellEnd"/>
            <w:r w:rsidRPr="00D26933">
              <w:rPr>
                <w:rFonts w:ascii="Arial Narrow" w:eastAsia="Times New Roman" w:hAnsi="Arial Narrow" w:cs="Tahoma"/>
                <w:lang w:eastAsia="ro-RO"/>
              </w:rPr>
              <w:t xml:space="preserve"> a dezvoltării armonioase prin </w:t>
            </w:r>
            <w:proofErr w:type="spellStart"/>
            <w:r w:rsidRPr="00D26933">
              <w:rPr>
                <w:rFonts w:ascii="Arial Narrow" w:eastAsia="Times New Roman" w:hAnsi="Arial Narrow" w:cs="Tahoma"/>
                <w:lang w:eastAsia="ro-RO"/>
              </w:rPr>
              <w:t>educaţie</w:t>
            </w:r>
            <w:proofErr w:type="spellEnd"/>
            <w:r w:rsidRPr="00D26933">
              <w:rPr>
                <w:rFonts w:ascii="Arial Narrow" w:eastAsia="Times New Roman" w:hAnsi="Arial Narrow" w:cs="Tahoma"/>
                <w:lang w:eastAsia="ro-RO"/>
              </w:rPr>
              <w:t xml:space="preserve"> fizică </w:t>
            </w:r>
            <w:proofErr w:type="spellStart"/>
            <w:r w:rsidRPr="00D26933">
              <w:rPr>
                <w:rFonts w:ascii="Arial Narrow" w:eastAsia="Times New Roman" w:hAnsi="Arial Narrow" w:cs="Tahoma"/>
                <w:lang w:eastAsia="ro-RO"/>
              </w:rPr>
              <w:t>şi</w:t>
            </w:r>
            <w:proofErr w:type="spellEnd"/>
            <w:r w:rsidRPr="00D26933">
              <w:rPr>
                <w:rFonts w:ascii="Arial Narrow" w:eastAsia="Times New Roman" w:hAnsi="Arial Narrow" w:cs="Tahoma"/>
                <w:lang w:eastAsia="ro-RO"/>
              </w:rPr>
              <w:t xml:space="preserve"> sport</w:t>
            </w:r>
          </w:p>
          <w:p w:rsidR="009557D6" w:rsidRPr="00D26933" w:rsidRDefault="009557D6" w:rsidP="009557D6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</w:p>
        </w:tc>
        <w:tc>
          <w:tcPr>
            <w:tcW w:w="4713" w:type="dxa"/>
            <w:gridSpan w:val="2"/>
          </w:tcPr>
          <w:p w:rsidR="009557D6" w:rsidRPr="00D02EA3" w:rsidRDefault="009557D6" w:rsidP="009557D6">
            <w:pPr>
              <w:jc w:val="both"/>
              <w:rPr>
                <w:rFonts w:ascii="Arial Narrow" w:hAnsi="Arial Narrow"/>
              </w:rPr>
            </w:pPr>
            <w:r w:rsidRPr="00D02EA3">
              <w:rPr>
                <w:rFonts w:ascii="Arial Narrow" w:hAnsi="Arial Narrow"/>
              </w:rPr>
              <w:t>Valoare totală proiecte investiții în educație</w:t>
            </w:r>
            <w:r>
              <w:rPr>
                <w:rFonts w:ascii="Arial Narrow" w:hAnsi="Arial Narrow"/>
              </w:rPr>
              <w:t>/ mii euro</w:t>
            </w:r>
          </w:p>
          <w:p w:rsidR="009557D6" w:rsidRPr="00D02EA3" w:rsidRDefault="009557D6" w:rsidP="009557D6">
            <w:pPr>
              <w:jc w:val="both"/>
              <w:rPr>
                <w:rFonts w:ascii="Arial Narrow" w:hAnsi="Arial Narrow"/>
              </w:rPr>
            </w:pPr>
            <w:r w:rsidRPr="00D02EA3">
              <w:rPr>
                <w:rFonts w:ascii="Arial Narrow" w:hAnsi="Arial Narrow"/>
              </w:rPr>
              <w:t>-grădiniță</w:t>
            </w:r>
          </w:p>
          <w:p w:rsidR="009557D6" w:rsidRDefault="009557D6" w:rsidP="009557D6">
            <w:pPr>
              <w:jc w:val="both"/>
              <w:rPr>
                <w:rFonts w:ascii="Arial Narrow" w:hAnsi="Arial Narrow"/>
              </w:rPr>
            </w:pPr>
            <w:r w:rsidRPr="00D02EA3">
              <w:rPr>
                <w:rFonts w:ascii="Arial Narrow" w:hAnsi="Arial Narrow"/>
              </w:rPr>
              <w:t>-scoli</w:t>
            </w:r>
          </w:p>
          <w:p w:rsidR="009557D6" w:rsidRDefault="009557D6" w:rsidP="009557D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Proiectul </w:t>
            </w:r>
            <w:proofErr w:type="spellStart"/>
            <w:r w:rsidRPr="00234098">
              <w:rPr>
                <w:rFonts w:ascii="Arial Narrow" w:hAnsi="Arial Narrow"/>
                <w:i/>
              </w:rPr>
              <w:t>Innovation</w:t>
            </w:r>
            <w:proofErr w:type="spellEnd"/>
            <w:r w:rsidRPr="00234098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234098">
              <w:rPr>
                <w:rFonts w:ascii="Arial Narrow" w:hAnsi="Arial Narrow"/>
                <w:i/>
              </w:rPr>
              <w:t>through</w:t>
            </w:r>
            <w:proofErr w:type="spellEnd"/>
            <w:r w:rsidRPr="00234098">
              <w:rPr>
                <w:rFonts w:ascii="Arial Narrow" w:hAnsi="Arial Narrow"/>
                <w:i/>
              </w:rPr>
              <w:t xml:space="preserve"> Creative </w:t>
            </w:r>
            <w:proofErr w:type="spellStart"/>
            <w:r w:rsidRPr="00234098">
              <w:rPr>
                <w:rFonts w:ascii="Arial Narrow" w:hAnsi="Arial Narrow"/>
                <w:i/>
              </w:rPr>
              <w:t>Arts</w:t>
            </w:r>
            <w:proofErr w:type="spellEnd"/>
          </w:p>
          <w:p w:rsidR="009557D6" w:rsidRDefault="009557D6" w:rsidP="009557D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Proiectul </w:t>
            </w:r>
            <w:r w:rsidRPr="00234098">
              <w:rPr>
                <w:rFonts w:ascii="Arial Narrow" w:hAnsi="Arial Narrow"/>
                <w:i/>
              </w:rPr>
              <w:t xml:space="preserve">DC in </w:t>
            </w:r>
            <w:proofErr w:type="spellStart"/>
            <w:r w:rsidRPr="00234098">
              <w:rPr>
                <w:rFonts w:ascii="Arial Narrow" w:hAnsi="Arial Narrow"/>
                <w:i/>
              </w:rPr>
              <w:t>action</w:t>
            </w:r>
            <w:proofErr w:type="spellEnd"/>
          </w:p>
          <w:p w:rsidR="009557D6" w:rsidRDefault="009557D6" w:rsidP="009557D6">
            <w:pPr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 xml:space="preserve">Proiectul </w:t>
            </w:r>
            <w:proofErr w:type="spellStart"/>
            <w:r w:rsidRPr="00234098">
              <w:rPr>
                <w:rFonts w:ascii="Arial Narrow" w:hAnsi="Arial Narrow"/>
                <w:i/>
              </w:rPr>
              <w:t>NEETs</w:t>
            </w:r>
            <w:proofErr w:type="spellEnd"/>
          </w:p>
          <w:p w:rsidR="009557D6" w:rsidRPr="00D02EA3" w:rsidRDefault="009557D6" w:rsidP="009557D6">
            <w:pPr>
              <w:jc w:val="both"/>
              <w:rPr>
                <w:rFonts w:ascii="Arial Narrow" w:hAnsi="Arial Narrow"/>
              </w:rPr>
            </w:pPr>
            <w:r w:rsidRPr="00976C48">
              <w:rPr>
                <w:rFonts w:ascii="Arial Narrow" w:hAnsi="Arial Narrow"/>
              </w:rPr>
              <w:t>Proiectul</w:t>
            </w:r>
            <w:r>
              <w:rPr>
                <w:rFonts w:ascii="Arial Narrow" w:hAnsi="Arial Narrow"/>
                <w:i/>
              </w:rPr>
              <w:t xml:space="preserve"> INO-PRO</w:t>
            </w:r>
          </w:p>
          <w:p w:rsidR="009557D6" w:rsidRDefault="009557D6" w:rsidP="009557D6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Arial Narrow" w:hAnsi="Arial Narrow"/>
              </w:rPr>
              <w:t xml:space="preserve">-licee – cuprinse în </w:t>
            </w:r>
            <w:r w:rsidRPr="00781936">
              <w:rPr>
                <w:rFonts w:ascii="Arial Narrow" w:hAnsi="Arial Narrow"/>
                <w:b/>
              </w:rPr>
              <w:t>ROSE</w:t>
            </w:r>
            <w:r>
              <w:rPr>
                <w:rFonts w:ascii="Arial Narrow" w:hAnsi="Arial Narrow"/>
              </w:rPr>
              <w:t xml:space="preserve"> (</w:t>
            </w:r>
            <w:r w:rsidRPr="007819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PROIECTUL PRIVIND ÎNVĂȚĂMÂNTUL SECUNDAR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  <w:p w:rsidR="009557D6" w:rsidRPr="00A12C32" w:rsidRDefault="009557D6" w:rsidP="009557D6">
            <w:pPr>
              <w:jc w:val="both"/>
              <w:rPr>
                <w:rFonts w:ascii="Arial Narrow" w:hAnsi="Arial Narrow"/>
              </w:rPr>
            </w:pPr>
            <w:r w:rsidRPr="00A12C32">
              <w:rPr>
                <w:rFonts w:ascii="Arial Narrow" w:hAnsi="Arial Narrow"/>
              </w:rPr>
              <w:t>-facultăți</w:t>
            </w:r>
          </w:p>
          <w:p w:rsidR="009557D6" w:rsidRDefault="009557D6" w:rsidP="009557D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Nr </w:t>
            </w:r>
            <w:proofErr w:type="spellStart"/>
            <w:r>
              <w:rPr>
                <w:rFonts w:ascii="Arial Narrow" w:hAnsi="Arial Narrow"/>
              </w:rPr>
              <w:t>facultati</w:t>
            </w:r>
            <w:proofErr w:type="spellEnd"/>
            <w:r>
              <w:rPr>
                <w:rFonts w:ascii="Arial Narrow" w:hAnsi="Arial Narrow"/>
              </w:rPr>
              <w:t xml:space="preserve"> -</w:t>
            </w:r>
            <w:r w:rsidRPr="00A12C32">
              <w:rPr>
                <w:rFonts w:ascii="Arial Narrow" w:hAnsi="Arial Narrow"/>
              </w:rPr>
              <w:t xml:space="preserve">10 </w:t>
            </w:r>
          </w:p>
          <w:p w:rsidR="009557D6" w:rsidRPr="00234098" w:rsidRDefault="009557D6" w:rsidP="009557D6">
            <w:pPr>
              <w:jc w:val="both"/>
              <w:rPr>
                <w:rFonts w:ascii="Arial Narrow" w:hAnsi="Arial Narrow"/>
              </w:rPr>
            </w:pPr>
            <w:r w:rsidRPr="00A12C32">
              <w:rPr>
                <w:rFonts w:ascii="Arial Narrow" w:hAnsi="Arial Narrow"/>
              </w:rPr>
              <w:t>Număr studenți/</w:t>
            </w:r>
            <w:proofErr w:type="spellStart"/>
            <w:r w:rsidRPr="00A12C32">
              <w:rPr>
                <w:rFonts w:ascii="Arial Narrow" w:hAnsi="Arial Narrow"/>
              </w:rPr>
              <w:t>cursanţi</w:t>
            </w:r>
            <w:proofErr w:type="spellEnd"/>
            <w:r w:rsidRPr="00A12C32">
              <w:rPr>
                <w:rFonts w:ascii="Arial Narrow" w:hAnsi="Arial Narrow"/>
              </w:rPr>
              <w:t xml:space="preserve"> pe județ </w:t>
            </w:r>
            <w:r>
              <w:rPr>
                <w:rFonts w:ascii="Arial Narrow" w:hAnsi="Arial Narrow"/>
              </w:rPr>
              <w:t xml:space="preserve">- </w:t>
            </w:r>
            <w:r w:rsidRPr="00A12C32">
              <w:rPr>
                <w:rFonts w:ascii="Arial Narrow" w:hAnsi="Arial Narrow"/>
              </w:rPr>
              <w:t>6500</w:t>
            </w:r>
          </w:p>
        </w:tc>
        <w:tc>
          <w:tcPr>
            <w:tcW w:w="1688" w:type="dxa"/>
          </w:tcPr>
          <w:p w:rsidR="009557D6" w:rsidRPr="00D445FB" w:rsidRDefault="00DA1D08" w:rsidP="00D445FB">
            <w:pPr>
              <w:jc w:val="center"/>
              <w:rPr>
                <w:rFonts w:ascii="Arial Narrow" w:hAnsi="Arial Narrow"/>
              </w:rPr>
            </w:pPr>
            <w:r w:rsidRPr="00D445FB">
              <w:rPr>
                <w:rFonts w:ascii="Arial Narrow" w:hAnsi="Arial Narrow"/>
              </w:rPr>
              <w:t>916,54</w:t>
            </w:r>
          </w:p>
          <w:p w:rsidR="009557D6" w:rsidRPr="00D445FB" w:rsidRDefault="009557D6" w:rsidP="00D445FB">
            <w:pPr>
              <w:jc w:val="center"/>
              <w:rPr>
                <w:rFonts w:ascii="Arial Narrow" w:hAnsi="Arial Narrow"/>
              </w:rPr>
            </w:pPr>
          </w:p>
          <w:p w:rsidR="009557D6" w:rsidRPr="00D445FB" w:rsidRDefault="009557D6" w:rsidP="00D445FB">
            <w:pPr>
              <w:jc w:val="center"/>
              <w:rPr>
                <w:rFonts w:ascii="Arial Narrow" w:hAnsi="Arial Narrow"/>
              </w:rPr>
            </w:pPr>
            <w:r w:rsidRPr="00D445FB">
              <w:rPr>
                <w:rFonts w:ascii="Arial Narrow" w:hAnsi="Arial Narrow"/>
              </w:rPr>
              <w:t>12,92</w:t>
            </w:r>
          </w:p>
          <w:p w:rsidR="009557D6" w:rsidRPr="00D445FB" w:rsidRDefault="009557D6" w:rsidP="00D445FB">
            <w:pPr>
              <w:jc w:val="center"/>
              <w:rPr>
                <w:rFonts w:ascii="Arial Narrow" w:hAnsi="Arial Narrow"/>
              </w:rPr>
            </w:pPr>
            <w:r w:rsidRPr="00D445FB">
              <w:rPr>
                <w:rFonts w:ascii="Arial Narrow" w:hAnsi="Arial Narrow"/>
              </w:rPr>
              <w:t>31,27</w:t>
            </w:r>
          </w:p>
          <w:p w:rsidR="009557D6" w:rsidRPr="00D445FB" w:rsidRDefault="009557D6" w:rsidP="00D445FB">
            <w:pPr>
              <w:jc w:val="center"/>
              <w:rPr>
                <w:rFonts w:ascii="Arial Narrow" w:hAnsi="Arial Narrow"/>
              </w:rPr>
            </w:pPr>
            <w:r w:rsidRPr="00D445FB">
              <w:rPr>
                <w:rFonts w:ascii="Arial Narrow" w:hAnsi="Arial Narrow"/>
              </w:rPr>
              <w:t>6,78</w:t>
            </w:r>
          </w:p>
          <w:p w:rsidR="009557D6" w:rsidRPr="00D445FB" w:rsidRDefault="009557D6" w:rsidP="00D445FB">
            <w:pPr>
              <w:jc w:val="center"/>
              <w:rPr>
                <w:rFonts w:ascii="Arial Narrow" w:hAnsi="Arial Narrow"/>
              </w:rPr>
            </w:pPr>
            <w:r w:rsidRPr="00D445FB">
              <w:rPr>
                <w:rFonts w:ascii="Arial Narrow" w:hAnsi="Arial Narrow"/>
              </w:rPr>
              <w:t>64,67</w:t>
            </w:r>
          </w:p>
          <w:p w:rsidR="009557D6" w:rsidRPr="00D445FB" w:rsidRDefault="009557D6" w:rsidP="00D445FB">
            <w:pPr>
              <w:jc w:val="center"/>
              <w:rPr>
                <w:rFonts w:ascii="Arial Narrow" w:hAnsi="Arial Narrow"/>
              </w:rPr>
            </w:pPr>
            <w:r w:rsidRPr="00D445FB">
              <w:rPr>
                <w:rFonts w:ascii="Arial Narrow" w:hAnsi="Arial Narrow"/>
              </w:rPr>
              <w:t>74,44</w:t>
            </w:r>
          </w:p>
          <w:p w:rsidR="009557D6" w:rsidRPr="00D445FB" w:rsidRDefault="009557D6" w:rsidP="00D445FB">
            <w:pPr>
              <w:jc w:val="center"/>
              <w:rPr>
                <w:rFonts w:ascii="Arial Narrow" w:hAnsi="Arial Narrow"/>
              </w:rPr>
            </w:pPr>
            <w:r w:rsidRPr="00D445FB">
              <w:rPr>
                <w:rFonts w:ascii="Arial Narrow" w:hAnsi="Arial Narrow"/>
              </w:rPr>
              <w:t>0,00</w:t>
            </w:r>
          </w:p>
          <w:p w:rsidR="009557D6" w:rsidRPr="00D445FB" w:rsidRDefault="009557D6" w:rsidP="00D445FB">
            <w:pPr>
              <w:jc w:val="center"/>
              <w:rPr>
                <w:rFonts w:ascii="Arial Narrow" w:hAnsi="Arial Narrow"/>
              </w:rPr>
            </w:pPr>
            <w:r w:rsidRPr="00D445FB">
              <w:rPr>
                <w:rFonts w:ascii="Arial Narrow" w:hAnsi="Arial Narrow"/>
              </w:rPr>
              <w:t>0,00</w:t>
            </w:r>
          </w:p>
          <w:p w:rsidR="009557D6" w:rsidRPr="00D445FB" w:rsidRDefault="009557D6" w:rsidP="00D445FB">
            <w:pPr>
              <w:jc w:val="center"/>
              <w:rPr>
                <w:rFonts w:ascii="Arial Narrow" w:hAnsi="Arial Narrow"/>
              </w:rPr>
            </w:pPr>
            <w:r w:rsidRPr="00D445FB">
              <w:rPr>
                <w:rFonts w:ascii="Arial Narrow" w:hAnsi="Arial Narrow"/>
              </w:rPr>
              <w:t>726,46</w:t>
            </w:r>
          </w:p>
        </w:tc>
        <w:tc>
          <w:tcPr>
            <w:tcW w:w="1727" w:type="dxa"/>
          </w:tcPr>
          <w:p w:rsidR="009557D6" w:rsidRPr="00D445FB" w:rsidRDefault="00DA1D08" w:rsidP="00D445FB">
            <w:pPr>
              <w:jc w:val="center"/>
              <w:rPr>
                <w:rFonts w:ascii="Arial Narrow" w:hAnsi="Arial Narrow"/>
              </w:rPr>
            </w:pPr>
            <w:r w:rsidRPr="00D445FB">
              <w:rPr>
                <w:rFonts w:ascii="Arial Narrow" w:hAnsi="Arial Narrow"/>
              </w:rPr>
              <w:t>354,52</w:t>
            </w:r>
          </w:p>
          <w:p w:rsidR="00DA1D08" w:rsidRPr="00D445FB" w:rsidRDefault="00DA1D08" w:rsidP="00D445FB">
            <w:pPr>
              <w:jc w:val="center"/>
              <w:rPr>
                <w:rFonts w:ascii="Arial Narrow" w:hAnsi="Arial Narrow"/>
              </w:rPr>
            </w:pPr>
          </w:p>
          <w:p w:rsidR="00DA1D08" w:rsidRPr="00D445FB" w:rsidRDefault="00DA1D08" w:rsidP="00D445FB">
            <w:pPr>
              <w:jc w:val="center"/>
              <w:rPr>
                <w:rFonts w:ascii="Arial Narrow" w:hAnsi="Arial Narrow"/>
              </w:rPr>
            </w:pPr>
            <w:r w:rsidRPr="00D445FB">
              <w:rPr>
                <w:rFonts w:ascii="Arial Narrow" w:hAnsi="Arial Narrow"/>
              </w:rPr>
              <w:t>12,92</w:t>
            </w:r>
          </w:p>
          <w:p w:rsidR="00DA1D08" w:rsidRPr="00D445FB" w:rsidRDefault="00DA1D08" w:rsidP="00D445FB">
            <w:pPr>
              <w:jc w:val="center"/>
              <w:rPr>
                <w:rFonts w:ascii="Arial Narrow" w:hAnsi="Arial Narrow"/>
              </w:rPr>
            </w:pPr>
            <w:r w:rsidRPr="00D445FB">
              <w:rPr>
                <w:rFonts w:ascii="Arial Narrow" w:hAnsi="Arial Narrow"/>
              </w:rPr>
              <w:t>0,00</w:t>
            </w:r>
          </w:p>
          <w:p w:rsidR="00DA1D08" w:rsidRPr="00D445FB" w:rsidRDefault="00DA1D08" w:rsidP="00D445FB">
            <w:pPr>
              <w:jc w:val="center"/>
              <w:rPr>
                <w:rFonts w:ascii="Arial Narrow" w:hAnsi="Arial Narrow"/>
              </w:rPr>
            </w:pPr>
            <w:r w:rsidRPr="00D445FB">
              <w:rPr>
                <w:rFonts w:ascii="Arial Narrow" w:hAnsi="Arial Narrow"/>
              </w:rPr>
              <w:t>0,00</w:t>
            </w:r>
          </w:p>
          <w:p w:rsidR="00DA1D08" w:rsidRPr="00D445FB" w:rsidRDefault="00DA1D08" w:rsidP="00D445FB">
            <w:pPr>
              <w:jc w:val="center"/>
              <w:rPr>
                <w:rFonts w:ascii="Arial Narrow" w:hAnsi="Arial Narrow"/>
              </w:rPr>
            </w:pPr>
            <w:r w:rsidRPr="00D445FB">
              <w:rPr>
                <w:rFonts w:ascii="Arial Narrow" w:hAnsi="Arial Narrow"/>
              </w:rPr>
              <w:t>4,30</w:t>
            </w:r>
          </w:p>
          <w:p w:rsidR="00DA1D08" w:rsidRPr="00D445FB" w:rsidRDefault="00DA1D08" w:rsidP="00D445FB">
            <w:pPr>
              <w:jc w:val="center"/>
              <w:rPr>
                <w:rFonts w:ascii="Arial Narrow" w:hAnsi="Arial Narrow"/>
              </w:rPr>
            </w:pPr>
            <w:r w:rsidRPr="00D445FB">
              <w:rPr>
                <w:rFonts w:ascii="Arial Narrow" w:hAnsi="Arial Narrow"/>
              </w:rPr>
              <w:t>38,86</w:t>
            </w:r>
          </w:p>
          <w:p w:rsidR="00DA1D08" w:rsidRPr="00D445FB" w:rsidRDefault="00DA1D08" w:rsidP="00D445FB">
            <w:pPr>
              <w:jc w:val="center"/>
              <w:rPr>
                <w:rFonts w:ascii="Arial Narrow" w:hAnsi="Arial Narrow"/>
              </w:rPr>
            </w:pPr>
            <w:r w:rsidRPr="00D445FB">
              <w:rPr>
                <w:rFonts w:ascii="Arial Narrow" w:hAnsi="Arial Narrow"/>
              </w:rPr>
              <w:t>0,00</w:t>
            </w:r>
          </w:p>
          <w:p w:rsidR="00DA1D08" w:rsidRPr="00D445FB" w:rsidRDefault="00DA1D08" w:rsidP="00D445FB">
            <w:pPr>
              <w:jc w:val="center"/>
              <w:rPr>
                <w:rFonts w:ascii="Arial Narrow" w:hAnsi="Arial Narrow"/>
              </w:rPr>
            </w:pPr>
            <w:r w:rsidRPr="00D445FB">
              <w:rPr>
                <w:rFonts w:ascii="Arial Narrow" w:hAnsi="Arial Narrow"/>
              </w:rPr>
              <w:t>0,00</w:t>
            </w:r>
          </w:p>
          <w:p w:rsidR="00DA1D08" w:rsidRPr="00D445FB" w:rsidRDefault="00DA1D08" w:rsidP="00D445FB">
            <w:pPr>
              <w:jc w:val="center"/>
              <w:rPr>
                <w:rFonts w:ascii="Arial Narrow" w:hAnsi="Arial Narrow"/>
              </w:rPr>
            </w:pPr>
            <w:r w:rsidRPr="00D445FB">
              <w:rPr>
                <w:rFonts w:ascii="Arial Narrow" w:hAnsi="Arial Narrow"/>
              </w:rPr>
              <w:t>298,45</w:t>
            </w:r>
          </w:p>
        </w:tc>
      </w:tr>
      <w:tr w:rsidR="009F5EF9" w:rsidRPr="00D26933" w:rsidTr="00A91DB2">
        <w:trPr>
          <w:trHeight w:val="480"/>
        </w:trPr>
        <w:tc>
          <w:tcPr>
            <w:tcW w:w="5447" w:type="dxa"/>
          </w:tcPr>
          <w:p w:rsidR="00317707" w:rsidRPr="00D26933" w:rsidRDefault="00317707" w:rsidP="00317707">
            <w:pPr>
              <w:jc w:val="both"/>
              <w:rPr>
                <w:rFonts w:ascii="Arial Narrow" w:eastAsia="Times New Roman" w:hAnsi="Arial Narrow" w:cs="Tahoma"/>
                <w:lang w:eastAsia="ro-RO"/>
              </w:rPr>
            </w:pPr>
            <w:r w:rsidRPr="00D26933">
              <w:rPr>
                <w:rFonts w:ascii="Arial Narrow" w:eastAsia="Times New Roman" w:hAnsi="Arial Narrow" w:cs="Tahoma"/>
                <w:lang w:eastAsia="ro-RO"/>
              </w:rPr>
              <w:t xml:space="preserve">6.2 Dezvoltarea sistemului de </w:t>
            </w:r>
            <w:proofErr w:type="spellStart"/>
            <w:r w:rsidRPr="00D26933">
              <w:rPr>
                <w:rFonts w:ascii="Arial Narrow" w:eastAsia="Times New Roman" w:hAnsi="Arial Narrow" w:cs="Tahoma"/>
                <w:lang w:eastAsia="ro-RO"/>
              </w:rPr>
              <w:t>educaţie</w:t>
            </w:r>
            <w:proofErr w:type="spellEnd"/>
            <w:r w:rsidRPr="00D26933">
              <w:rPr>
                <w:rFonts w:ascii="Arial Narrow" w:eastAsia="Times New Roman" w:hAnsi="Arial Narrow" w:cs="Tahoma"/>
                <w:lang w:eastAsia="ro-RO"/>
              </w:rPr>
              <w:t xml:space="preserve"> timpurie</w:t>
            </w:r>
          </w:p>
        </w:tc>
        <w:tc>
          <w:tcPr>
            <w:tcW w:w="4713" w:type="dxa"/>
            <w:gridSpan w:val="2"/>
          </w:tcPr>
          <w:p w:rsidR="00317707" w:rsidRPr="00D26933" w:rsidRDefault="00317707" w:rsidP="00317707">
            <w:pPr>
              <w:jc w:val="both"/>
              <w:rPr>
                <w:rFonts w:ascii="Arial Narrow" w:hAnsi="Arial Narrow"/>
              </w:rPr>
            </w:pPr>
            <w:r w:rsidRPr="00D26933">
              <w:rPr>
                <w:rFonts w:ascii="Arial Narrow" w:hAnsi="Arial Narrow" w:cs="Tahoma"/>
              </w:rPr>
              <w:t xml:space="preserve">Total număr </w:t>
            </w:r>
            <w:proofErr w:type="spellStart"/>
            <w:r w:rsidRPr="00D26933">
              <w:rPr>
                <w:rFonts w:ascii="Arial Narrow" w:hAnsi="Arial Narrow" w:cs="Tahoma"/>
              </w:rPr>
              <w:t>grădiniţe</w:t>
            </w:r>
            <w:proofErr w:type="spellEnd"/>
            <w:r w:rsidRPr="00D26933">
              <w:rPr>
                <w:rFonts w:ascii="Arial Narrow" w:hAnsi="Arial Narrow" w:cs="Tahoma"/>
              </w:rPr>
              <w:t>/număr copii</w:t>
            </w:r>
          </w:p>
        </w:tc>
        <w:tc>
          <w:tcPr>
            <w:tcW w:w="1688" w:type="dxa"/>
          </w:tcPr>
          <w:p w:rsidR="00317707" w:rsidRPr="00D445FB" w:rsidRDefault="00317707" w:rsidP="00317707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NEC</w:t>
            </w:r>
          </w:p>
        </w:tc>
        <w:tc>
          <w:tcPr>
            <w:tcW w:w="1727" w:type="dxa"/>
          </w:tcPr>
          <w:p w:rsidR="00317707" w:rsidRPr="00D445FB" w:rsidRDefault="00317707" w:rsidP="00317707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NEC</w:t>
            </w:r>
          </w:p>
        </w:tc>
      </w:tr>
      <w:tr w:rsidR="009F5EF9" w:rsidRPr="00D26933" w:rsidTr="00A91DB2">
        <w:trPr>
          <w:trHeight w:val="480"/>
        </w:trPr>
        <w:tc>
          <w:tcPr>
            <w:tcW w:w="5447" w:type="dxa"/>
          </w:tcPr>
          <w:p w:rsidR="00317707" w:rsidRPr="00D26933" w:rsidRDefault="00317707" w:rsidP="00317707">
            <w:pPr>
              <w:jc w:val="both"/>
              <w:rPr>
                <w:rFonts w:ascii="Arial Narrow" w:eastAsia="Times New Roman" w:hAnsi="Arial Narrow" w:cs="Tahoma"/>
                <w:lang w:eastAsia="ro-RO"/>
              </w:rPr>
            </w:pPr>
            <w:r w:rsidRPr="00D26933">
              <w:rPr>
                <w:rFonts w:ascii="Arial Narrow" w:eastAsia="Times New Roman" w:hAnsi="Arial Narrow" w:cs="Tahoma"/>
                <w:lang w:eastAsia="ro-RO"/>
              </w:rPr>
              <w:t xml:space="preserve">6.3 </w:t>
            </w:r>
            <w:proofErr w:type="spellStart"/>
            <w:r w:rsidRPr="00D26933">
              <w:rPr>
                <w:rFonts w:ascii="Arial Narrow" w:eastAsia="Times New Roman" w:hAnsi="Arial Narrow" w:cs="Tahoma"/>
                <w:lang w:eastAsia="ro-RO"/>
              </w:rPr>
              <w:t>Înfiinţarea</w:t>
            </w:r>
            <w:proofErr w:type="spellEnd"/>
            <w:r w:rsidRPr="00D26933">
              <w:rPr>
                <w:rFonts w:ascii="Arial Narrow" w:eastAsia="Times New Roman" w:hAnsi="Arial Narrow" w:cs="Tahoma"/>
                <w:lang w:eastAsia="ro-RO"/>
              </w:rPr>
              <w:t xml:space="preserve"> liceelor de </w:t>
            </w:r>
            <w:proofErr w:type="spellStart"/>
            <w:r w:rsidRPr="00D26933">
              <w:rPr>
                <w:rFonts w:ascii="Arial Narrow" w:eastAsia="Times New Roman" w:hAnsi="Arial Narrow" w:cs="Tahoma"/>
                <w:lang w:eastAsia="ro-RO"/>
              </w:rPr>
              <w:t>antreprenoriat</w:t>
            </w:r>
            <w:proofErr w:type="spellEnd"/>
            <w:r w:rsidRPr="00D26933">
              <w:rPr>
                <w:rFonts w:ascii="Arial Narrow" w:hAnsi="Arial Narrow"/>
              </w:rPr>
              <w:t>/ scoli profesionale</w:t>
            </w:r>
          </w:p>
        </w:tc>
        <w:tc>
          <w:tcPr>
            <w:tcW w:w="4713" w:type="dxa"/>
            <w:gridSpan w:val="2"/>
          </w:tcPr>
          <w:p w:rsidR="00317707" w:rsidRPr="00D26933" w:rsidRDefault="00317707" w:rsidP="00317707">
            <w:pPr>
              <w:jc w:val="both"/>
              <w:rPr>
                <w:rFonts w:ascii="Arial Narrow" w:hAnsi="Arial Narrow"/>
              </w:rPr>
            </w:pPr>
            <w:r w:rsidRPr="00D26933">
              <w:rPr>
                <w:rFonts w:ascii="Arial Narrow" w:hAnsi="Arial Narrow" w:cs="Tahoma"/>
              </w:rPr>
              <w:t>Total număr licee/număr elevi</w:t>
            </w:r>
          </w:p>
        </w:tc>
        <w:tc>
          <w:tcPr>
            <w:tcW w:w="1688" w:type="dxa"/>
          </w:tcPr>
          <w:p w:rsidR="00317707" w:rsidRPr="00D445FB" w:rsidRDefault="00317707" w:rsidP="00317707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NEC</w:t>
            </w:r>
          </w:p>
        </w:tc>
        <w:tc>
          <w:tcPr>
            <w:tcW w:w="1727" w:type="dxa"/>
          </w:tcPr>
          <w:p w:rsidR="00317707" w:rsidRPr="00D445FB" w:rsidRDefault="00317707" w:rsidP="00317707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NEC</w:t>
            </w:r>
          </w:p>
        </w:tc>
      </w:tr>
      <w:tr w:rsidR="009F5EF9" w:rsidRPr="00D26933" w:rsidTr="00A91DB2">
        <w:trPr>
          <w:trHeight w:val="480"/>
        </w:trPr>
        <w:tc>
          <w:tcPr>
            <w:tcW w:w="5447" w:type="dxa"/>
            <w:vMerge w:val="restart"/>
          </w:tcPr>
          <w:p w:rsidR="00317707" w:rsidRPr="00D26933" w:rsidRDefault="00317707" w:rsidP="00317707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  <w:r w:rsidRPr="00D26933">
              <w:rPr>
                <w:rFonts w:ascii="Arial Narrow" w:eastAsia="Times New Roman" w:hAnsi="Arial Narrow" w:cs="Courier New"/>
                <w:lang w:eastAsia="ro-RO"/>
              </w:rPr>
              <w:t xml:space="preserve">6.4Conectarea </w:t>
            </w:r>
            <w:proofErr w:type="spellStart"/>
            <w:r w:rsidRPr="00D26933">
              <w:rPr>
                <w:rFonts w:ascii="Arial Narrow" w:eastAsia="Times New Roman" w:hAnsi="Arial Narrow" w:cs="Courier New"/>
                <w:lang w:eastAsia="ro-RO"/>
              </w:rPr>
              <w:t>şcolilor</w:t>
            </w:r>
            <w:proofErr w:type="spellEnd"/>
            <w:r w:rsidRPr="00D26933">
              <w:rPr>
                <w:rFonts w:ascii="Arial Narrow" w:eastAsia="Times New Roman" w:hAnsi="Arial Narrow" w:cs="Courier New"/>
                <w:lang w:eastAsia="ro-RO"/>
              </w:rPr>
              <w:t xml:space="preserve"> la Internet prin conexiuni de mare viteză.</w:t>
            </w:r>
          </w:p>
          <w:p w:rsidR="00317707" w:rsidRPr="00D26933" w:rsidRDefault="00317707" w:rsidP="00317707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</w:p>
        </w:tc>
        <w:tc>
          <w:tcPr>
            <w:tcW w:w="4713" w:type="dxa"/>
            <w:gridSpan w:val="2"/>
          </w:tcPr>
          <w:p w:rsidR="00317707" w:rsidRPr="00D26933" w:rsidRDefault="00317707" w:rsidP="00317707">
            <w:pPr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 xml:space="preserve">Total număr scoli </w:t>
            </w:r>
          </w:p>
        </w:tc>
        <w:tc>
          <w:tcPr>
            <w:tcW w:w="1688" w:type="dxa"/>
          </w:tcPr>
          <w:p w:rsidR="00317707" w:rsidRPr="00D445FB" w:rsidRDefault="00317707" w:rsidP="00317707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NEC</w:t>
            </w:r>
          </w:p>
        </w:tc>
        <w:tc>
          <w:tcPr>
            <w:tcW w:w="1727" w:type="dxa"/>
          </w:tcPr>
          <w:p w:rsidR="00317707" w:rsidRPr="00D445FB" w:rsidRDefault="00317707" w:rsidP="00317707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NEC</w:t>
            </w:r>
          </w:p>
        </w:tc>
      </w:tr>
      <w:tr w:rsidR="009F5EF9" w:rsidRPr="00D26933" w:rsidTr="00A91DB2">
        <w:trPr>
          <w:trHeight w:val="358"/>
        </w:trPr>
        <w:tc>
          <w:tcPr>
            <w:tcW w:w="5447" w:type="dxa"/>
            <w:vMerge/>
          </w:tcPr>
          <w:p w:rsidR="00317707" w:rsidRPr="00D26933" w:rsidRDefault="00317707" w:rsidP="00317707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</w:p>
        </w:tc>
        <w:tc>
          <w:tcPr>
            <w:tcW w:w="4713" w:type="dxa"/>
            <w:gridSpan w:val="2"/>
          </w:tcPr>
          <w:p w:rsidR="00317707" w:rsidRPr="00D26933" w:rsidRDefault="002F116E" w:rsidP="00317707">
            <w:pPr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>mii €</w:t>
            </w:r>
          </w:p>
        </w:tc>
        <w:tc>
          <w:tcPr>
            <w:tcW w:w="1688" w:type="dxa"/>
          </w:tcPr>
          <w:p w:rsidR="00317707" w:rsidRPr="00D445FB" w:rsidRDefault="00317707" w:rsidP="00317707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NEC</w:t>
            </w:r>
          </w:p>
        </w:tc>
        <w:tc>
          <w:tcPr>
            <w:tcW w:w="1727" w:type="dxa"/>
          </w:tcPr>
          <w:p w:rsidR="00317707" w:rsidRPr="00D445FB" w:rsidRDefault="00317707" w:rsidP="00317707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NEC</w:t>
            </w:r>
          </w:p>
        </w:tc>
      </w:tr>
      <w:tr w:rsidR="009F5EF9" w:rsidRPr="00D26933" w:rsidTr="00A91DB2">
        <w:trPr>
          <w:trHeight w:val="480"/>
        </w:trPr>
        <w:tc>
          <w:tcPr>
            <w:tcW w:w="5447" w:type="dxa"/>
            <w:vMerge w:val="restart"/>
          </w:tcPr>
          <w:p w:rsidR="005A3D23" w:rsidRPr="00D26933" w:rsidRDefault="005A3D23" w:rsidP="005A3D23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  <w:r w:rsidRPr="00D26933">
              <w:rPr>
                <w:rFonts w:ascii="Arial Narrow" w:eastAsia="Times New Roman" w:hAnsi="Arial Narrow" w:cs="Courier New"/>
                <w:lang w:eastAsia="ro-RO"/>
              </w:rPr>
              <w:t xml:space="preserve">6.5 Modernizarea taberelor pentru elevi </w:t>
            </w:r>
            <w:proofErr w:type="spellStart"/>
            <w:r w:rsidRPr="00D26933">
              <w:rPr>
                <w:rFonts w:ascii="Arial Narrow" w:eastAsia="Times New Roman" w:hAnsi="Arial Narrow" w:cs="Courier New"/>
                <w:lang w:eastAsia="ro-RO"/>
              </w:rPr>
              <w:t>şi</w:t>
            </w:r>
            <w:proofErr w:type="spellEnd"/>
            <w:r w:rsidRPr="00D26933">
              <w:rPr>
                <w:rFonts w:ascii="Arial Narrow" w:eastAsia="Times New Roman" w:hAnsi="Arial Narrow" w:cs="Courier New"/>
                <w:lang w:eastAsia="ro-RO"/>
              </w:rPr>
              <w:t xml:space="preserve"> </w:t>
            </w:r>
            <w:proofErr w:type="spellStart"/>
            <w:r w:rsidRPr="00D26933">
              <w:rPr>
                <w:rFonts w:ascii="Arial Narrow" w:eastAsia="Times New Roman" w:hAnsi="Arial Narrow" w:cs="Courier New"/>
                <w:lang w:eastAsia="ro-RO"/>
              </w:rPr>
              <w:t>studenţi</w:t>
            </w:r>
            <w:proofErr w:type="spellEnd"/>
            <w:r w:rsidRPr="00D26933">
              <w:rPr>
                <w:rFonts w:ascii="Arial Narrow" w:eastAsia="Times New Roman" w:hAnsi="Arial Narrow" w:cs="Courier New"/>
                <w:lang w:eastAsia="ro-RO"/>
              </w:rPr>
              <w:t xml:space="preserve"> concomitent cu </w:t>
            </w:r>
            <w:proofErr w:type="spellStart"/>
            <w:r w:rsidRPr="00D26933">
              <w:rPr>
                <w:rFonts w:ascii="Arial Narrow" w:eastAsia="Times New Roman" w:hAnsi="Arial Narrow" w:cs="Courier New"/>
                <w:lang w:eastAsia="ro-RO"/>
              </w:rPr>
              <w:t>creşterea</w:t>
            </w:r>
            <w:proofErr w:type="spellEnd"/>
            <w:r w:rsidRPr="00D26933">
              <w:rPr>
                <w:rFonts w:ascii="Arial Narrow" w:eastAsia="Times New Roman" w:hAnsi="Arial Narrow" w:cs="Courier New"/>
                <w:lang w:eastAsia="ro-RO"/>
              </w:rPr>
              <w:t xml:space="preserve"> </w:t>
            </w:r>
            <w:proofErr w:type="spellStart"/>
            <w:r w:rsidRPr="00D26933">
              <w:rPr>
                <w:rFonts w:ascii="Arial Narrow" w:eastAsia="Times New Roman" w:hAnsi="Arial Narrow" w:cs="Courier New"/>
                <w:lang w:eastAsia="ro-RO"/>
              </w:rPr>
              <w:t>capacităţii</w:t>
            </w:r>
            <w:proofErr w:type="spellEnd"/>
            <w:r w:rsidRPr="00D26933">
              <w:rPr>
                <w:rFonts w:ascii="Arial Narrow" w:eastAsia="Times New Roman" w:hAnsi="Arial Narrow" w:cs="Courier New"/>
                <w:lang w:eastAsia="ro-RO"/>
              </w:rPr>
              <w:t xml:space="preserve"> de cazare a acestora</w:t>
            </w:r>
          </w:p>
        </w:tc>
        <w:tc>
          <w:tcPr>
            <w:tcW w:w="4713" w:type="dxa"/>
            <w:gridSpan w:val="2"/>
          </w:tcPr>
          <w:p w:rsidR="005A3D23" w:rsidRPr="00D26933" w:rsidRDefault="005A3D23" w:rsidP="005A3D23">
            <w:pPr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>Total număr tabere modernizate</w:t>
            </w:r>
          </w:p>
          <w:p w:rsidR="005A3D23" w:rsidRPr="00D26933" w:rsidRDefault="005A3D23" w:rsidP="005A3D23">
            <w:pPr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>Total număr tabere noi</w:t>
            </w:r>
          </w:p>
        </w:tc>
        <w:tc>
          <w:tcPr>
            <w:tcW w:w="1688" w:type="dxa"/>
          </w:tcPr>
          <w:p w:rsidR="005A3D23" w:rsidRPr="00D445FB" w:rsidRDefault="005A3D23" w:rsidP="005A3D23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NEC</w:t>
            </w:r>
          </w:p>
        </w:tc>
        <w:tc>
          <w:tcPr>
            <w:tcW w:w="1727" w:type="dxa"/>
          </w:tcPr>
          <w:p w:rsidR="005A3D23" w:rsidRPr="00D445FB" w:rsidRDefault="005A3D23" w:rsidP="005A3D23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NEC</w:t>
            </w:r>
          </w:p>
        </w:tc>
      </w:tr>
      <w:tr w:rsidR="009F5EF9" w:rsidRPr="00D26933" w:rsidTr="00A91DB2">
        <w:trPr>
          <w:trHeight w:val="480"/>
        </w:trPr>
        <w:tc>
          <w:tcPr>
            <w:tcW w:w="5447" w:type="dxa"/>
            <w:vMerge/>
          </w:tcPr>
          <w:p w:rsidR="005A3D23" w:rsidRPr="00D26933" w:rsidRDefault="005A3D23" w:rsidP="005A3D23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</w:p>
        </w:tc>
        <w:tc>
          <w:tcPr>
            <w:tcW w:w="4713" w:type="dxa"/>
            <w:gridSpan w:val="2"/>
          </w:tcPr>
          <w:p w:rsidR="005A3D23" w:rsidRPr="00D26933" w:rsidRDefault="002F116E" w:rsidP="005A3D23">
            <w:pPr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>mii €</w:t>
            </w:r>
          </w:p>
        </w:tc>
        <w:tc>
          <w:tcPr>
            <w:tcW w:w="1688" w:type="dxa"/>
          </w:tcPr>
          <w:p w:rsidR="005A3D23" w:rsidRPr="00D445FB" w:rsidRDefault="005A3D23" w:rsidP="005A3D23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NEC</w:t>
            </w:r>
          </w:p>
        </w:tc>
        <w:tc>
          <w:tcPr>
            <w:tcW w:w="1727" w:type="dxa"/>
          </w:tcPr>
          <w:p w:rsidR="005A3D23" w:rsidRPr="00D445FB" w:rsidRDefault="005A3D23" w:rsidP="005A3D23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NEC</w:t>
            </w:r>
          </w:p>
        </w:tc>
      </w:tr>
      <w:tr w:rsidR="009F5EF9" w:rsidRPr="00D26933" w:rsidTr="00A91DB2">
        <w:trPr>
          <w:trHeight w:val="549"/>
        </w:trPr>
        <w:tc>
          <w:tcPr>
            <w:tcW w:w="5447" w:type="dxa"/>
            <w:vMerge w:val="restart"/>
          </w:tcPr>
          <w:p w:rsidR="005A3D23" w:rsidRPr="00D26933" w:rsidRDefault="005A3D23" w:rsidP="00DA1D08">
            <w:pPr>
              <w:jc w:val="center"/>
              <w:rPr>
                <w:rFonts w:ascii="Arial Narrow" w:eastAsia="Times New Roman" w:hAnsi="Arial Narrow" w:cs="Courier New"/>
                <w:lang w:eastAsia="ro-RO"/>
              </w:rPr>
            </w:pPr>
            <w:r w:rsidRPr="00D26933">
              <w:rPr>
                <w:rFonts w:ascii="Arial Narrow" w:eastAsia="Times New Roman" w:hAnsi="Arial Narrow" w:cs="Courier New"/>
                <w:lang w:eastAsia="ro-RO"/>
              </w:rPr>
              <w:t xml:space="preserve">6.6 </w:t>
            </w:r>
            <w:proofErr w:type="spellStart"/>
            <w:r w:rsidRPr="00D26933">
              <w:rPr>
                <w:rFonts w:ascii="Arial Narrow" w:eastAsia="Times New Roman" w:hAnsi="Arial Narrow" w:cs="Courier New"/>
                <w:lang w:eastAsia="ro-RO"/>
              </w:rPr>
              <w:t>Construcţia</w:t>
            </w:r>
            <w:proofErr w:type="spellEnd"/>
            <w:r w:rsidRPr="00D26933">
              <w:rPr>
                <w:rFonts w:ascii="Arial Narrow" w:eastAsia="Times New Roman" w:hAnsi="Arial Narrow" w:cs="Courier New"/>
                <w:lang w:eastAsia="ro-RO"/>
              </w:rPr>
              <w:t xml:space="preserve"> de cămine </w:t>
            </w:r>
            <w:proofErr w:type="spellStart"/>
            <w:r w:rsidRPr="00D26933">
              <w:rPr>
                <w:rFonts w:ascii="Arial Narrow" w:eastAsia="Times New Roman" w:hAnsi="Arial Narrow" w:cs="Courier New"/>
                <w:lang w:eastAsia="ro-RO"/>
              </w:rPr>
              <w:t>studenţeşti</w:t>
            </w:r>
            <w:proofErr w:type="spellEnd"/>
            <w:r w:rsidRPr="00D26933">
              <w:rPr>
                <w:rFonts w:ascii="Arial Narrow" w:eastAsia="Times New Roman" w:hAnsi="Arial Narrow" w:cs="Courier New"/>
                <w:lang w:eastAsia="ro-RO"/>
              </w:rPr>
              <w:t xml:space="preserve"> noi </w:t>
            </w:r>
            <w:proofErr w:type="spellStart"/>
            <w:r w:rsidRPr="00D26933">
              <w:rPr>
                <w:rFonts w:ascii="Arial Narrow" w:eastAsia="Times New Roman" w:hAnsi="Arial Narrow" w:cs="Courier New"/>
                <w:lang w:eastAsia="ro-RO"/>
              </w:rPr>
              <w:t>şi</w:t>
            </w:r>
            <w:proofErr w:type="spellEnd"/>
            <w:r w:rsidRPr="00D26933">
              <w:rPr>
                <w:rFonts w:ascii="Arial Narrow" w:eastAsia="Times New Roman" w:hAnsi="Arial Narrow" w:cs="Courier New"/>
                <w:lang w:eastAsia="ro-RO"/>
              </w:rPr>
              <w:t xml:space="preserve"> reabilitarea/modernizarea sau </w:t>
            </w:r>
            <w:proofErr w:type="spellStart"/>
            <w:r w:rsidRPr="00D26933">
              <w:rPr>
                <w:rFonts w:ascii="Arial Narrow" w:eastAsia="Times New Roman" w:hAnsi="Arial Narrow" w:cs="Courier New"/>
                <w:lang w:eastAsia="ro-RO"/>
              </w:rPr>
              <w:t>construcţia</w:t>
            </w:r>
            <w:proofErr w:type="spellEnd"/>
            <w:r w:rsidRPr="00D26933">
              <w:rPr>
                <w:rFonts w:ascii="Arial Narrow" w:eastAsia="Times New Roman" w:hAnsi="Arial Narrow" w:cs="Courier New"/>
                <w:lang w:eastAsia="ro-RO"/>
              </w:rPr>
              <w:t xml:space="preserve"> de cantine </w:t>
            </w:r>
            <w:proofErr w:type="spellStart"/>
            <w:r w:rsidRPr="00D26933">
              <w:rPr>
                <w:rFonts w:ascii="Arial Narrow" w:eastAsia="Times New Roman" w:hAnsi="Arial Narrow" w:cs="Courier New"/>
                <w:lang w:eastAsia="ro-RO"/>
              </w:rPr>
              <w:t>studenţeşti</w:t>
            </w:r>
            <w:proofErr w:type="spellEnd"/>
            <w:r w:rsidRPr="00D26933">
              <w:rPr>
                <w:rFonts w:ascii="Arial Narrow" w:eastAsia="Times New Roman" w:hAnsi="Arial Narrow" w:cs="Courier New"/>
                <w:lang w:eastAsia="ro-RO"/>
              </w:rPr>
              <w:t>.</w:t>
            </w:r>
          </w:p>
        </w:tc>
        <w:tc>
          <w:tcPr>
            <w:tcW w:w="4713" w:type="dxa"/>
            <w:gridSpan w:val="2"/>
          </w:tcPr>
          <w:p w:rsidR="005A3D23" w:rsidRPr="00D26933" w:rsidRDefault="005A3D23" w:rsidP="005A3D23">
            <w:pPr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 xml:space="preserve">Total număr cămine/cantine :- reabilitate </w:t>
            </w:r>
          </w:p>
          <w:p w:rsidR="005A3D23" w:rsidRPr="00D26933" w:rsidRDefault="005A3D23" w:rsidP="005A3D23">
            <w:pPr>
              <w:pStyle w:val="Listparagraf"/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 xml:space="preserve">                                 - construite</w:t>
            </w:r>
          </w:p>
          <w:p w:rsidR="005A3D23" w:rsidRPr="00D26933" w:rsidRDefault="005A3D23" w:rsidP="005A3D23">
            <w:pPr>
              <w:pStyle w:val="Listparagraf"/>
              <w:rPr>
                <w:rFonts w:ascii="Arial Narrow" w:hAnsi="Arial Narrow" w:cs="Tahoma"/>
              </w:rPr>
            </w:pPr>
          </w:p>
        </w:tc>
        <w:tc>
          <w:tcPr>
            <w:tcW w:w="1688" w:type="dxa"/>
          </w:tcPr>
          <w:p w:rsidR="005A3D23" w:rsidRPr="00D445FB" w:rsidRDefault="00012E9F" w:rsidP="005A3D23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1</w:t>
            </w:r>
          </w:p>
        </w:tc>
        <w:tc>
          <w:tcPr>
            <w:tcW w:w="1727" w:type="dxa"/>
          </w:tcPr>
          <w:p w:rsidR="005A3D23" w:rsidRPr="00D445FB" w:rsidRDefault="00012E9F" w:rsidP="005A3D23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0</w:t>
            </w:r>
          </w:p>
        </w:tc>
      </w:tr>
      <w:tr w:rsidR="00DA1D08" w:rsidRPr="00D26933" w:rsidTr="00A91DB2">
        <w:trPr>
          <w:trHeight w:val="220"/>
        </w:trPr>
        <w:tc>
          <w:tcPr>
            <w:tcW w:w="5447" w:type="dxa"/>
            <w:vMerge/>
          </w:tcPr>
          <w:p w:rsidR="00DA1D08" w:rsidRPr="00D26933" w:rsidRDefault="00DA1D08" w:rsidP="00DA1D08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</w:p>
        </w:tc>
        <w:tc>
          <w:tcPr>
            <w:tcW w:w="4713" w:type="dxa"/>
            <w:gridSpan w:val="2"/>
          </w:tcPr>
          <w:p w:rsidR="00DA1D08" w:rsidRPr="00D26933" w:rsidRDefault="00DA1D08" w:rsidP="00DA1D08">
            <w:pPr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>mii €</w:t>
            </w:r>
          </w:p>
          <w:p w:rsidR="00DA1D08" w:rsidRPr="00D26933" w:rsidRDefault="00DA1D08" w:rsidP="00DA1D08">
            <w:pPr>
              <w:rPr>
                <w:rFonts w:ascii="Arial Narrow" w:hAnsi="Arial Narrow" w:cs="Tahoma"/>
              </w:rPr>
            </w:pPr>
          </w:p>
        </w:tc>
        <w:tc>
          <w:tcPr>
            <w:tcW w:w="1688" w:type="dxa"/>
          </w:tcPr>
          <w:p w:rsidR="00DA1D08" w:rsidRPr="00D445FB" w:rsidRDefault="00DA1D08" w:rsidP="00DA1D08">
            <w:pPr>
              <w:jc w:val="center"/>
              <w:rPr>
                <w:rFonts w:ascii="Arial Narrow" w:hAnsi="Arial Narrow"/>
              </w:rPr>
            </w:pPr>
            <w:r w:rsidRPr="00D445FB">
              <w:rPr>
                <w:rFonts w:ascii="Arial Narrow" w:hAnsi="Arial Narrow"/>
              </w:rPr>
              <w:t>53,07</w:t>
            </w:r>
          </w:p>
        </w:tc>
        <w:tc>
          <w:tcPr>
            <w:tcW w:w="1727" w:type="dxa"/>
          </w:tcPr>
          <w:p w:rsidR="00DA1D08" w:rsidRPr="00D445FB" w:rsidRDefault="00DA1D08" w:rsidP="00DA1D08">
            <w:pPr>
              <w:jc w:val="center"/>
              <w:rPr>
                <w:rFonts w:ascii="Arial Narrow" w:hAnsi="Arial Narrow"/>
              </w:rPr>
            </w:pPr>
            <w:r w:rsidRPr="00D445FB">
              <w:rPr>
                <w:rFonts w:ascii="Arial Narrow" w:hAnsi="Arial Narrow"/>
              </w:rPr>
              <w:t>0,00</w:t>
            </w:r>
          </w:p>
        </w:tc>
      </w:tr>
      <w:tr w:rsidR="009F5EF9" w:rsidRPr="00D26933" w:rsidTr="00A91DB2">
        <w:trPr>
          <w:trHeight w:val="480"/>
        </w:trPr>
        <w:tc>
          <w:tcPr>
            <w:tcW w:w="5447" w:type="dxa"/>
            <w:vMerge w:val="restart"/>
          </w:tcPr>
          <w:p w:rsidR="005A3D23" w:rsidRPr="00D26933" w:rsidRDefault="005A3D23" w:rsidP="005A3D23">
            <w:pPr>
              <w:jc w:val="both"/>
              <w:rPr>
                <w:rFonts w:ascii="Arial Narrow" w:eastAsia="Times New Roman" w:hAnsi="Arial Narrow" w:cs="Courier New"/>
                <w:i/>
                <w:lang w:eastAsia="ro-RO"/>
              </w:rPr>
            </w:pPr>
            <w:r w:rsidRPr="00D26933">
              <w:rPr>
                <w:rFonts w:ascii="Arial Narrow" w:eastAsia="Times New Roman" w:hAnsi="Arial Narrow" w:cs="Courier New"/>
                <w:b/>
                <w:i/>
                <w:lang w:eastAsia="ro-RO"/>
              </w:rPr>
              <w:t xml:space="preserve">VII. CERCETARE-DEZVOLTARE-INOVARE. INOVAREA ŞI TRANSFERUL TEHNOLOGIC </w:t>
            </w:r>
            <w:r w:rsidRPr="00D26933">
              <w:rPr>
                <w:rFonts w:ascii="Arial Narrow" w:eastAsia="Times New Roman" w:hAnsi="Arial Narrow" w:cs="Courier New"/>
                <w:i/>
                <w:lang w:eastAsia="ro-RO"/>
              </w:rPr>
              <w:t xml:space="preserve">– </w:t>
            </w:r>
            <w:proofErr w:type="spellStart"/>
            <w:r w:rsidRPr="00D26933">
              <w:rPr>
                <w:rFonts w:ascii="Arial Narrow" w:eastAsia="Times New Roman" w:hAnsi="Arial Narrow" w:cs="Courier New"/>
                <w:i/>
                <w:lang w:eastAsia="ro-RO"/>
              </w:rPr>
              <w:t>Investiţii</w:t>
            </w:r>
            <w:proofErr w:type="spellEnd"/>
            <w:r w:rsidRPr="00D26933">
              <w:rPr>
                <w:rFonts w:ascii="Arial Narrow" w:eastAsia="Times New Roman" w:hAnsi="Arial Narrow" w:cs="Courier New"/>
                <w:i/>
                <w:lang w:eastAsia="ro-RO"/>
              </w:rPr>
              <w:t xml:space="preserve"> pentru dotarea laboratoarelor de cercetare</w:t>
            </w:r>
          </w:p>
          <w:p w:rsidR="005A3D23" w:rsidRPr="00D26933" w:rsidRDefault="005A3D23" w:rsidP="005A3D23">
            <w:pPr>
              <w:jc w:val="both"/>
              <w:rPr>
                <w:rFonts w:ascii="Arial Narrow" w:eastAsia="Times New Roman" w:hAnsi="Arial Narrow" w:cs="Courier New"/>
                <w:i/>
                <w:lang w:eastAsia="ro-RO"/>
              </w:rPr>
            </w:pPr>
          </w:p>
        </w:tc>
        <w:tc>
          <w:tcPr>
            <w:tcW w:w="4713" w:type="dxa"/>
            <w:gridSpan w:val="2"/>
          </w:tcPr>
          <w:p w:rsidR="005A3D23" w:rsidRPr="00D26933" w:rsidRDefault="005A3D23" w:rsidP="005A3D23">
            <w:pPr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>Total număr laboratoare dotate</w:t>
            </w:r>
          </w:p>
        </w:tc>
        <w:tc>
          <w:tcPr>
            <w:tcW w:w="1688" w:type="dxa"/>
          </w:tcPr>
          <w:p w:rsidR="005A3D23" w:rsidRPr="00D445FB" w:rsidRDefault="00012E9F" w:rsidP="005A3D23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1</w:t>
            </w:r>
          </w:p>
        </w:tc>
        <w:tc>
          <w:tcPr>
            <w:tcW w:w="1727" w:type="dxa"/>
          </w:tcPr>
          <w:p w:rsidR="005A3D23" w:rsidRPr="00D445FB" w:rsidRDefault="00012E9F" w:rsidP="005A3D23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1</w:t>
            </w:r>
          </w:p>
        </w:tc>
      </w:tr>
      <w:tr w:rsidR="00DA1D08" w:rsidRPr="00D26933" w:rsidTr="00A91DB2">
        <w:trPr>
          <w:trHeight w:val="480"/>
        </w:trPr>
        <w:tc>
          <w:tcPr>
            <w:tcW w:w="5447" w:type="dxa"/>
            <w:vMerge/>
          </w:tcPr>
          <w:p w:rsidR="00DA1D08" w:rsidRPr="00D26933" w:rsidRDefault="00DA1D08" w:rsidP="00DA1D08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</w:p>
        </w:tc>
        <w:tc>
          <w:tcPr>
            <w:tcW w:w="4713" w:type="dxa"/>
            <w:gridSpan w:val="2"/>
          </w:tcPr>
          <w:p w:rsidR="00DA1D08" w:rsidRPr="00D26933" w:rsidRDefault="00DA1D08" w:rsidP="00DA1D08">
            <w:pPr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>mii €</w:t>
            </w:r>
          </w:p>
        </w:tc>
        <w:tc>
          <w:tcPr>
            <w:tcW w:w="1688" w:type="dxa"/>
          </w:tcPr>
          <w:p w:rsidR="00DA1D08" w:rsidRPr="00D445FB" w:rsidRDefault="00DA1D08" w:rsidP="00DA1D08">
            <w:pPr>
              <w:jc w:val="center"/>
              <w:rPr>
                <w:rFonts w:ascii="Arial Narrow" w:hAnsi="Arial Narrow"/>
              </w:rPr>
            </w:pPr>
            <w:r w:rsidRPr="00D445FB">
              <w:rPr>
                <w:rFonts w:ascii="Arial Narrow" w:hAnsi="Arial Narrow"/>
              </w:rPr>
              <w:t>186,93</w:t>
            </w:r>
          </w:p>
        </w:tc>
        <w:tc>
          <w:tcPr>
            <w:tcW w:w="1727" w:type="dxa"/>
          </w:tcPr>
          <w:p w:rsidR="00DA1D08" w:rsidRPr="00D445FB" w:rsidRDefault="00DA1D08" w:rsidP="00DA1D08">
            <w:pPr>
              <w:jc w:val="center"/>
              <w:rPr>
                <w:rFonts w:ascii="Arial Narrow" w:hAnsi="Arial Narrow"/>
              </w:rPr>
            </w:pPr>
            <w:r w:rsidRPr="00D445FB">
              <w:rPr>
                <w:rFonts w:ascii="Arial Narrow" w:hAnsi="Arial Narrow"/>
              </w:rPr>
              <w:t>20,63</w:t>
            </w:r>
          </w:p>
        </w:tc>
      </w:tr>
      <w:tr w:rsidR="009F5EF9" w:rsidRPr="00D26933" w:rsidTr="00A91DB2">
        <w:trPr>
          <w:trHeight w:val="480"/>
        </w:trPr>
        <w:tc>
          <w:tcPr>
            <w:tcW w:w="5447" w:type="dxa"/>
          </w:tcPr>
          <w:p w:rsidR="000B56BE" w:rsidRPr="00D26933" w:rsidRDefault="00535DD7" w:rsidP="003037EE">
            <w:pPr>
              <w:jc w:val="both"/>
              <w:rPr>
                <w:rFonts w:ascii="Arial Narrow" w:eastAsia="Times New Roman" w:hAnsi="Arial Narrow" w:cs="Courier New"/>
                <w:b/>
                <w:i/>
                <w:lang w:eastAsia="ro-RO"/>
              </w:rPr>
            </w:pPr>
            <w:r w:rsidRPr="00D26933">
              <w:rPr>
                <w:rFonts w:ascii="Arial Narrow" w:eastAsia="Times New Roman" w:hAnsi="Arial Narrow" w:cs="Courier New"/>
                <w:b/>
                <w:i/>
                <w:lang w:eastAsia="ro-RO"/>
              </w:rPr>
              <w:t xml:space="preserve">VIII. POLITICI ÎN DOMENIUL </w:t>
            </w:r>
            <w:r w:rsidRPr="00D26933">
              <w:rPr>
                <w:rFonts w:ascii="Arial Narrow" w:hAnsi="Arial Narrow"/>
                <w:b/>
                <w:i/>
              </w:rPr>
              <w:t>SĂNĂTĂȚII</w:t>
            </w:r>
          </w:p>
        </w:tc>
        <w:tc>
          <w:tcPr>
            <w:tcW w:w="4713" w:type="dxa"/>
            <w:gridSpan w:val="2"/>
          </w:tcPr>
          <w:p w:rsidR="000B56BE" w:rsidRPr="00D26933" w:rsidRDefault="000B56BE" w:rsidP="00D63F20">
            <w:pPr>
              <w:rPr>
                <w:rFonts w:ascii="Arial Narrow" w:hAnsi="Arial Narrow" w:cs="Tahoma"/>
                <w:b/>
                <w:i/>
              </w:rPr>
            </w:pPr>
          </w:p>
        </w:tc>
        <w:tc>
          <w:tcPr>
            <w:tcW w:w="1688" w:type="dxa"/>
          </w:tcPr>
          <w:p w:rsidR="000B56BE" w:rsidRPr="00D445FB" w:rsidRDefault="000B56BE" w:rsidP="005052E5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1727" w:type="dxa"/>
          </w:tcPr>
          <w:p w:rsidR="000B56BE" w:rsidRPr="00D445FB" w:rsidRDefault="000B56BE" w:rsidP="005052E5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</w:tr>
      <w:tr w:rsidR="009F5EF9" w:rsidRPr="00D26933" w:rsidTr="00A91DB2">
        <w:trPr>
          <w:trHeight w:val="334"/>
        </w:trPr>
        <w:tc>
          <w:tcPr>
            <w:tcW w:w="5447" w:type="dxa"/>
            <w:vMerge w:val="restart"/>
          </w:tcPr>
          <w:p w:rsidR="005A3D23" w:rsidRPr="00D26933" w:rsidRDefault="005A3D23" w:rsidP="005A3D23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  <w:r w:rsidRPr="00D26933">
              <w:rPr>
                <w:rFonts w:ascii="Arial Narrow" w:hAnsi="Arial Narrow"/>
              </w:rPr>
              <w:t>8.1 Construirea de noi spitale</w:t>
            </w:r>
          </w:p>
        </w:tc>
        <w:tc>
          <w:tcPr>
            <w:tcW w:w="4713" w:type="dxa"/>
            <w:gridSpan w:val="2"/>
          </w:tcPr>
          <w:p w:rsidR="005A3D23" w:rsidRPr="00D26933" w:rsidRDefault="005A3D23" w:rsidP="005A3D23">
            <w:pPr>
              <w:jc w:val="both"/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>Total număr de spitale noi construite</w:t>
            </w:r>
          </w:p>
        </w:tc>
        <w:tc>
          <w:tcPr>
            <w:tcW w:w="1688" w:type="dxa"/>
          </w:tcPr>
          <w:p w:rsidR="005A3D23" w:rsidRPr="00D445FB" w:rsidRDefault="005A3D23" w:rsidP="005A3D23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NEC</w:t>
            </w:r>
          </w:p>
        </w:tc>
        <w:tc>
          <w:tcPr>
            <w:tcW w:w="1727" w:type="dxa"/>
          </w:tcPr>
          <w:p w:rsidR="005A3D23" w:rsidRPr="00D445FB" w:rsidRDefault="005A3D23" w:rsidP="005A3D23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NEC</w:t>
            </w:r>
          </w:p>
        </w:tc>
      </w:tr>
      <w:tr w:rsidR="009F5EF9" w:rsidRPr="00D26933" w:rsidTr="00A91DB2">
        <w:trPr>
          <w:trHeight w:val="270"/>
        </w:trPr>
        <w:tc>
          <w:tcPr>
            <w:tcW w:w="5447" w:type="dxa"/>
            <w:vMerge/>
          </w:tcPr>
          <w:p w:rsidR="005A3D23" w:rsidRPr="00D26933" w:rsidRDefault="005A3D23" w:rsidP="005A3D2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713" w:type="dxa"/>
            <w:gridSpan w:val="2"/>
          </w:tcPr>
          <w:p w:rsidR="005A3D23" w:rsidRPr="00D26933" w:rsidRDefault="002F116E" w:rsidP="005A3D23">
            <w:pPr>
              <w:jc w:val="both"/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>mii €</w:t>
            </w:r>
          </w:p>
        </w:tc>
        <w:tc>
          <w:tcPr>
            <w:tcW w:w="1688" w:type="dxa"/>
          </w:tcPr>
          <w:p w:rsidR="005A3D23" w:rsidRPr="00D445FB" w:rsidRDefault="005A3D23" w:rsidP="005A3D23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NEC</w:t>
            </w:r>
          </w:p>
        </w:tc>
        <w:tc>
          <w:tcPr>
            <w:tcW w:w="1727" w:type="dxa"/>
          </w:tcPr>
          <w:p w:rsidR="005A3D23" w:rsidRPr="00D445FB" w:rsidRDefault="005A3D23" w:rsidP="005A3D23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NEC</w:t>
            </w:r>
          </w:p>
        </w:tc>
      </w:tr>
      <w:tr w:rsidR="009F5EF9" w:rsidRPr="00D26933" w:rsidTr="00A91DB2">
        <w:trPr>
          <w:trHeight w:val="480"/>
        </w:trPr>
        <w:tc>
          <w:tcPr>
            <w:tcW w:w="5447" w:type="dxa"/>
            <w:vMerge w:val="restart"/>
          </w:tcPr>
          <w:p w:rsidR="000B56BE" w:rsidRPr="00D26933" w:rsidRDefault="000B56BE" w:rsidP="00D63F20">
            <w:pPr>
              <w:jc w:val="both"/>
              <w:rPr>
                <w:rFonts w:ascii="Arial Narrow" w:hAnsi="Arial Narrow"/>
              </w:rPr>
            </w:pPr>
            <w:r w:rsidRPr="00D26933">
              <w:rPr>
                <w:rFonts w:ascii="Arial Narrow" w:hAnsi="Arial Narrow"/>
              </w:rPr>
              <w:t>8.2 Reabilitare/ modernizare /extindere</w:t>
            </w:r>
            <w:r w:rsidR="00535DD7" w:rsidRPr="00D26933">
              <w:rPr>
                <w:rFonts w:ascii="Arial Narrow" w:hAnsi="Arial Narrow"/>
              </w:rPr>
              <w:t xml:space="preserve"> </w:t>
            </w:r>
            <w:r w:rsidRPr="00D26933">
              <w:rPr>
                <w:rFonts w:ascii="Arial Narrow" w:hAnsi="Arial Narrow"/>
              </w:rPr>
              <w:t xml:space="preserve">spitale județene, ambulatorii de specialitate, UPU, centre comunitare integrate </w:t>
            </w:r>
            <w:proofErr w:type="spellStart"/>
            <w:r w:rsidRPr="00D26933">
              <w:rPr>
                <w:rFonts w:ascii="Arial Narrow" w:hAnsi="Arial Narrow"/>
              </w:rPr>
              <w:t>medico</w:t>
            </w:r>
            <w:proofErr w:type="spellEnd"/>
            <w:r w:rsidRPr="00D26933">
              <w:rPr>
                <w:rFonts w:ascii="Arial Narrow" w:hAnsi="Arial Narrow"/>
              </w:rPr>
              <w:t>-sociale.</w:t>
            </w:r>
          </w:p>
          <w:p w:rsidR="00EE40BF" w:rsidRPr="00D26933" w:rsidRDefault="00EE40BF" w:rsidP="00D63F20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</w:p>
        </w:tc>
        <w:tc>
          <w:tcPr>
            <w:tcW w:w="4713" w:type="dxa"/>
            <w:gridSpan w:val="2"/>
          </w:tcPr>
          <w:p w:rsidR="000B56BE" w:rsidRPr="00D26933" w:rsidRDefault="000B56BE" w:rsidP="00D63F20">
            <w:pPr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>Total număr centre</w:t>
            </w:r>
          </w:p>
        </w:tc>
        <w:tc>
          <w:tcPr>
            <w:tcW w:w="1688" w:type="dxa"/>
          </w:tcPr>
          <w:p w:rsidR="000B56BE" w:rsidRPr="00D445FB" w:rsidRDefault="00BE192C" w:rsidP="005052E5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2</w:t>
            </w:r>
          </w:p>
        </w:tc>
        <w:tc>
          <w:tcPr>
            <w:tcW w:w="1727" w:type="dxa"/>
          </w:tcPr>
          <w:p w:rsidR="000B56BE" w:rsidRPr="00D445FB" w:rsidRDefault="005A3D23" w:rsidP="005052E5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2</w:t>
            </w:r>
          </w:p>
        </w:tc>
      </w:tr>
      <w:tr w:rsidR="00DA1D08" w:rsidRPr="00D26933" w:rsidTr="00BD3F43">
        <w:trPr>
          <w:trHeight w:val="350"/>
        </w:trPr>
        <w:tc>
          <w:tcPr>
            <w:tcW w:w="5447" w:type="dxa"/>
            <w:vMerge/>
          </w:tcPr>
          <w:p w:rsidR="00DA1D08" w:rsidRPr="00D26933" w:rsidRDefault="00DA1D08" w:rsidP="00DA1D0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713" w:type="dxa"/>
            <w:gridSpan w:val="2"/>
          </w:tcPr>
          <w:p w:rsidR="00DA1D08" w:rsidRPr="00D26933" w:rsidRDefault="00DA1D08" w:rsidP="00DA1D08">
            <w:pPr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>mii €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D08" w:rsidRPr="00D445FB" w:rsidRDefault="00DA1D08" w:rsidP="00DA1D08">
            <w:pPr>
              <w:jc w:val="center"/>
              <w:rPr>
                <w:rFonts w:ascii="Arial Narrow" w:hAnsi="Arial Narrow"/>
              </w:rPr>
            </w:pPr>
            <w:r w:rsidRPr="00D445FB">
              <w:rPr>
                <w:rFonts w:ascii="Arial Narrow" w:hAnsi="Arial Narrow"/>
              </w:rPr>
              <w:t>135,36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D08" w:rsidRPr="00D445FB" w:rsidRDefault="00DA1D08" w:rsidP="00DA1D08">
            <w:pPr>
              <w:jc w:val="center"/>
              <w:rPr>
                <w:rFonts w:ascii="Arial Narrow" w:hAnsi="Arial Narrow"/>
              </w:rPr>
            </w:pPr>
            <w:r w:rsidRPr="00D445FB">
              <w:rPr>
                <w:rFonts w:ascii="Arial Narrow" w:hAnsi="Arial Narrow"/>
              </w:rPr>
              <w:t>12,03</w:t>
            </w:r>
          </w:p>
        </w:tc>
      </w:tr>
      <w:tr w:rsidR="009F5EF9" w:rsidRPr="00D26933" w:rsidTr="00A91DB2">
        <w:trPr>
          <w:trHeight w:val="480"/>
        </w:trPr>
        <w:tc>
          <w:tcPr>
            <w:tcW w:w="5447" w:type="dxa"/>
          </w:tcPr>
          <w:p w:rsidR="00F34871" w:rsidRPr="00D26933" w:rsidRDefault="00F34871" w:rsidP="00F34871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  <w:r w:rsidRPr="00D26933">
              <w:rPr>
                <w:rFonts w:ascii="Arial Narrow" w:eastAsia="Times New Roman" w:hAnsi="Arial Narrow" w:cs="Courier New"/>
                <w:lang w:eastAsia="ro-RO"/>
              </w:rPr>
              <w:t xml:space="preserve">8.3 </w:t>
            </w:r>
            <w:proofErr w:type="spellStart"/>
            <w:r w:rsidRPr="00D26933">
              <w:rPr>
                <w:rFonts w:ascii="Arial Narrow" w:eastAsia="Times New Roman" w:hAnsi="Arial Narrow" w:cs="Courier New"/>
                <w:lang w:eastAsia="ro-RO"/>
              </w:rPr>
              <w:t>Investiţii</w:t>
            </w:r>
            <w:proofErr w:type="spellEnd"/>
            <w:r w:rsidRPr="00D26933">
              <w:rPr>
                <w:rFonts w:ascii="Arial Narrow" w:eastAsia="Times New Roman" w:hAnsi="Arial Narrow" w:cs="Courier New"/>
                <w:lang w:eastAsia="ro-RO"/>
              </w:rPr>
              <w:t xml:space="preserve"> în infrastructura spitalelor pentru </w:t>
            </w:r>
            <w:proofErr w:type="spellStart"/>
            <w:r w:rsidRPr="00D26933">
              <w:rPr>
                <w:rFonts w:ascii="Arial Narrow" w:eastAsia="Times New Roman" w:hAnsi="Arial Narrow" w:cs="Courier New"/>
                <w:lang w:eastAsia="ro-RO"/>
              </w:rPr>
              <w:t>creşterea</w:t>
            </w:r>
            <w:proofErr w:type="spellEnd"/>
            <w:r w:rsidRPr="00D26933">
              <w:rPr>
                <w:rFonts w:ascii="Arial Narrow" w:eastAsia="Times New Roman" w:hAnsi="Arial Narrow" w:cs="Courier New"/>
                <w:lang w:eastAsia="ro-RO"/>
              </w:rPr>
              <w:t xml:space="preserve"> accesului la serviciile furnizate pe toate palierele sistemului medical: îngrijirea primară, incluzând </w:t>
            </w:r>
            <w:proofErr w:type="spellStart"/>
            <w:r w:rsidRPr="00D26933">
              <w:rPr>
                <w:rFonts w:ascii="Arial Narrow" w:eastAsia="Times New Roman" w:hAnsi="Arial Narrow" w:cs="Courier New"/>
                <w:lang w:eastAsia="ro-RO"/>
              </w:rPr>
              <w:t>asistenţa</w:t>
            </w:r>
            <w:proofErr w:type="spellEnd"/>
            <w:r w:rsidRPr="00D26933">
              <w:rPr>
                <w:rFonts w:ascii="Arial Narrow" w:eastAsia="Times New Roman" w:hAnsi="Arial Narrow" w:cs="Courier New"/>
                <w:lang w:eastAsia="ro-RO"/>
              </w:rPr>
              <w:t xml:space="preserve"> comunitară, </w:t>
            </w:r>
            <w:proofErr w:type="spellStart"/>
            <w:r w:rsidRPr="00D26933">
              <w:rPr>
                <w:rFonts w:ascii="Arial Narrow" w:eastAsia="Times New Roman" w:hAnsi="Arial Narrow" w:cs="Courier New"/>
                <w:lang w:eastAsia="ro-RO"/>
              </w:rPr>
              <w:t>asistenţa</w:t>
            </w:r>
            <w:proofErr w:type="spellEnd"/>
            <w:r w:rsidRPr="00D26933">
              <w:rPr>
                <w:rFonts w:ascii="Arial Narrow" w:eastAsia="Times New Roman" w:hAnsi="Arial Narrow" w:cs="Courier New"/>
                <w:lang w:eastAsia="ro-RO"/>
              </w:rPr>
              <w:t xml:space="preserve"> ambulatorie </w:t>
            </w:r>
            <w:proofErr w:type="spellStart"/>
            <w:r w:rsidRPr="00D26933">
              <w:rPr>
                <w:rFonts w:ascii="Arial Narrow" w:eastAsia="Times New Roman" w:hAnsi="Arial Narrow" w:cs="Courier New"/>
                <w:lang w:eastAsia="ro-RO"/>
              </w:rPr>
              <w:t>şi</w:t>
            </w:r>
            <w:proofErr w:type="spellEnd"/>
            <w:r w:rsidRPr="00D26933">
              <w:rPr>
                <w:rFonts w:ascii="Arial Narrow" w:eastAsia="Times New Roman" w:hAnsi="Arial Narrow" w:cs="Courier New"/>
                <w:lang w:eastAsia="ro-RO"/>
              </w:rPr>
              <w:t xml:space="preserve"> </w:t>
            </w:r>
            <w:proofErr w:type="spellStart"/>
            <w:r w:rsidRPr="00D26933">
              <w:rPr>
                <w:rFonts w:ascii="Arial Narrow" w:eastAsia="Times New Roman" w:hAnsi="Arial Narrow" w:cs="Courier New"/>
                <w:lang w:eastAsia="ro-RO"/>
              </w:rPr>
              <w:t>asistenţa</w:t>
            </w:r>
            <w:proofErr w:type="spellEnd"/>
            <w:r w:rsidRPr="00D26933">
              <w:rPr>
                <w:rFonts w:ascii="Arial Narrow" w:eastAsia="Times New Roman" w:hAnsi="Arial Narrow" w:cs="Courier New"/>
                <w:lang w:eastAsia="ro-RO"/>
              </w:rPr>
              <w:t xml:space="preserve"> de </w:t>
            </w:r>
            <w:proofErr w:type="spellStart"/>
            <w:r w:rsidRPr="00D26933">
              <w:rPr>
                <w:rFonts w:ascii="Arial Narrow" w:eastAsia="Times New Roman" w:hAnsi="Arial Narrow" w:cs="Courier New"/>
                <w:lang w:eastAsia="ro-RO"/>
              </w:rPr>
              <w:t>urgenţă</w:t>
            </w:r>
            <w:proofErr w:type="spellEnd"/>
          </w:p>
          <w:p w:rsidR="00F34871" w:rsidRPr="00D26933" w:rsidRDefault="00F34871" w:rsidP="00F34871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</w:p>
        </w:tc>
        <w:tc>
          <w:tcPr>
            <w:tcW w:w="4713" w:type="dxa"/>
            <w:gridSpan w:val="2"/>
          </w:tcPr>
          <w:p w:rsidR="00F34871" w:rsidRPr="00D26933" w:rsidRDefault="00F34871" w:rsidP="00F34871">
            <w:pPr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>Total investiții</w:t>
            </w:r>
          </w:p>
        </w:tc>
        <w:tc>
          <w:tcPr>
            <w:tcW w:w="1688" w:type="dxa"/>
          </w:tcPr>
          <w:p w:rsidR="00F34871" w:rsidRPr="00D445FB" w:rsidRDefault="00F34871" w:rsidP="00F34871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NEC</w:t>
            </w:r>
          </w:p>
        </w:tc>
        <w:tc>
          <w:tcPr>
            <w:tcW w:w="1727" w:type="dxa"/>
          </w:tcPr>
          <w:p w:rsidR="00F34871" w:rsidRPr="00D445FB" w:rsidRDefault="00F34871" w:rsidP="00F34871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NEC</w:t>
            </w:r>
          </w:p>
        </w:tc>
      </w:tr>
      <w:tr w:rsidR="009F5EF9" w:rsidRPr="00D26933" w:rsidTr="00A91DB2">
        <w:trPr>
          <w:trHeight w:val="480"/>
        </w:trPr>
        <w:tc>
          <w:tcPr>
            <w:tcW w:w="5447" w:type="dxa"/>
            <w:vMerge w:val="restart"/>
          </w:tcPr>
          <w:p w:rsidR="00F34871" w:rsidRPr="00D26933" w:rsidRDefault="00F34871" w:rsidP="00F34871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  <w:r w:rsidRPr="00D26933">
              <w:rPr>
                <w:rFonts w:ascii="Arial Narrow" w:eastAsia="Times New Roman" w:hAnsi="Arial Narrow" w:cs="Courier New"/>
                <w:lang w:eastAsia="ro-RO"/>
              </w:rPr>
              <w:t xml:space="preserve">8.4 Crearea </w:t>
            </w:r>
            <w:proofErr w:type="spellStart"/>
            <w:r w:rsidRPr="00D26933">
              <w:rPr>
                <w:rFonts w:ascii="Arial Narrow" w:eastAsia="Times New Roman" w:hAnsi="Arial Narrow" w:cs="Courier New"/>
                <w:lang w:eastAsia="ro-RO"/>
              </w:rPr>
              <w:t>şi</w:t>
            </w:r>
            <w:proofErr w:type="spellEnd"/>
            <w:r w:rsidRPr="00D26933">
              <w:rPr>
                <w:rFonts w:ascii="Arial Narrow" w:eastAsia="Times New Roman" w:hAnsi="Arial Narrow" w:cs="Courier New"/>
                <w:lang w:eastAsia="ro-RO"/>
              </w:rPr>
              <w:t xml:space="preserve"> dotarea de noi laboratoare, centre de cercetare, sau modernizarea celor existente, pentru ambele </w:t>
            </w:r>
            <w:proofErr w:type="spellStart"/>
            <w:r w:rsidRPr="00D26933">
              <w:rPr>
                <w:rFonts w:ascii="Arial Narrow" w:eastAsia="Times New Roman" w:hAnsi="Arial Narrow" w:cs="Courier New"/>
                <w:lang w:eastAsia="ro-RO"/>
              </w:rPr>
              <w:t>instituţii</w:t>
            </w:r>
            <w:proofErr w:type="spellEnd"/>
            <w:r w:rsidRPr="00D26933">
              <w:rPr>
                <w:rFonts w:ascii="Arial Narrow" w:eastAsia="Times New Roman" w:hAnsi="Arial Narrow" w:cs="Courier New"/>
                <w:lang w:eastAsia="ro-RO"/>
              </w:rPr>
              <w:t xml:space="preserve"> publice/</w:t>
            </w:r>
            <w:proofErr w:type="spellStart"/>
            <w:r w:rsidRPr="00D26933">
              <w:rPr>
                <w:rFonts w:ascii="Arial Narrow" w:eastAsia="Times New Roman" w:hAnsi="Arial Narrow" w:cs="Courier New"/>
                <w:lang w:eastAsia="ro-RO"/>
              </w:rPr>
              <w:t>universităţi</w:t>
            </w:r>
            <w:proofErr w:type="spellEnd"/>
            <w:r w:rsidRPr="00D26933">
              <w:rPr>
                <w:rFonts w:ascii="Arial Narrow" w:eastAsia="Times New Roman" w:hAnsi="Arial Narrow" w:cs="Courier New"/>
                <w:lang w:eastAsia="ro-RO"/>
              </w:rPr>
              <w:t xml:space="preserve"> </w:t>
            </w:r>
            <w:proofErr w:type="spellStart"/>
            <w:r w:rsidRPr="00D26933">
              <w:rPr>
                <w:rFonts w:ascii="Arial Narrow" w:eastAsia="Times New Roman" w:hAnsi="Arial Narrow" w:cs="Courier New"/>
                <w:lang w:eastAsia="ro-RO"/>
              </w:rPr>
              <w:t>şi</w:t>
            </w:r>
            <w:proofErr w:type="spellEnd"/>
            <w:r w:rsidRPr="00D26933">
              <w:rPr>
                <w:rFonts w:ascii="Arial Narrow" w:eastAsia="Times New Roman" w:hAnsi="Arial Narrow" w:cs="Courier New"/>
                <w:lang w:eastAsia="ro-RO"/>
              </w:rPr>
              <w:t xml:space="preserve"> firme de cercetare.</w:t>
            </w:r>
          </w:p>
          <w:p w:rsidR="00F34871" w:rsidRPr="00D26933" w:rsidRDefault="00F34871" w:rsidP="00F34871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</w:p>
        </w:tc>
        <w:tc>
          <w:tcPr>
            <w:tcW w:w="4713" w:type="dxa"/>
            <w:gridSpan w:val="2"/>
          </w:tcPr>
          <w:p w:rsidR="00F34871" w:rsidRPr="00D26933" w:rsidRDefault="00F34871" w:rsidP="00F34871">
            <w:pPr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>Total investiții noi</w:t>
            </w:r>
          </w:p>
        </w:tc>
        <w:tc>
          <w:tcPr>
            <w:tcW w:w="1688" w:type="dxa"/>
          </w:tcPr>
          <w:p w:rsidR="00F34871" w:rsidRPr="00D445FB" w:rsidRDefault="00F34871" w:rsidP="00F34871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NEC</w:t>
            </w:r>
          </w:p>
        </w:tc>
        <w:tc>
          <w:tcPr>
            <w:tcW w:w="1727" w:type="dxa"/>
          </w:tcPr>
          <w:p w:rsidR="00F34871" w:rsidRPr="00D445FB" w:rsidRDefault="00F34871" w:rsidP="00F34871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NEC</w:t>
            </w:r>
          </w:p>
        </w:tc>
      </w:tr>
      <w:tr w:rsidR="009F5EF9" w:rsidRPr="00D26933" w:rsidTr="00A91DB2">
        <w:trPr>
          <w:trHeight w:val="480"/>
        </w:trPr>
        <w:tc>
          <w:tcPr>
            <w:tcW w:w="5447" w:type="dxa"/>
            <w:vMerge/>
          </w:tcPr>
          <w:p w:rsidR="00F34871" w:rsidRPr="00D26933" w:rsidRDefault="00F34871" w:rsidP="00F34871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</w:p>
        </w:tc>
        <w:tc>
          <w:tcPr>
            <w:tcW w:w="4713" w:type="dxa"/>
            <w:gridSpan w:val="2"/>
          </w:tcPr>
          <w:p w:rsidR="00F34871" w:rsidRPr="00D26933" w:rsidRDefault="002F116E" w:rsidP="00F34871">
            <w:pPr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>Mii €</w:t>
            </w:r>
          </w:p>
        </w:tc>
        <w:tc>
          <w:tcPr>
            <w:tcW w:w="1688" w:type="dxa"/>
          </w:tcPr>
          <w:p w:rsidR="00F34871" w:rsidRPr="00D445FB" w:rsidRDefault="00F34871" w:rsidP="00F34871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NEC</w:t>
            </w:r>
          </w:p>
        </w:tc>
        <w:tc>
          <w:tcPr>
            <w:tcW w:w="1727" w:type="dxa"/>
          </w:tcPr>
          <w:p w:rsidR="00F34871" w:rsidRPr="00D445FB" w:rsidRDefault="00F34871" w:rsidP="00F34871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NEC</w:t>
            </w:r>
          </w:p>
        </w:tc>
      </w:tr>
      <w:tr w:rsidR="009F5EF9" w:rsidRPr="00D26933" w:rsidTr="00A91DB2">
        <w:trPr>
          <w:trHeight w:val="480"/>
        </w:trPr>
        <w:tc>
          <w:tcPr>
            <w:tcW w:w="5447" w:type="dxa"/>
          </w:tcPr>
          <w:p w:rsidR="000B56BE" w:rsidRPr="00D26933" w:rsidRDefault="000B56BE" w:rsidP="00535DD7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  <w:r w:rsidRPr="00D26933">
              <w:rPr>
                <w:rFonts w:ascii="Arial Narrow" w:eastAsia="Times New Roman" w:hAnsi="Arial Narrow" w:cs="Courier New"/>
                <w:lang w:eastAsia="ro-RO"/>
              </w:rPr>
              <w:t xml:space="preserve">8.5 </w:t>
            </w:r>
            <w:r w:rsidR="00535DD7" w:rsidRPr="00D26933">
              <w:rPr>
                <w:rFonts w:ascii="Arial Narrow" w:eastAsia="Times New Roman" w:hAnsi="Arial Narrow" w:cs="Courier New"/>
                <w:lang w:eastAsia="ro-RO"/>
              </w:rPr>
              <w:t>Starea de sănătate a populației</w:t>
            </w:r>
          </w:p>
        </w:tc>
        <w:tc>
          <w:tcPr>
            <w:tcW w:w="4713" w:type="dxa"/>
            <w:gridSpan w:val="2"/>
          </w:tcPr>
          <w:p w:rsidR="000B56BE" w:rsidRPr="00D26933" w:rsidRDefault="00535DD7" w:rsidP="00163C53">
            <w:pPr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 xml:space="preserve">Total număr </w:t>
            </w:r>
            <w:r w:rsidR="000874B9" w:rsidRPr="00D26933">
              <w:rPr>
                <w:rFonts w:ascii="Arial Narrow" w:hAnsi="Arial Narrow" w:cs="Tahoma"/>
              </w:rPr>
              <w:t xml:space="preserve">programe de sănătate aplicate/ număr personal medical/ număr </w:t>
            </w:r>
            <w:r w:rsidR="00163C53" w:rsidRPr="00D26933">
              <w:rPr>
                <w:rFonts w:ascii="Arial Narrow" w:hAnsi="Arial Narrow" w:cs="Tahoma"/>
              </w:rPr>
              <w:t xml:space="preserve">de </w:t>
            </w:r>
            <w:proofErr w:type="spellStart"/>
            <w:r w:rsidR="00163C53" w:rsidRPr="00D26933">
              <w:rPr>
                <w:rFonts w:ascii="Arial Narrow" w:hAnsi="Arial Narrow" w:cs="Tahoma"/>
              </w:rPr>
              <w:t>consultaţii</w:t>
            </w:r>
            <w:proofErr w:type="spellEnd"/>
            <w:r w:rsidR="00163C53" w:rsidRPr="00D26933">
              <w:rPr>
                <w:rFonts w:ascii="Arial Narrow" w:hAnsi="Arial Narrow" w:cs="Tahoma"/>
              </w:rPr>
              <w:t xml:space="preserve"> acordate</w:t>
            </w:r>
            <w:r w:rsidR="000874B9" w:rsidRPr="00D26933">
              <w:rPr>
                <w:rFonts w:ascii="Arial Narrow" w:hAnsi="Arial Narrow" w:cs="Tahoma"/>
              </w:rPr>
              <w:t>.</w:t>
            </w:r>
          </w:p>
        </w:tc>
        <w:tc>
          <w:tcPr>
            <w:tcW w:w="1688" w:type="dxa"/>
          </w:tcPr>
          <w:p w:rsidR="000B56BE" w:rsidRPr="00D445FB" w:rsidRDefault="00BE192C" w:rsidP="005052E5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20</w:t>
            </w:r>
            <w:r w:rsidR="00575A14" w:rsidRPr="00D445FB">
              <w:rPr>
                <w:rFonts w:ascii="Arial Narrow" w:hAnsi="Arial Narrow" w:cs="Tahoma"/>
              </w:rPr>
              <w:t>/</w:t>
            </w:r>
            <w:r w:rsidRPr="00D445FB">
              <w:rPr>
                <w:rFonts w:ascii="Arial Narrow" w:hAnsi="Arial Narrow" w:cs="Tahoma"/>
              </w:rPr>
              <w:t>59</w:t>
            </w:r>
            <w:r w:rsidR="00575A14" w:rsidRPr="00D445FB">
              <w:rPr>
                <w:rFonts w:ascii="Arial Narrow" w:hAnsi="Arial Narrow" w:cs="Tahoma"/>
              </w:rPr>
              <w:t>/</w:t>
            </w:r>
            <w:r w:rsidRPr="00D445FB">
              <w:rPr>
                <w:rFonts w:ascii="Arial Narrow" w:hAnsi="Arial Narrow" w:cs="Tahoma"/>
              </w:rPr>
              <w:t>200.000</w:t>
            </w:r>
          </w:p>
        </w:tc>
        <w:tc>
          <w:tcPr>
            <w:tcW w:w="1727" w:type="dxa"/>
          </w:tcPr>
          <w:p w:rsidR="000B56BE" w:rsidRPr="00D445FB" w:rsidRDefault="00575A14" w:rsidP="005052E5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1</w:t>
            </w:r>
            <w:r w:rsidR="00B86317" w:rsidRPr="00D445FB">
              <w:rPr>
                <w:rFonts w:ascii="Arial Narrow" w:hAnsi="Arial Narrow" w:cs="Tahoma"/>
              </w:rPr>
              <w:t>4</w:t>
            </w:r>
            <w:r w:rsidRPr="00D445FB">
              <w:rPr>
                <w:rFonts w:ascii="Arial Narrow" w:hAnsi="Arial Narrow" w:cs="Tahoma"/>
              </w:rPr>
              <w:t>/</w:t>
            </w:r>
            <w:r w:rsidR="00BE192C" w:rsidRPr="00D445FB">
              <w:rPr>
                <w:rFonts w:ascii="Arial Narrow" w:hAnsi="Arial Narrow" w:cs="Tahoma"/>
              </w:rPr>
              <w:t>59</w:t>
            </w:r>
            <w:r w:rsidRPr="00D445FB">
              <w:rPr>
                <w:rFonts w:ascii="Arial Narrow" w:hAnsi="Arial Narrow" w:cs="Tahoma"/>
              </w:rPr>
              <w:t>/</w:t>
            </w:r>
            <w:r w:rsidR="002E3926" w:rsidRPr="00D445FB">
              <w:rPr>
                <w:rFonts w:ascii="Arial Narrow" w:hAnsi="Arial Narrow" w:cs="Tahoma"/>
              </w:rPr>
              <w:t>107.753</w:t>
            </w:r>
          </w:p>
        </w:tc>
      </w:tr>
      <w:tr w:rsidR="00AC56CD" w:rsidRPr="00D26933" w:rsidTr="00A91DB2">
        <w:trPr>
          <w:trHeight w:val="225"/>
        </w:trPr>
        <w:tc>
          <w:tcPr>
            <w:tcW w:w="5447" w:type="dxa"/>
            <w:vMerge w:val="restart"/>
          </w:tcPr>
          <w:p w:rsidR="00AC56CD" w:rsidRPr="00D26933" w:rsidRDefault="00AC56CD" w:rsidP="00AC56CD">
            <w:pPr>
              <w:jc w:val="both"/>
              <w:rPr>
                <w:rFonts w:ascii="Arial Narrow" w:hAnsi="Arial Narrow"/>
              </w:rPr>
            </w:pPr>
            <w:r w:rsidRPr="00D26933">
              <w:rPr>
                <w:rFonts w:ascii="Arial Narrow" w:hAnsi="Arial Narrow"/>
              </w:rPr>
              <w:t>8.6 Dotarea localităților cu ambulanțe, în vederea asigurării transportului pacienților în condiții optime la unitățile medicale.</w:t>
            </w:r>
          </w:p>
          <w:p w:rsidR="00AC56CD" w:rsidRPr="00D26933" w:rsidRDefault="00AC56CD" w:rsidP="00AC56CD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</w:p>
        </w:tc>
        <w:tc>
          <w:tcPr>
            <w:tcW w:w="4713" w:type="dxa"/>
            <w:gridSpan w:val="2"/>
          </w:tcPr>
          <w:p w:rsidR="00AC56CD" w:rsidRPr="00D26933" w:rsidRDefault="00AC56CD" w:rsidP="00AC56CD">
            <w:pPr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>Total număr ambulanțe</w:t>
            </w:r>
          </w:p>
        </w:tc>
        <w:tc>
          <w:tcPr>
            <w:tcW w:w="1688" w:type="dxa"/>
          </w:tcPr>
          <w:p w:rsidR="00AC56CD" w:rsidRPr="00D717FF" w:rsidRDefault="00AC56CD" w:rsidP="00AC56CD">
            <w:pPr>
              <w:jc w:val="center"/>
            </w:pPr>
            <w:r w:rsidRPr="00D717FF">
              <w:t>NEC</w:t>
            </w:r>
          </w:p>
        </w:tc>
        <w:tc>
          <w:tcPr>
            <w:tcW w:w="1727" w:type="dxa"/>
          </w:tcPr>
          <w:p w:rsidR="00AC56CD" w:rsidRDefault="00AC56CD" w:rsidP="00AC56CD">
            <w:pPr>
              <w:jc w:val="center"/>
            </w:pPr>
            <w:r w:rsidRPr="00D717FF">
              <w:t>NEC</w:t>
            </w:r>
          </w:p>
        </w:tc>
      </w:tr>
      <w:tr w:rsidR="009F5EF9" w:rsidRPr="00D26933" w:rsidTr="00A91DB2">
        <w:trPr>
          <w:trHeight w:val="240"/>
        </w:trPr>
        <w:tc>
          <w:tcPr>
            <w:tcW w:w="5447" w:type="dxa"/>
            <w:vMerge/>
          </w:tcPr>
          <w:p w:rsidR="00F34871" w:rsidRPr="00D26933" w:rsidRDefault="00F34871" w:rsidP="00F34871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713" w:type="dxa"/>
            <w:gridSpan w:val="2"/>
          </w:tcPr>
          <w:p w:rsidR="00F34871" w:rsidRPr="00D26933" w:rsidRDefault="002F116E" w:rsidP="00F34871">
            <w:pPr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>mii €</w:t>
            </w:r>
          </w:p>
        </w:tc>
        <w:tc>
          <w:tcPr>
            <w:tcW w:w="1688" w:type="dxa"/>
          </w:tcPr>
          <w:p w:rsidR="00F34871" w:rsidRPr="00D445FB" w:rsidRDefault="00F34871" w:rsidP="00F34871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NEC</w:t>
            </w:r>
          </w:p>
        </w:tc>
        <w:tc>
          <w:tcPr>
            <w:tcW w:w="1727" w:type="dxa"/>
          </w:tcPr>
          <w:p w:rsidR="00F34871" w:rsidRPr="00D445FB" w:rsidRDefault="00F34871" w:rsidP="00F34871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NEC</w:t>
            </w:r>
          </w:p>
        </w:tc>
      </w:tr>
      <w:tr w:rsidR="009F5EF9" w:rsidRPr="00D26933" w:rsidTr="00A91DB2">
        <w:trPr>
          <w:trHeight w:val="480"/>
        </w:trPr>
        <w:tc>
          <w:tcPr>
            <w:tcW w:w="5447" w:type="dxa"/>
          </w:tcPr>
          <w:p w:rsidR="000B56BE" w:rsidRPr="00D26933" w:rsidRDefault="00EF5DAF" w:rsidP="00D63F20">
            <w:pPr>
              <w:jc w:val="both"/>
              <w:rPr>
                <w:rFonts w:ascii="Arial Narrow" w:eastAsia="Times New Roman" w:hAnsi="Arial Narrow" w:cs="Courier New"/>
                <w:b/>
                <w:i/>
                <w:lang w:eastAsia="ro-RO"/>
              </w:rPr>
            </w:pPr>
            <w:r w:rsidRPr="00D26933">
              <w:rPr>
                <w:rFonts w:ascii="Arial Narrow" w:eastAsia="Times New Roman" w:hAnsi="Arial Narrow" w:cs="Courier New"/>
                <w:b/>
                <w:i/>
                <w:lang w:eastAsia="ro-RO"/>
              </w:rPr>
              <w:t xml:space="preserve"> </w:t>
            </w:r>
          </w:p>
          <w:p w:rsidR="000B56BE" w:rsidRPr="00D26933" w:rsidRDefault="00EF5DAF" w:rsidP="000B56BE">
            <w:pPr>
              <w:jc w:val="both"/>
              <w:rPr>
                <w:rFonts w:ascii="Arial Narrow" w:eastAsia="Times New Roman" w:hAnsi="Arial Narrow" w:cs="Courier New"/>
                <w:b/>
                <w:i/>
                <w:lang w:eastAsia="ro-RO"/>
              </w:rPr>
            </w:pPr>
            <w:r w:rsidRPr="00D26933">
              <w:rPr>
                <w:rFonts w:ascii="Arial Narrow" w:eastAsia="Times New Roman" w:hAnsi="Arial Narrow" w:cs="Courier New"/>
                <w:b/>
                <w:i/>
                <w:lang w:eastAsia="ro-RO"/>
              </w:rPr>
              <w:t>IX. ADMINISTRAŢIE PUBLICĂ. POLITICI REGIONALE</w:t>
            </w:r>
          </w:p>
          <w:p w:rsidR="00EE40BF" w:rsidRPr="00D26933" w:rsidRDefault="00EE40BF" w:rsidP="000B56BE">
            <w:pPr>
              <w:jc w:val="both"/>
              <w:rPr>
                <w:rFonts w:ascii="Arial Narrow" w:eastAsia="Times New Roman" w:hAnsi="Arial Narrow" w:cs="Courier New"/>
                <w:i/>
                <w:lang w:eastAsia="ro-RO"/>
              </w:rPr>
            </w:pPr>
          </w:p>
        </w:tc>
        <w:tc>
          <w:tcPr>
            <w:tcW w:w="4713" w:type="dxa"/>
            <w:gridSpan w:val="2"/>
          </w:tcPr>
          <w:p w:rsidR="000B56BE" w:rsidRPr="00D26933" w:rsidRDefault="000B56BE" w:rsidP="00045049">
            <w:pPr>
              <w:rPr>
                <w:rFonts w:ascii="Arial Narrow" w:hAnsi="Arial Narrow" w:cs="Tahoma"/>
                <w:i/>
              </w:rPr>
            </w:pPr>
          </w:p>
        </w:tc>
        <w:tc>
          <w:tcPr>
            <w:tcW w:w="1688" w:type="dxa"/>
          </w:tcPr>
          <w:p w:rsidR="000B56BE" w:rsidRPr="00D445FB" w:rsidRDefault="000B56BE" w:rsidP="005052E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27" w:type="dxa"/>
          </w:tcPr>
          <w:p w:rsidR="000B56BE" w:rsidRPr="00D445FB" w:rsidRDefault="000B56BE" w:rsidP="005052E5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6D4BF9" w:rsidRPr="00D26933" w:rsidTr="00A91DB2">
        <w:trPr>
          <w:trHeight w:val="220"/>
        </w:trPr>
        <w:tc>
          <w:tcPr>
            <w:tcW w:w="5447" w:type="dxa"/>
          </w:tcPr>
          <w:p w:rsidR="003037EE" w:rsidRPr="00D26933" w:rsidRDefault="003037EE" w:rsidP="003A103A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  <w:r w:rsidRPr="00D26933">
              <w:rPr>
                <w:rFonts w:ascii="Arial Narrow" w:eastAsia="Times New Roman" w:hAnsi="Arial Narrow" w:cs="Courier New"/>
                <w:lang w:eastAsia="ro-RO"/>
              </w:rPr>
              <w:t xml:space="preserve">9.1 Asigurarea pachetului minim de servicii publice în fiecare localitate din mediul rural </w:t>
            </w:r>
          </w:p>
          <w:p w:rsidR="00EE04A6" w:rsidRPr="00D26933" w:rsidRDefault="00EE04A6" w:rsidP="003A103A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</w:p>
        </w:tc>
        <w:tc>
          <w:tcPr>
            <w:tcW w:w="4713" w:type="dxa"/>
            <w:gridSpan w:val="2"/>
          </w:tcPr>
          <w:p w:rsidR="003037EE" w:rsidRPr="00D26933" w:rsidRDefault="003037EE" w:rsidP="00045049">
            <w:pPr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>Total număr servicii publice asigurate</w:t>
            </w:r>
          </w:p>
        </w:tc>
        <w:tc>
          <w:tcPr>
            <w:tcW w:w="1688" w:type="dxa"/>
          </w:tcPr>
          <w:p w:rsidR="003037EE" w:rsidRPr="00D445FB" w:rsidRDefault="003C6A30" w:rsidP="005052E5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168</w:t>
            </w:r>
          </w:p>
        </w:tc>
        <w:tc>
          <w:tcPr>
            <w:tcW w:w="1727" w:type="dxa"/>
          </w:tcPr>
          <w:p w:rsidR="003037EE" w:rsidRPr="00D445FB" w:rsidRDefault="003C6A30" w:rsidP="005052E5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0</w:t>
            </w:r>
          </w:p>
        </w:tc>
      </w:tr>
      <w:tr w:rsidR="009F5EF9" w:rsidRPr="00D26933" w:rsidTr="00A91DB2">
        <w:trPr>
          <w:trHeight w:val="205"/>
        </w:trPr>
        <w:tc>
          <w:tcPr>
            <w:tcW w:w="5447" w:type="dxa"/>
            <w:vMerge w:val="restart"/>
          </w:tcPr>
          <w:p w:rsidR="00BE5800" w:rsidRPr="00D26933" w:rsidRDefault="00BE5800" w:rsidP="00BE5800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  <w:r w:rsidRPr="00D26933">
              <w:rPr>
                <w:rFonts w:ascii="Arial Narrow" w:eastAsia="Times New Roman" w:hAnsi="Arial Narrow" w:cs="Courier New"/>
                <w:lang w:eastAsia="ro-RO"/>
              </w:rPr>
              <w:t xml:space="preserve">9.2 Program </w:t>
            </w:r>
            <w:proofErr w:type="spellStart"/>
            <w:r w:rsidRPr="00D26933">
              <w:rPr>
                <w:rFonts w:ascii="Arial Narrow" w:eastAsia="Times New Roman" w:hAnsi="Arial Narrow" w:cs="Courier New"/>
                <w:lang w:eastAsia="ro-RO"/>
              </w:rPr>
              <w:t>investiţii</w:t>
            </w:r>
            <w:proofErr w:type="spellEnd"/>
            <w:r w:rsidRPr="00D26933">
              <w:rPr>
                <w:rFonts w:ascii="Arial Narrow" w:eastAsia="Times New Roman" w:hAnsi="Arial Narrow" w:cs="Courier New"/>
                <w:lang w:eastAsia="ro-RO"/>
              </w:rPr>
              <w:t xml:space="preserve"> în infrastructura socială în zonele rurale </w:t>
            </w:r>
          </w:p>
          <w:p w:rsidR="00BE5800" w:rsidRPr="00D26933" w:rsidRDefault="00BE5800" w:rsidP="00BE5800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</w:p>
          <w:p w:rsidR="00BE5800" w:rsidRPr="00D26933" w:rsidRDefault="00BE5800" w:rsidP="00BE5800">
            <w:pPr>
              <w:jc w:val="both"/>
              <w:rPr>
                <w:rFonts w:ascii="Arial Narrow" w:eastAsia="Times New Roman" w:hAnsi="Arial Narrow" w:cs="Courier New"/>
                <w:b/>
                <w:i/>
                <w:lang w:eastAsia="ro-RO"/>
              </w:rPr>
            </w:pPr>
          </w:p>
        </w:tc>
        <w:tc>
          <w:tcPr>
            <w:tcW w:w="4713" w:type="dxa"/>
            <w:gridSpan w:val="2"/>
          </w:tcPr>
          <w:p w:rsidR="00BE5800" w:rsidRPr="00D26933" w:rsidRDefault="00BE5800" w:rsidP="00BE5800">
            <w:pPr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 xml:space="preserve">Total investiții </w:t>
            </w:r>
          </w:p>
        </w:tc>
        <w:tc>
          <w:tcPr>
            <w:tcW w:w="1688" w:type="dxa"/>
          </w:tcPr>
          <w:p w:rsidR="00BE5800" w:rsidRPr="00D445FB" w:rsidRDefault="00BE5800" w:rsidP="00BE5800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NEC</w:t>
            </w:r>
          </w:p>
        </w:tc>
        <w:tc>
          <w:tcPr>
            <w:tcW w:w="1727" w:type="dxa"/>
          </w:tcPr>
          <w:p w:rsidR="00BE5800" w:rsidRPr="00D445FB" w:rsidRDefault="00BE5800" w:rsidP="00BE5800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NEC</w:t>
            </w:r>
          </w:p>
        </w:tc>
      </w:tr>
      <w:tr w:rsidR="00D26933" w:rsidRPr="00D26933" w:rsidTr="00A91DB2">
        <w:trPr>
          <w:trHeight w:val="285"/>
        </w:trPr>
        <w:tc>
          <w:tcPr>
            <w:tcW w:w="5447" w:type="dxa"/>
            <w:vMerge/>
          </w:tcPr>
          <w:p w:rsidR="00BE5800" w:rsidRPr="00D26933" w:rsidRDefault="00BE5800" w:rsidP="00BE5800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</w:p>
        </w:tc>
        <w:tc>
          <w:tcPr>
            <w:tcW w:w="4713" w:type="dxa"/>
            <w:gridSpan w:val="2"/>
          </w:tcPr>
          <w:p w:rsidR="00BE5800" w:rsidRPr="00D26933" w:rsidRDefault="00BE5800" w:rsidP="00BE5800">
            <w:pPr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>mii €</w:t>
            </w:r>
          </w:p>
        </w:tc>
        <w:tc>
          <w:tcPr>
            <w:tcW w:w="1688" w:type="dxa"/>
          </w:tcPr>
          <w:p w:rsidR="00BE5800" w:rsidRPr="00D445FB" w:rsidRDefault="00BE5800" w:rsidP="00BE5800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NEC</w:t>
            </w:r>
          </w:p>
        </w:tc>
        <w:tc>
          <w:tcPr>
            <w:tcW w:w="1727" w:type="dxa"/>
          </w:tcPr>
          <w:p w:rsidR="00BE5800" w:rsidRPr="00D445FB" w:rsidRDefault="00BE5800" w:rsidP="00BE5800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NEC</w:t>
            </w:r>
          </w:p>
        </w:tc>
      </w:tr>
      <w:tr w:rsidR="002E3926" w:rsidRPr="00D26933" w:rsidTr="00A91DB2">
        <w:trPr>
          <w:trHeight w:val="180"/>
        </w:trPr>
        <w:tc>
          <w:tcPr>
            <w:tcW w:w="5447" w:type="dxa"/>
            <w:vMerge w:val="restart"/>
          </w:tcPr>
          <w:p w:rsidR="002E3926" w:rsidRPr="00D26933" w:rsidRDefault="002E3926" w:rsidP="002E3926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  <w:r w:rsidRPr="00D26933">
              <w:rPr>
                <w:rFonts w:ascii="Arial Narrow" w:eastAsia="Times New Roman" w:hAnsi="Arial Narrow" w:cs="Courier New"/>
                <w:lang w:eastAsia="ro-RO"/>
              </w:rPr>
              <w:t>9.3 Program investiții în termoizolarea locuințelor</w:t>
            </w:r>
          </w:p>
        </w:tc>
        <w:tc>
          <w:tcPr>
            <w:tcW w:w="4713" w:type="dxa"/>
            <w:gridSpan w:val="2"/>
          </w:tcPr>
          <w:p w:rsidR="002E3926" w:rsidRPr="00D26933" w:rsidRDefault="002E3926" w:rsidP="002E3926">
            <w:pPr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>Total investiții . Număr clădiri în curs de reabilitare</w:t>
            </w:r>
          </w:p>
        </w:tc>
        <w:tc>
          <w:tcPr>
            <w:tcW w:w="1688" w:type="dxa"/>
          </w:tcPr>
          <w:p w:rsidR="002E3926" w:rsidRPr="00D445FB" w:rsidRDefault="002E3926" w:rsidP="002E3926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 xml:space="preserve">41 /54 </w:t>
            </w:r>
          </w:p>
        </w:tc>
        <w:tc>
          <w:tcPr>
            <w:tcW w:w="1727" w:type="dxa"/>
          </w:tcPr>
          <w:p w:rsidR="002E3926" w:rsidRPr="00D445FB" w:rsidRDefault="002E3926" w:rsidP="002E3926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9</w:t>
            </w:r>
          </w:p>
        </w:tc>
      </w:tr>
      <w:tr w:rsidR="00DA1D08" w:rsidRPr="00D26933" w:rsidTr="00A91DB2">
        <w:trPr>
          <w:trHeight w:val="315"/>
        </w:trPr>
        <w:tc>
          <w:tcPr>
            <w:tcW w:w="5447" w:type="dxa"/>
            <w:vMerge/>
          </w:tcPr>
          <w:p w:rsidR="00DA1D08" w:rsidRPr="00D26933" w:rsidRDefault="00DA1D08" w:rsidP="00DA1D08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</w:p>
        </w:tc>
        <w:tc>
          <w:tcPr>
            <w:tcW w:w="4713" w:type="dxa"/>
            <w:gridSpan w:val="2"/>
          </w:tcPr>
          <w:p w:rsidR="00DA1D08" w:rsidRPr="00D26933" w:rsidRDefault="00DA1D08" w:rsidP="00DA1D08">
            <w:pPr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>mii €</w:t>
            </w:r>
          </w:p>
        </w:tc>
        <w:tc>
          <w:tcPr>
            <w:tcW w:w="1688" w:type="dxa"/>
          </w:tcPr>
          <w:p w:rsidR="00DA1D08" w:rsidRPr="00D445FB" w:rsidRDefault="00DA1D08" w:rsidP="00DA1D08">
            <w:pPr>
              <w:jc w:val="center"/>
              <w:rPr>
                <w:rFonts w:ascii="Arial Narrow" w:hAnsi="Arial Narrow"/>
              </w:rPr>
            </w:pPr>
            <w:r w:rsidRPr="00D445FB">
              <w:rPr>
                <w:rFonts w:ascii="Arial Narrow" w:hAnsi="Arial Narrow"/>
              </w:rPr>
              <w:t>8.707,86</w:t>
            </w:r>
          </w:p>
        </w:tc>
        <w:tc>
          <w:tcPr>
            <w:tcW w:w="1727" w:type="dxa"/>
          </w:tcPr>
          <w:p w:rsidR="00DA1D08" w:rsidRPr="00D445FB" w:rsidRDefault="00DA1D08" w:rsidP="00DA1D08">
            <w:pPr>
              <w:jc w:val="center"/>
              <w:rPr>
                <w:rFonts w:ascii="Arial Narrow" w:hAnsi="Arial Narrow"/>
              </w:rPr>
            </w:pPr>
            <w:r w:rsidRPr="00D445FB">
              <w:rPr>
                <w:rFonts w:ascii="Arial Narrow" w:hAnsi="Arial Narrow"/>
              </w:rPr>
              <w:t>46,33</w:t>
            </w:r>
          </w:p>
        </w:tc>
      </w:tr>
      <w:tr w:rsidR="002E3926" w:rsidRPr="00D26933" w:rsidTr="00A91DB2">
        <w:trPr>
          <w:trHeight w:val="180"/>
        </w:trPr>
        <w:tc>
          <w:tcPr>
            <w:tcW w:w="5447" w:type="dxa"/>
            <w:vMerge w:val="restart"/>
          </w:tcPr>
          <w:p w:rsidR="002E3926" w:rsidRPr="00D26933" w:rsidRDefault="002E3926" w:rsidP="002E3926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  <w:r w:rsidRPr="00D26933">
              <w:rPr>
                <w:rFonts w:ascii="Arial Narrow" w:eastAsia="Times New Roman" w:hAnsi="Arial Narrow" w:cs="Courier New"/>
                <w:lang w:eastAsia="ro-RO"/>
              </w:rPr>
              <w:t>9.4 Program modernizare/reabilitare</w:t>
            </w:r>
            <w:r w:rsidRPr="00D26933">
              <w:rPr>
                <w:rFonts w:ascii="Arial Narrow" w:hAnsi="Arial Narrow" w:cs="Tahoma"/>
              </w:rPr>
              <w:t xml:space="preserve"> rețele edilitare</w:t>
            </w:r>
          </w:p>
        </w:tc>
        <w:tc>
          <w:tcPr>
            <w:tcW w:w="4713" w:type="dxa"/>
            <w:gridSpan w:val="2"/>
          </w:tcPr>
          <w:p w:rsidR="002E3926" w:rsidRPr="00D26933" w:rsidRDefault="002E3926" w:rsidP="002E3926">
            <w:pPr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>Total km racordare servicii apă</w:t>
            </w:r>
          </w:p>
        </w:tc>
        <w:tc>
          <w:tcPr>
            <w:tcW w:w="1688" w:type="dxa"/>
          </w:tcPr>
          <w:p w:rsidR="002E3926" w:rsidRPr="00D445FB" w:rsidRDefault="002E3926" w:rsidP="002E3926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 xml:space="preserve">7,725 </w:t>
            </w:r>
          </w:p>
        </w:tc>
        <w:tc>
          <w:tcPr>
            <w:tcW w:w="1727" w:type="dxa"/>
          </w:tcPr>
          <w:p w:rsidR="002E3926" w:rsidRPr="00D445FB" w:rsidRDefault="002E3926" w:rsidP="002E3926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0</w:t>
            </w:r>
          </w:p>
        </w:tc>
      </w:tr>
      <w:tr w:rsidR="002C3CCD" w:rsidRPr="00D26933" w:rsidTr="00A91DB2">
        <w:trPr>
          <w:trHeight w:val="255"/>
        </w:trPr>
        <w:tc>
          <w:tcPr>
            <w:tcW w:w="5447" w:type="dxa"/>
            <w:vMerge/>
          </w:tcPr>
          <w:p w:rsidR="002C3CCD" w:rsidRPr="00D26933" w:rsidRDefault="002C3CCD" w:rsidP="002C3CCD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</w:p>
        </w:tc>
        <w:tc>
          <w:tcPr>
            <w:tcW w:w="4713" w:type="dxa"/>
            <w:gridSpan w:val="2"/>
          </w:tcPr>
          <w:p w:rsidR="002C3CCD" w:rsidRPr="00D26933" w:rsidRDefault="002C3CCD" w:rsidP="002C3CCD">
            <w:pPr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 xml:space="preserve">Total km  racordare servicii canalizare </w:t>
            </w:r>
          </w:p>
        </w:tc>
        <w:tc>
          <w:tcPr>
            <w:tcW w:w="1688" w:type="dxa"/>
          </w:tcPr>
          <w:p w:rsidR="002C3CCD" w:rsidRPr="00D445FB" w:rsidRDefault="002C3CCD" w:rsidP="002C3CCD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 xml:space="preserve">9.680,033 </w:t>
            </w:r>
          </w:p>
        </w:tc>
        <w:tc>
          <w:tcPr>
            <w:tcW w:w="1727" w:type="dxa"/>
          </w:tcPr>
          <w:p w:rsidR="002C3CCD" w:rsidRPr="00D445FB" w:rsidRDefault="002C3CCD" w:rsidP="002C3CCD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0,815</w:t>
            </w:r>
          </w:p>
        </w:tc>
      </w:tr>
      <w:tr w:rsidR="00DA1D08" w:rsidRPr="00D26933" w:rsidTr="00A91DB2">
        <w:trPr>
          <w:trHeight w:val="180"/>
        </w:trPr>
        <w:tc>
          <w:tcPr>
            <w:tcW w:w="5447" w:type="dxa"/>
            <w:vMerge/>
          </w:tcPr>
          <w:p w:rsidR="00DA1D08" w:rsidRPr="00D26933" w:rsidRDefault="00DA1D08" w:rsidP="00DA1D08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</w:p>
        </w:tc>
        <w:tc>
          <w:tcPr>
            <w:tcW w:w="4713" w:type="dxa"/>
            <w:gridSpan w:val="2"/>
          </w:tcPr>
          <w:p w:rsidR="00DA1D08" w:rsidRPr="00D26933" w:rsidRDefault="00DA1D08" w:rsidP="00DA1D08">
            <w:pPr>
              <w:tabs>
                <w:tab w:val="left" w:pos="1362"/>
              </w:tabs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>mii €</w:t>
            </w:r>
            <w:r w:rsidRPr="00D26933">
              <w:rPr>
                <w:rFonts w:ascii="Arial Narrow" w:hAnsi="Arial Narrow" w:cs="Tahoma"/>
              </w:rPr>
              <w:tab/>
            </w:r>
          </w:p>
        </w:tc>
        <w:tc>
          <w:tcPr>
            <w:tcW w:w="1688" w:type="dxa"/>
          </w:tcPr>
          <w:p w:rsidR="00DA1D08" w:rsidRPr="00D445FB" w:rsidRDefault="00DA1D08" w:rsidP="00DA1D08">
            <w:pPr>
              <w:jc w:val="center"/>
              <w:rPr>
                <w:rFonts w:ascii="Arial Narrow" w:hAnsi="Arial Narrow"/>
              </w:rPr>
            </w:pPr>
            <w:r w:rsidRPr="00D445FB">
              <w:rPr>
                <w:rFonts w:ascii="Arial Narrow" w:hAnsi="Arial Narrow"/>
              </w:rPr>
              <w:t>1681,0</w:t>
            </w:r>
          </w:p>
        </w:tc>
        <w:tc>
          <w:tcPr>
            <w:tcW w:w="1727" w:type="dxa"/>
          </w:tcPr>
          <w:p w:rsidR="00DA1D08" w:rsidRPr="00D445FB" w:rsidRDefault="00DA1D08" w:rsidP="00DA1D08">
            <w:pPr>
              <w:jc w:val="center"/>
              <w:rPr>
                <w:rFonts w:ascii="Arial Narrow" w:hAnsi="Arial Narrow"/>
              </w:rPr>
            </w:pPr>
            <w:r w:rsidRPr="00D445FB">
              <w:rPr>
                <w:rFonts w:ascii="Arial Narrow" w:hAnsi="Arial Narrow"/>
              </w:rPr>
              <w:t>929,37</w:t>
            </w:r>
          </w:p>
        </w:tc>
      </w:tr>
      <w:tr w:rsidR="002E3926" w:rsidRPr="00D26933" w:rsidTr="00A91DB2">
        <w:trPr>
          <w:trHeight w:val="315"/>
        </w:trPr>
        <w:tc>
          <w:tcPr>
            <w:tcW w:w="5447" w:type="dxa"/>
            <w:vMerge/>
          </w:tcPr>
          <w:p w:rsidR="002E3926" w:rsidRPr="00D26933" w:rsidRDefault="002E3926" w:rsidP="002E3926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</w:p>
        </w:tc>
        <w:tc>
          <w:tcPr>
            <w:tcW w:w="4713" w:type="dxa"/>
            <w:gridSpan w:val="2"/>
          </w:tcPr>
          <w:p w:rsidR="002E3926" w:rsidRPr="00D26933" w:rsidRDefault="002E3926" w:rsidP="002E3926">
            <w:pPr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>Total km racordare servicii gaze naturale</w:t>
            </w:r>
          </w:p>
        </w:tc>
        <w:tc>
          <w:tcPr>
            <w:tcW w:w="1688" w:type="dxa"/>
          </w:tcPr>
          <w:p w:rsidR="002E3926" w:rsidRPr="00D445FB" w:rsidRDefault="002E3926" w:rsidP="002E3926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 xml:space="preserve">8.440,846 </w:t>
            </w:r>
          </w:p>
        </w:tc>
        <w:tc>
          <w:tcPr>
            <w:tcW w:w="1727" w:type="dxa"/>
          </w:tcPr>
          <w:p w:rsidR="002E3926" w:rsidRPr="00D445FB" w:rsidRDefault="002C3CCD" w:rsidP="002E3926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0</w:t>
            </w:r>
          </w:p>
        </w:tc>
      </w:tr>
      <w:tr w:rsidR="002E3926" w:rsidRPr="00D26933" w:rsidTr="00A91DB2">
        <w:trPr>
          <w:trHeight w:val="240"/>
        </w:trPr>
        <w:tc>
          <w:tcPr>
            <w:tcW w:w="5447" w:type="dxa"/>
            <w:vMerge/>
          </w:tcPr>
          <w:p w:rsidR="002E3926" w:rsidRPr="00D26933" w:rsidRDefault="002E3926" w:rsidP="002E3926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</w:p>
        </w:tc>
        <w:tc>
          <w:tcPr>
            <w:tcW w:w="4713" w:type="dxa"/>
            <w:gridSpan w:val="2"/>
          </w:tcPr>
          <w:p w:rsidR="002E3926" w:rsidRPr="00D26933" w:rsidRDefault="002E3926" w:rsidP="002E3926">
            <w:pPr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>mii €</w:t>
            </w:r>
          </w:p>
        </w:tc>
        <w:tc>
          <w:tcPr>
            <w:tcW w:w="1688" w:type="dxa"/>
          </w:tcPr>
          <w:p w:rsidR="002E3926" w:rsidRPr="00D445FB" w:rsidRDefault="00DA1D08" w:rsidP="002E3926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0,66</w:t>
            </w:r>
          </w:p>
        </w:tc>
        <w:tc>
          <w:tcPr>
            <w:tcW w:w="1727" w:type="dxa"/>
          </w:tcPr>
          <w:p w:rsidR="002E3926" w:rsidRPr="00D445FB" w:rsidRDefault="002C3CCD" w:rsidP="002E3926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0</w:t>
            </w:r>
          </w:p>
        </w:tc>
      </w:tr>
      <w:tr w:rsidR="009F5EF9" w:rsidRPr="00D26933" w:rsidTr="00A91DB2">
        <w:trPr>
          <w:trHeight w:val="232"/>
        </w:trPr>
        <w:tc>
          <w:tcPr>
            <w:tcW w:w="5447" w:type="dxa"/>
          </w:tcPr>
          <w:p w:rsidR="00F847F7" w:rsidRPr="00D26933" w:rsidRDefault="00B378B7" w:rsidP="000976FF">
            <w:pPr>
              <w:jc w:val="both"/>
              <w:rPr>
                <w:rFonts w:ascii="Arial Narrow" w:hAnsi="Arial Narrow" w:cs="Tahoma"/>
                <w:b/>
                <w:i/>
              </w:rPr>
            </w:pPr>
            <w:r w:rsidRPr="00D26933">
              <w:rPr>
                <w:rFonts w:ascii="Arial Narrow" w:hAnsi="Arial Narrow" w:cs="Tahoma"/>
                <w:b/>
                <w:i/>
              </w:rPr>
              <w:t xml:space="preserve">X. POLITICI AGRICOLE ȘI DE DEZVOLTARE RURALĂ </w:t>
            </w:r>
          </w:p>
          <w:p w:rsidR="00F847F7" w:rsidRPr="00D26933" w:rsidRDefault="00F847F7" w:rsidP="000976FF">
            <w:pPr>
              <w:jc w:val="both"/>
              <w:rPr>
                <w:rFonts w:ascii="Arial Narrow" w:hAnsi="Arial Narrow" w:cs="Tahoma"/>
                <w:b/>
                <w:i/>
              </w:rPr>
            </w:pPr>
          </w:p>
        </w:tc>
        <w:tc>
          <w:tcPr>
            <w:tcW w:w="4713" w:type="dxa"/>
            <w:gridSpan w:val="2"/>
          </w:tcPr>
          <w:p w:rsidR="00F847F7" w:rsidRPr="00D26933" w:rsidRDefault="00F847F7" w:rsidP="000976FF">
            <w:pPr>
              <w:jc w:val="both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688" w:type="dxa"/>
          </w:tcPr>
          <w:p w:rsidR="00F847F7" w:rsidRPr="00D445FB" w:rsidRDefault="00F847F7" w:rsidP="000976FF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1727" w:type="dxa"/>
          </w:tcPr>
          <w:p w:rsidR="00F847F7" w:rsidRPr="00D445FB" w:rsidRDefault="00F847F7" w:rsidP="000976FF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</w:tr>
      <w:tr w:rsidR="002C3CCD" w:rsidRPr="00D26933" w:rsidTr="00A91DB2">
        <w:trPr>
          <w:trHeight w:val="220"/>
        </w:trPr>
        <w:tc>
          <w:tcPr>
            <w:tcW w:w="5447" w:type="dxa"/>
            <w:vMerge w:val="restart"/>
          </w:tcPr>
          <w:p w:rsidR="002C3CCD" w:rsidRPr="00D26933" w:rsidRDefault="002C3CCD" w:rsidP="002C3CCD">
            <w:pPr>
              <w:jc w:val="both"/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>10.1 Acordarea subvențiilor pentru agricultură</w:t>
            </w:r>
          </w:p>
        </w:tc>
        <w:tc>
          <w:tcPr>
            <w:tcW w:w="4713" w:type="dxa"/>
            <w:gridSpan w:val="2"/>
          </w:tcPr>
          <w:p w:rsidR="002C3CCD" w:rsidRPr="00D26933" w:rsidRDefault="002C3CCD" w:rsidP="002C3CCD">
            <w:pPr>
              <w:rPr>
                <w:rFonts w:ascii="Arial Narrow" w:hAnsi="Arial Narrow"/>
              </w:rPr>
            </w:pPr>
            <w:r w:rsidRPr="00D26933">
              <w:rPr>
                <w:rFonts w:ascii="Arial Narrow" w:hAnsi="Arial Narrow" w:cs="Tahoma"/>
              </w:rPr>
              <w:t>Număr subvenții / mii €</w:t>
            </w:r>
          </w:p>
        </w:tc>
        <w:tc>
          <w:tcPr>
            <w:tcW w:w="1688" w:type="dxa"/>
          </w:tcPr>
          <w:p w:rsidR="002C3CCD" w:rsidRPr="00D445FB" w:rsidRDefault="002C3CCD" w:rsidP="002C3CCD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1009,235</w:t>
            </w:r>
          </w:p>
        </w:tc>
        <w:tc>
          <w:tcPr>
            <w:tcW w:w="1727" w:type="dxa"/>
          </w:tcPr>
          <w:p w:rsidR="002C3CCD" w:rsidRPr="00D445FB" w:rsidRDefault="002C3CCD" w:rsidP="002C3CCD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1009,235</w:t>
            </w:r>
          </w:p>
        </w:tc>
      </w:tr>
      <w:tr w:rsidR="002C3CCD" w:rsidRPr="00D26933" w:rsidTr="00A91DB2">
        <w:trPr>
          <w:trHeight w:val="270"/>
        </w:trPr>
        <w:tc>
          <w:tcPr>
            <w:tcW w:w="5447" w:type="dxa"/>
            <w:vMerge/>
          </w:tcPr>
          <w:p w:rsidR="002C3CCD" w:rsidRPr="00D26933" w:rsidRDefault="002C3CCD" w:rsidP="002C3CCD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4713" w:type="dxa"/>
            <w:gridSpan w:val="2"/>
          </w:tcPr>
          <w:p w:rsidR="002C3CCD" w:rsidRPr="00D26933" w:rsidRDefault="002C3CCD" w:rsidP="002C3CCD">
            <w:pPr>
              <w:jc w:val="both"/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/>
              </w:rPr>
              <w:t>Număr cereri</w:t>
            </w:r>
          </w:p>
        </w:tc>
        <w:tc>
          <w:tcPr>
            <w:tcW w:w="1688" w:type="dxa"/>
          </w:tcPr>
          <w:p w:rsidR="002C3CCD" w:rsidRPr="00D445FB" w:rsidRDefault="002C3CCD" w:rsidP="002C3CCD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25028</w:t>
            </w:r>
          </w:p>
        </w:tc>
        <w:tc>
          <w:tcPr>
            <w:tcW w:w="1727" w:type="dxa"/>
          </w:tcPr>
          <w:p w:rsidR="002C3CCD" w:rsidRPr="00D445FB" w:rsidRDefault="002C3CCD" w:rsidP="002C3CCD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25028</w:t>
            </w:r>
          </w:p>
        </w:tc>
      </w:tr>
      <w:tr w:rsidR="009F5EF9" w:rsidRPr="00D26933" w:rsidTr="00A91DB2">
        <w:trPr>
          <w:trHeight w:val="232"/>
        </w:trPr>
        <w:tc>
          <w:tcPr>
            <w:tcW w:w="5447" w:type="dxa"/>
          </w:tcPr>
          <w:p w:rsidR="00183A7A" w:rsidRPr="00D26933" w:rsidRDefault="00183A7A" w:rsidP="00183A7A">
            <w:pPr>
              <w:jc w:val="both"/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 xml:space="preserve">10.2 </w:t>
            </w:r>
            <w:r w:rsidRPr="00D26933">
              <w:rPr>
                <w:rFonts w:ascii="Arial Narrow" w:eastAsia="Times New Roman" w:hAnsi="Arial Narrow" w:cs="Courier New"/>
                <w:lang w:eastAsia="ro-RO"/>
              </w:rPr>
              <w:t xml:space="preserve">Refacerea </w:t>
            </w:r>
            <w:proofErr w:type="spellStart"/>
            <w:r w:rsidRPr="00D26933">
              <w:rPr>
                <w:rFonts w:ascii="Arial Narrow" w:eastAsia="Times New Roman" w:hAnsi="Arial Narrow" w:cs="Courier New"/>
                <w:lang w:eastAsia="ro-RO"/>
              </w:rPr>
              <w:t>şi</w:t>
            </w:r>
            <w:proofErr w:type="spellEnd"/>
            <w:r w:rsidRPr="00D26933">
              <w:rPr>
                <w:rFonts w:ascii="Arial Narrow" w:eastAsia="Times New Roman" w:hAnsi="Arial Narrow" w:cs="Courier New"/>
                <w:lang w:eastAsia="ro-RO"/>
              </w:rPr>
              <w:t xml:space="preserve"> extinderea sistemului de </w:t>
            </w:r>
            <w:proofErr w:type="spellStart"/>
            <w:r w:rsidRPr="00D26933">
              <w:rPr>
                <w:rFonts w:ascii="Arial Narrow" w:eastAsia="Times New Roman" w:hAnsi="Arial Narrow" w:cs="Courier New"/>
                <w:lang w:eastAsia="ro-RO"/>
              </w:rPr>
              <w:t>irigaţii</w:t>
            </w:r>
            <w:proofErr w:type="spellEnd"/>
          </w:p>
        </w:tc>
        <w:tc>
          <w:tcPr>
            <w:tcW w:w="4713" w:type="dxa"/>
            <w:gridSpan w:val="2"/>
          </w:tcPr>
          <w:p w:rsidR="00183A7A" w:rsidRPr="00D26933" w:rsidRDefault="00183A7A" w:rsidP="00183A7A">
            <w:pPr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 xml:space="preserve">Total  </w:t>
            </w:r>
            <w:proofErr w:type="spellStart"/>
            <w:r w:rsidRPr="00D26933">
              <w:rPr>
                <w:rFonts w:ascii="Arial Narrow" w:hAnsi="Arial Narrow" w:cs="Tahoma"/>
              </w:rPr>
              <w:t>suprafaţă</w:t>
            </w:r>
            <w:proofErr w:type="spellEnd"/>
            <w:r w:rsidRPr="00D26933">
              <w:rPr>
                <w:rFonts w:ascii="Arial Narrow" w:hAnsi="Arial Narrow" w:cs="Tahoma"/>
              </w:rPr>
              <w:t xml:space="preserve"> irigată(ha)/ </w:t>
            </w:r>
            <w:r w:rsidR="002F116E" w:rsidRPr="00D26933">
              <w:rPr>
                <w:rFonts w:ascii="Arial Narrow" w:hAnsi="Arial Narrow" w:cs="Tahoma"/>
              </w:rPr>
              <w:t>mii €</w:t>
            </w:r>
          </w:p>
          <w:p w:rsidR="00183A7A" w:rsidRPr="00D26933" w:rsidRDefault="00183A7A" w:rsidP="00183A7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88" w:type="dxa"/>
          </w:tcPr>
          <w:p w:rsidR="00183A7A" w:rsidRPr="00D445FB" w:rsidRDefault="00183A7A" w:rsidP="00183A7A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NEC</w:t>
            </w:r>
          </w:p>
        </w:tc>
        <w:tc>
          <w:tcPr>
            <w:tcW w:w="1727" w:type="dxa"/>
          </w:tcPr>
          <w:p w:rsidR="00183A7A" w:rsidRPr="00D445FB" w:rsidRDefault="00183A7A" w:rsidP="00183A7A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NEC</w:t>
            </w:r>
          </w:p>
        </w:tc>
      </w:tr>
      <w:tr w:rsidR="009F5EF9" w:rsidRPr="00D26933" w:rsidTr="00A91DB2">
        <w:trPr>
          <w:trHeight w:val="292"/>
        </w:trPr>
        <w:tc>
          <w:tcPr>
            <w:tcW w:w="5447" w:type="dxa"/>
            <w:vMerge w:val="restart"/>
          </w:tcPr>
          <w:p w:rsidR="00183A7A" w:rsidRPr="00D26933" w:rsidRDefault="00183A7A" w:rsidP="00183A7A">
            <w:pPr>
              <w:jc w:val="both"/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 xml:space="preserve">10.3 </w:t>
            </w:r>
            <w:r w:rsidRPr="00D26933">
              <w:rPr>
                <w:rFonts w:ascii="Arial Narrow" w:eastAsia="Times New Roman" w:hAnsi="Arial Narrow" w:cs="Courier New"/>
                <w:lang w:eastAsia="ro-RO"/>
              </w:rPr>
              <w:t xml:space="preserve">Dezvoltarea sistemului </w:t>
            </w:r>
            <w:proofErr w:type="spellStart"/>
            <w:r w:rsidRPr="00D26933">
              <w:rPr>
                <w:rFonts w:ascii="Arial Narrow" w:eastAsia="Times New Roman" w:hAnsi="Arial Narrow" w:cs="Courier New"/>
                <w:lang w:eastAsia="ro-RO"/>
              </w:rPr>
              <w:t>naţional</w:t>
            </w:r>
            <w:proofErr w:type="spellEnd"/>
            <w:r w:rsidRPr="00D26933">
              <w:rPr>
                <w:rFonts w:ascii="Arial Narrow" w:eastAsia="Times New Roman" w:hAnsi="Arial Narrow" w:cs="Courier New"/>
                <w:lang w:eastAsia="ro-RO"/>
              </w:rPr>
              <w:t xml:space="preserve"> antigrindină </w:t>
            </w:r>
            <w:proofErr w:type="spellStart"/>
            <w:r w:rsidRPr="00D26933">
              <w:rPr>
                <w:rFonts w:ascii="Arial Narrow" w:eastAsia="Times New Roman" w:hAnsi="Arial Narrow" w:cs="Courier New"/>
                <w:lang w:eastAsia="ro-RO"/>
              </w:rPr>
              <w:t>şi</w:t>
            </w:r>
            <w:proofErr w:type="spellEnd"/>
            <w:r w:rsidRPr="00D26933">
              <w:rPr>
                <w:rFonts w:ascii="Arial Narrow" w:eastAsia="Times New Roman" w:hAnsi="Arial Narrow" w:cs="Courier New"/>
                <w:lang w:eastAsia="ro-RO"/>
              </w:rPr>
              <w:t xml:space="preserve"> de </w:t>
            </w:r>
            <w:proofErr w:type="spellStart"/>
            <w:r w:rsidRPr="00D26933">
              <w:rPr>
                <w:rFonts w:ascii="Arial Narrow" w:eastAsia="Times New Roman" w:hAnsi="Arial Narrow" w:cs="Courier New"/>
                <w:lang w:eastAsia="ro-RO"/>
              </w:rPr>
              <w:t>creştere</w:t>
            </w:r>
            <w:proofErr w:type="spellEnd"/>
            <w:r w:rsidRPr="00D26933">
              <w:rPr>
                <w:rFonts w:ascii="Arial Narrow" w:eastAsia="Times New Roman" w:hAnsi="Arial Narrow" w:cs="Courier New"/>
                <w:lang w:eastAsia="ro-RO"/>
              </w:rPr>
              <w:t xml:space="preserve"> a </w:t>
            </w:r>
            <w:proofErr w:type="spellStart"/>
            <w:r w:rsidRPr="00D26933">
              <w:rPr>
                <w:rFonts w:ascii="Arial Narrow" w:eastAsia="Times New Roman" w:hAnsi="Arial Narrow" w:cs="Courier New"/>
                <w:lang w:eastAsia="ro-RO"/>
              </w:rPr>
              <w:t>precipitaţiilor</w:t>
            </w:r>
            <w:proofErr w:type="spellEnd"/>
          </w:p>
        </w:tc>
        <w:tc>
          <w:tcPr>
            <w:tcW w:w="4713" w:type="dxa"/>
            <w:gridSpan w:val="2"/>
          </w:tcPr>
          <w:p w:rsidR="00183A7A" w:rsidRPr="00D26933" w:rsidRDefault="00183A7A" w:rsidP="00183A7A">
            <w:pPr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>Număr proiecte/programe</w:t>
            </w:r>
          </w:p>
        </w:tc>
        <w:tc>
          <w:tcPr>
            <w:tcW w:w="1688" w:type="dxa"/>
          </w:tcPr>
          <w:p w:rsidR="00183A7A" w:rsidRPr="00D445FB" w:rsidRDefault="00183A7A" w:rsidP="00183A7A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NEC</w:t>
            </w:r>
          </w:p>
        </w:tc>
        <w:tc>
          <w:tcPr>
            <w:tcW w:w="1727" w:type="dxa"/>
          </w:tcPr>
          <w:p w:rsidR="00183A7A" w:rsidRPr="00D445FB" w:rsidRDefault="00183A7A" w:rsidP="00183A7A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NEC</w:t>
            </w:r>
          </w:p>
        </w:tc>
      </w:tr>
      <w:tr w:rsidR="009F5EF9" w:rsidRPr="00D26933" w:rsidTr="00A91DB2">
        <w:trPr>
          <w:trHeight w:val="266"/>
        </w:trPr>
        <w:tc>
          <w:tcPr>
            <w:tcW w:w="5447" w:type="dxa"/>
            <w:vMerge/>
          </w:tcPr>
          <w:p w:rsidR="00183A7A" w:rsidRPr="00D26933" w:rsidRDefault="00183A7A" w:rsidP="00183A7A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4713" w:type="dxa"/>
            <w:gridSpan w:val="2"/>
          </w:tcPr>
          <w:p w:rsidR="00183A7A" w:rsidRPr="00D26933" w:rsidRDefault="002F116E" w:rsidP="00183A7A">
            <w:pPr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>mii €</w:t>
            </w:r>
          </w:p>
        </w:tc>
        <w:tc>
          <w:tcPr>
            <w:tcW w:w="1688" w:type="dxa"/>
          </w:tcPr>
          <w:p w:rsidR="00183A7A" w:rsidRPr="00D445FB" w:rsidRDefault="00183A7A" w:rsidP="00183A7A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NEC</w:t>
            </w:r>
          </w:p>
        </w:tc>
        <w:tc>
          <w:tcPr>
            <w:tcW w:w="1727" w:type="dxa"/>
          </w:tcPr>
          <w:p w:rsidR="00183A7A" w:rsidRPr="00D445FB" w:rsidRDefault="00183A7A" w:rsidP="00183A7A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NEC</w:t>
            </w:r>
          </w:p>
        </w:tc>
      </w:tr>
      <w:tr w:rsidR="00652566" w:rsidRPr="00D26933" w:rsidTr="00A91DB2">
        <w:trPr>
          <w:trHeight w:val="232"/>
        </w:trPr>
        <w:tc>
          <w:tcPr>
            <w:tcW w:w="5447" w:type="dxa"/>
          </w:tcPr>
          <w:p w:rsidR="00652566" w:rsidRPr="00D26933" w:rsidRDefault="00652566" w:rsidP="00652566">
            <w:pPr>
              <w:jc w:val="both"/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 xml:space="preserve">10.4  </w:t>
            </w:r>
            <w:r w:rsidRPr="00D26933">
              <w:rPr>
                <w:rFonts w:ascii="Arial Narrow" w:eastAsia="Times New Roman" w:hAnsi="Arial Narrow" w:cs="Courier New"/>
                <w:lang w:eastAsia="ro-RO"/>
              </w:rPr>
              <w:t xml:space="preserve">Program de </w:t>
            </w:r>
            <w:proofErr w:type="spellStart"/>
            <w:r w:rsidRPr="00D26933">
              <w:rPr>
                <w:rFonts w:ascii="Arial Narrow" w:eastAsia="Times New Roman" w:hAnsi="Arial Narrow" w:cs="Courier New"/>
                <w:lang w:eastAsia="ro-RO"/>
              </w:rPr>
              <w:t>susţinere</w:t>
            </w:r>
            <w:proofErr w:type="spellEnd"/>
            <w:r w:rsidRPr="00D26933">
              <w:rPr>
                <w:rFonts w:ascii="Arial Narrow" w:eastAsia="Times New Roman" w:hAnsi="Arial Narrow" w:cs="Courier New"/>
                <w:lang w:eastAsia="ro-RO"/>
              </w:rPr>
              <w:t xml:space="preserve"> pentru produse deficitare</w:t>
            </w:r>
          </w:p>
        </w:tc>
        <w:tc>
          <w:tcPr>
            <w:tcW w:w="4713" w:type="dxa"/>
            <w:gridSpan w:val="2"/>
          </w:tcPr>
          <w:p w:rsidR="00652566" w:rsidRPr="00D26933" w:rsidRDefault="00652566" w:rsidP="00652566">
            <w:pPr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>mii €</w:t>
            </w:r>
          </w:p>
          <w:p w:rsidR="00652566" w:rsidRPr="00D26933" w:rsidRDefault="00652566" w:rsidP="00652566">
            <w:pPr>
              <w:rPr>
                <w:rFonts w:ascii="Arial Narrow" w:hAnsi="Arial Narrow" w:cs="Tahoma"/>
              </w:rPr>
            </w:pPr>
          </w:p>
        </w:tc>
        <w:tc>
          <w:tcPr>
            <w:tcW w:w="1688" w:type="dxa"/>
          </w:tcPr>
          <w:p w:rsidR="00652566" w:rsidRPr="00D445FB" w:rsidRDefault="00652566" w:rsidP="00652566">
            <w:pPr>
              <w:jc w:val="center"/>
              <w:rPr>
                <w:rFonts w:ascii="Arial Narrow" w:hAnsi="Arial Narrow"/>
              </w:rPr>
            </w:pPr>
            <w:r w:rsidRPr="00D445FB">
              <w:rPr>
                <w:rFonts w:ascii="Arial Narrow" w:hAnsi="Arial Narrow"/>
              </w:rPr>
              <w:t>74,99</w:t>
            </w:r>
          </w:p>
        </w:tc>
        <w:tc>
          <w:tcPr>
            <w:tcW w:w="1727" w:type="dxa"/>
          </w:tcPr>
          <w:p w:rsidR="00652566" w:rsidRPr="00D445FB" w:rsidRDefault="00652566" w:rsidP="00652566">
            <w:pPr>
              <w:jc w:val="center"/>
              <w:rPr>
                <w:rFonts w:ascii="Arial Narrow" w:hAnsi="Arial Narrow"/>
              </w:rPr>
            </w:pPr>
            <w:r w:rsidRPr="00D445FB">
              <w:rPr>
                <w:rFonts w:ascii="Arial Narrow" w:hAnsi="Arial Narrow"/>
              </w:rPr>
              <w:t>12,68</w:t>
            </w:r>
          </w:p>
        </w:tc>
      </w:tr>
      <w:tr w:rsidR="009F5EF9" w:rsidRPr="00D26933" w:rsidTr="00A91DB2">
        <w:trPr>
          <w:trHeight w:val="217"/>
        </w:trPr>
        <w:tc>
          <w:tcPr>
            <w:tcW w:w="5447" w:type="dxa"/>
            <w:vMerge w:val="restart"/>
          </w:tcPr>
          <w:p w:rsidR="00183A7A" w:rsidRPr="00D26933" w:rsidRDefault="00183A7A" w:rsidP="00183A7A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  <w:r w:rsidRPr="00D26933">
              <w:rPr>
                <w:rFonts w:ascii="Arial Narrow" w:hAnsi="Arial Narrow" w:cs="Tahoma"/>
              </w:rPr>
              <w:t xml:space="preserve">10.5 </w:t>
            </w:r>
            <w:r w:rsidRPr="00D26933">
              <w:rPr>
                <w:rFonts w:ascii="Arial Narrow" w:eastAsia="Times New Roman" w:hAnsi="Arial Narrow" w:cs="Courier New"/>
                <w:lang w:eastAsia="ro-RO"/>
              </w:rPr>
              <w:t xml:space="preserve">Program de </w:t>
            </w:r>
            <w:proofErr w:type="spellStart"/>
            <w:r w:rsidRPr="00D26933">
              <w:rPr>
                <w:rFonts w:ascii="Arial Narrow" w:eastAsia="Times New Roman" w:hAnsi="Arial Narrow" w:cs="Courier New"/>
                <w:lang w:eastAsia="ro-RO"/>
              </w:rPr>
              <w:t>înfiinţare</w:t>
            </w:r>
            <w:proofErr w:type="spellEnd"/>
            <w:r w:rsidRPr="00D26933">
              <w:rPr>
                <w:rFonts w:ascii="Arial Narrow" w:eastAsia="Times New Roman" w:hAnsi="Arial Narrow" w:cs="Courier New"/>
                <w:lang w:eastAsia="ro-RO"/>
              </w:rPr>
              <w:t xml:space="preserve"> a centrelor de colectare </w:t>
            </w:r>
            <w:proofErr w:type="spellStart"/>
            <w:r w:rsidRPr="00D26933">
              <w:rPr>
                <w:rFonts w:ascii="Arial Narrow" w:eastAsia="Times New Roman" w:hAnsi="Arial Narrow" w:cs="Courier New"/>
                <w:lang w:eastAsia="ro-RO"/>
              </w:rPr>
              <w:t>şi</w:t>
            </w:r>
            <w:proofErr w:type="spellEnd"/>
            <w:r w:rsidRPr="00D26933">
              <w:rPr>
                <w:rFonts w:ascii="Arial Narrow" w:eastAsia="Times New Roman" w:hAnsi="Arial Narrow" w:cs="Courier New"/>
                <w:lang w:eastAsia="ro-RO"/>
              </w:rPr>
              <w:t xml:space="preserve"> procesare </w:t>
            </w:r>
          </w:p>
          <w:p w:rsidR="00183A7A" w:rsidRPr="00D26933" w:rsidRDefault="00183A7A" w:rsidP="00183A7A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4713" w:type="dxa"/>
            <w:gridSpan w:val="2"/>
          </w:tcPr>
          <w:p w:rsidR="00183A7A" w:rsidRPr="00D26933" w:rsidRDefault="00183A7A" w:rsidP="00183A7A">
            <w:pPr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>Total număr centre existente/ înființate</w:t>
            </w:r>
          </w:p>
        </w:tc>
        <w:tc>
          <w:tcPr>
            <w:tcW w:w="1688" w:type="dxa"/>
          </w:tcPr>
          <w:p w:rsidR="00183A7A" w:rsidRPr="00D445FB" w:rsidRDefault="00183A7A" w:rsidP="00183A7A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NEC</w:t>
            </w:r>
          </w:p>
        </w:tc>
        <w:tc>
          <w:tcPr>
            <w:tcW w:w="1727" w:type="dxa"/>
          </w:tcPr>
          <w:p w:rsidR="00183A7A" w:rsidRPr="00D445FB" w:rsidRDefault="00183A7A" w:rsidP="00183A7A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NEC</w:t>
            </w:r>
          </w:p>
        </w:tc>
      </w:tr>
      <w:tr w:rsidR="009F5EF9" w:rsidRPr="00D26933" w:rsidTr="00A91DB2">
        <w:trPr>
          <w:trHeight w:val="338"/>
        </w:trPr>
        <w:tc>
          <w:tcPr>
            <w:tcW w:w="5447" w:type="dxa"/>
            <w:vMerge/>
          </w:tcPr>
          <w:p w:rsidR="00183A7A" w:rsidRPr="00D26933" w:rsidRDefault="00183A7A" w:rsidP="00183A7A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4713" w:type="dxa"/>
            <w:gridSpan w:val="2"/>
          </w:tcPr>
          <w:p w:rsidR="00183A7A" w:rsidRPr="00D26933" w:rsidRDefault="002F116E" w:rsidP="00183A7A">
            <w:pPr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>mii €</w:t>
            </w:r>
          </w:p>
        </w:tc>
        <w:tc>
          <w:tcPr>
            <w:tcW w:w="1688" w:type="dxa"/>
          </w:tcPr>
          <w:p w:rsidR="00183A7A" w:rsidRPr="00D445FB" w:rsidRDefault="00183A7A" w:rsidP="00183A7A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NEC</w:t>
            </w:r>
          </w:p>
        </w:tc>
        <w:tc>
          <w:tcPr>
            <w:tcW w:w="1727" w:type="dxa"/>
          </w:tcPr>
          <w:p w:rsidR="00183A7A" w:rsidRPr="00D445FB" w:rsidRDefault="00183A7A" w:rsidP="00183A7A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NEC</w:t>
            </w:r>
          </w:p>
        </w:tc>
      </w:tr>
      <w:tr w:rsidR="002C3CCD" w:rsidRPr="00D26933" w:rsidTr="00A91DB2">
        <w:trPr>
          <w:trHeight w:val="307"/>
        </w:trPr>
        <w:tc>
          <w:tcPr>
            <w:tcW w:w="5447" w:type="dxa"/>
            <w:vMerge w:val="restart"/>
          </w:tcPr>
          <w:p w:rsidR="002C3CCD" w:rsidRPr="00D26933" w:rsidRDefault="002C3CCD" w:rsidP="002C3CCD">
            <w:pPr>
              <w:jc w:val="both"/>
              <w:rPr>
                <w:rFonts w:ascii="Arial Narrow" w:hAnsi="Arial Narrow" w:cs="Tahoma"/>
              </w:rPr>
            </w:pPr>
            <w:r w:rsidRPr="00D26933">
              <w:rPr>
                <w:rFonts w:ascii="Arial Narrow" w:eastAsia="Times New Roman" w:hAnsi="Arial Narrow" w:cs="Courier New"/>
                <w:lang w:eastAsia="ro-RO"/>
              </w:rPr>
              <w:t xml:space="preserve">10.6 Program de încurajare </w:t>
            </w:r>
            <w:proofErr w:type="spellStart"/>
            <w:r w:rsidRPr="00D26933">
              <w:rPr>
                <w:rFonts w:ascii="Arial Narrow" w:eastAsia="Times New Roman" w:hAnsi="Arial Narrow" w:cs="Courier New"/>
                <w:lang w:eastAsia="ro-RO"/>
              </w:rPr>
              <w:t>activităţi</w:t>
            </w:r>
            <w:proofErr w:type="spellEnd"/>
            <w:r w:rsidRPr="00D26933">
              <w:rPr>
                <w:rFonts w:ascii="Arial Narrow" w:eastAsia="Times New Roman" w:hAnsi="Arial Narrow" w:cs="Courier New"/>
                <w:lang w:eastAsia="ro-RO"/>
              </w:rPr>
              <w:t xml:space="preserve"> din zona montană. Programele </w:t>
            </w:r>
            <w:r w:rsidRPr="00D26933">
              <w:rPr>
                <w:rFonts w:ascii="Arial Narrow" w:hAnsi="Arial Narrow" w:cs="Arial"/>
                <w:bCs/>
                <w:shd w:val="clear" w:color="auto" w:fill="F5F5F5"/>
              </w:rPr>
              <w:t xml:space="preserve">Fondul </w:t>
            </w:r>
            <w:r w:rsidR="00652566">
              <w:rPr>
                <w:rFonts w:ascii="Arial Narrow" w:hAnsi="Arial Narrow" w:cs="Arial"/>
                <w:bCs/>
                <w:shd w:val="clear" w:color="auto" w:fill="F5F5F5"/>
              </w:rPr>
              <w:t>Euro</w:t>
            </w:r>
            <w:r w:rsidRPr="00D26933">
              <w:rPr>
                <w:rFonts w:ascii="Arial Narrow" w:hAnsi="Arial Narrow" w:cs="Arial"/>
                <w:bCs/>
                <w:shd w:val="clear" w:color="auto" w:fill="F5F5F5"/>
              </w:rPr>
              <w:t xml:space="preserve">pean pentru Garantare Agricolă și Fondul </w:t>
            </w:r>
            <w:r w:rsidR="00652566">
              <w:rPr>
                <w:rFonts w:ascii="Arial Narrow" w:hAnsi="Arial Narrow" w:cs="Arial"/>
                <w:bCs/>
                <w:shd w:val="clear" w:color="auto" w:fill="F5F5F5"/>
              </w:rPr>
              <w:t>Euro</w:t>
            </w:r>
            <w:r w:rsidRPr="00D26933">
              <w:rPr>
                <w:rFonts w:ascii="Arial Narrow" w:hAnsi="Arial Narrow" w:cs="Arial"/>
                <w:bCs/>
                <w:shd w:val="clear" w:color="auto" w:fill="F5F5F5"/>
              </w:rPr>
              <w:t>pean Agricol pentru Dezvoltare Rurală.</w:t>
            </w:r>
          </w:p>
        </w:tc>
        <w:tc>
          <w:tcPr>
            <w:tcW w:w="4713" w:type="dxa"/>
            <w:gridSpan w:val="2"/>
          </w:tcPr>
          <w:p w:rsidR="002C3CCD" w:rsidRPr="00D26933" w:rsidRDefault="002C3CCD" w:rsidP="002C3CCD">
            <w:pPr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>Total număr programe/ Număr beneficiari</w:t>
            </w:r>
          </w:p>
        </w:tc>
        <w:tc>
          <w:tcPr>
            <w:tcW w:w="1688" w:type="dxa"/>
          </w:tcPr>
          <w:p w:rsidR="002C3CCD" w:rsidRPr="00D445FB" w:rsidRDefault="002C3CCD" w:rsidP="002C3CCD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20</w:t>
            </w:r>
          </w:p>
        </w:tc>
        <w:tc>
          <w:tcPr>
            <w:tcW w:w="1727" w:type="dxa"/>
          </w:tcPr>
          <w:p w:rsidR="002C3CCD" w:rsidRPr="00D445FB" w:rsidRDefault="002C3CCD" w:rsidP="002C3CCD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20</w:t>
            </w:r>
          </w:p>
        </w:tc>
      </w:tr>
      <w:tr w:rsidR="00652566" w:rsidRPr="00D26933" w:rsidTr="00A91DB2">
        <w:trPr>
          <w:trHeight w:val="435"/>
        </w:trPr>
        <w:tc>
          <w:tcPr>
            <w:tcW w:w="5447" w:type="dxa"/>
            <w:vMerge/>
          </w:tcPr>
          <w:p w:rsidR="00652566" w:rsidRPr="00D26933" w:rsidRDefault="00652566" w:rsidP="00652566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</w:p>
        </w:tc>
        <w:tc>
          <w:tcPr>
            <w:tcW w:w="4713" w:type="dxa"/>
            <w:gridSpan w:val="2"/>
          </w:tcPr>
          <w:p w:rsidR="00652566" w:rsidRPr="00D26933" w:rsidRDefault="00652566" w:rsidP="00652566">
            <w:pPr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>mii €</w:t>
            </w:r>
          </w:p>
        </w:tc>
        <w:tc>
          <w:tcPr>
            <w:tcW w:w="1688" w:type="dxa"/>
          </w:tcPr>
          <w:p w:rsidR="00652566" w:rsidRPr="00D445FB" w:rsidRDefault="00652566" w:rsidP="00652566">
            <w:pPr>
              <w:jc w:val="center"/>
              <w:rPr>
                <w:rFonts w:ascii="Arial Narrow" w:hAnsi="Arial Narrow"/>
              </w:rPr>
            </w:pPr>
            <w:r w:rsidRPr="00D445FB">
              <w:rPr>
                <w:rFonts w:ascii="Arial Narrow" w:hAnsi="Arial Narrow"/>
              </w:rPr>
              <w:t>2.05,71</w:t>
            </w:r>
          </w:p>
        </w:tc>
        <w:tc>
          <w:tcPr>
            <w:tcW w:w="1727" w:type="dxa"/>
          </w:tcPr>
          <w:p w:rsidR="00652566" w:rsidRPr="00D445FB" w:rsidRDefault="00652566" w:rsidP="00652566">
            <w:pPr>
              <w:jc w:val="center"/>
              <w:rPr>
                <w:rFonts w:ascii="Arial Narrow" w:hAnsi="Arial Narrow"/>
              </w:rPr>
            </w:pPr>
            <w:r w:rsidRPr="00D445FB">
              <w:rPr>
                <w:rFonts w:ascii="Arial Narrow" w:hAnsi="Arial Narrow"/>
              </w:rPr>
              <w:t>205,71</w:t>
            </w:r>
          </w:p>
        </w:tc>
      </w:tr>
      <w:tr w:rsidR="006D4BF9" w:rsidRPr="00D26933" w:rsidTr="00A91DB2">
        <w:trPr>
          <w:trHeight w:val="318"/>
        </w:trPr>
        <w:tc>
          <w:tcPr>
            <w:tcW w:w="5447" w:type="dxa"/>
          </w:tcPr>
          <w:p w:rsidR="00D02EA3" w:rsidRPr="00D26933" w:rsidRDefault="00D02EA3" w:rsidP="005467B5">
            <w:pPr>
              <w:jc w:val="both"/>
              <w:rPr>
                <w:rFonts w:ascii="Arial Narrow" w:eastAsia="Times New Roman" w:hAnsi="Arial Narrow" w:cs="Courier New"/>
                <w:b/>
                <w:i/>
                <w:lang w:eastAsia="ro-RO"/>
              </w:rPr>
            </w:pPr>
          </w:p>
          <w:p w:rsidR="00162A2B" w:rsidRPr="00D26933" w:rsidRDefault="00D718E3" w:rsidP="005467B5">
            <w:pPr>
              <w:jc w:val="both"/>
              <w:rPr>
                <w:rFonts w:ascii="Arial Narrow" w:eastAsia="Times New Roman" w:hAnsi="Arial Narrow" w:cs="Courier New"/>
                <w:b/>
                <w:i/>
                <w:lang w:eastAsia="ro-RO"/>
              </w:rPr>
            </w:pPr>
            <w:r w:rsidRPr="00D26933">
              <w:rPr>
                <w:rFonts w:ascii="Arial Narrow" w:eastAsia="Times New Roman" w:hAnsi="Arial Narrow" w:cs="Courier New"/>
                <w:b/>
                <w:i/>
                <w:lang w:eastAsia="ro-RO"/>
              </w:rPr>
              <w:t>XI. POLITICI DE MEDIU, APE ȘI PĂDURI</w:t>
            </w:r>
          </w:p>
        </w:tc>
        <w:tc>
          <w:tcPr>
            <w:tcW w:w="4713" w:type="dxa"/>
            <w:gridSpan w:val="2"/>
          </w:tcPr>
          <w:p w:rsidR="00162A2B" w:rsidRPr="00D26933" w:rsidRDefault="00162A2B" w:rsidP="005467B5">
            <w:pPr>
              <w:rPr>
                <w:rFonts w:ascii="Arial Narrow" w:hAnsi="Arial Narrow" w:cs="Tahoma"/>
                <w:b/>
                <w:i/>
              </w:rPr>
            </w:pPr>
          </w:p>
        </w:tc>
        <w:tc>
          <w:tcPr>
            <w:tcW w:w="1688" w:type="dxa"/>
          </w:tcPr>
          <w:p w:rsidR="00162A2B" w:rsidRPr="00D445FB" w:rsidRDefault="00162A2B" w:rsidP="000976FF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  <w:tc>
          <w:tcPr>
            <w:tcW w:w="1727" w:type="dxa"/>
          </w:tcPr>
          <w:p w:rsidR="00162A2B" w:rsidRPr="00D445FB" w:rsidRDefault="00162A2B" w:rsidP="000976FF">
            <w:pPr>
              <w:jc w:val="center"/>
              <w:rPr>
                <w:rFonts w:ascii="Arial Narrow" w:hAnsi="Arial Narrow" w:cs="Tahoma"/>
                <w:i/>
                <w:color w:val="FF0000"/>
              </w:rPr>
            </w:pPr>
          </w:p>
        </w:tc>
      </w:tr>
      <w:tr w:rsidR="006D4BF9" w:rsidRPr="00D26933" w:rsidTr="00A91DB2">
        <w:trPr>
          <w:trHeight w:val="346"/>
        </w:trPr>
        <w:tc>
          <w:tcPr>
            <w:tcW w:w="5447" w:type="dxa"/>
            <w:vMerge w:val="restart"/>
          </w:tcPr>
          <w:p w:rsidR="00EC4DA2" w:rsidRPr="00D26933" w:rsidRDefault="00EC4DA2" w:rsidP="00EC4DA2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  <w:r w:rsidRPr="00D26933">
              <w:rPr>
                <w:rFonts w:ascii="Arial Narrow" w:eastAsia="Times New Roman" w:hAnsi="Arial Narrow" w:cs="Courier New"/>
                <w:lang w:eastAsia="ro-RO"/>
              </w:rPr>
              <w:t>11.1 Programe pentru protecția mediului ce privește parcurile naturale, conservarea biodiversității și a patrimoniului natural</w:t>
            </w:r>
          </w:p>
        </w:tc>
        <w:tc>
          <w:tcPr>
            <w:tcW w:w="4713" w:type="dxa"/>
            <w:gridSpan w:val="2"/>
          </w:tcPr>
          <w:p w:rsidR="00EC4DA2" w:rsidRPr="00D26933" w:rsidRDefault="00EC4DA2" w:rsidP="00EC4DA2">
            <w:pPr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>Total număr programe în derulare/ noi</w:t>
            </w:r>
          </w:p>
        </w:tc>
        <w:tc>
          <w:tcPr>
            <w:tcW w:w="1688" w:type="dxa"/>
          </w:tcPr>
          <w:p w:rsidR="00EC4DA2" w:rsidRPr="00D445FB" w:rsidRDefault="00EC4DA2" w:rsidP="00EC4DA2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NEC</w:t>
            </w:r>
          </w:p>
        </w:tc>
        <w:tc>
          <w:tcPr>
            <w:tcW w:w="1727" w:type="dxa"/>
          </w:tcPr>
          <w:p w:rsidR="00EC4DA2" w:rsidRPr="00D445FB" w:rsidRDefault="00EC4DA2" w:rsidP="00EC4DA2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NEC</w:t>
            </w:r>
          </w:p>
        </w:tc>
      </w:tr>
      <w:tr w:rsidR="006D4BF9" w:rsidRPr="00D26933" w:rsidTr="00A91DB2">
        <w:trPr>
          <w:trHeight w:val="366"/>
        </w:trPr>
        <w:tc>
          <w:tcPr>
            <w:tcW w:w="5447" w:type="dxa"/>
            <w:vMerge/>
          </w:tcPr>
          <w:p w:rsidR="00EC4DA2" w:rsidRPr="00D26933" w:rsidRDefault="00EC4DA2" w:rsidP="00EC4DA2">
            <w:pPr>
              <w:jc w:val="both"/>
              <w:rPr>
                <w:rFonts w:ascii="Arial Narrow" w:eastAsia="Times New Roman" w:hAnsi="Arial Narrow" w:cs="Courier New"/>
                <w:b/>
                <w:i/>
                <w:lang w:eastAsia="ro-RO"/>
              </w:rPr>
            </w:pPr>
          </w:p>
        </w:tc>
        <w:tc>
          <w:tcPr>
            <w:tcW w:w="4713" w:type="dxa"/>
            <w:gridSpan w:val="2"/>
          </w:tcPr>
          <w:p w:rsidR="00EC4DA2" w:rsidRPr="00D26933" w:rsidRDefault="00EC4DA2" w:rsidP="00EC4DA2">
            <w:pPr>
              <w:rPr>
                <w:rFonts w:ascii="Arial Narrow" w:hAnsi="Arial Narrow" w:cs="Tahoma"/>
                <w:b/>
                <w:i/>
              </w:rPr>
            </w:pPr>
            <w:r w:rsidRPr="00D26933">
              <w:rPr>
                <w:rFonts w:ascii="Arial Narrow" w:hAnsi="Arial Narrow" w:cs="Tahoma"/>
              </w:rPr>
              <w:t>mii €</w:t>
            </w:r>
          </w:p>
        </w:tc>
        <w:tc>
          <w:tcPr>
            <w:tcW w:w="1688" w:type="dxa"/>
          </w:tcPr>
          <w:p w:rsidR="00EC4DA2" w:rsidRPr="00D445FB" w:rsidRDefault="00EC4DA2" w:rsidP="00EC4DA2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NEC</w:t>
            </w:r>
          </w:p>
        </w:tc>
        <w:tc>
          <w:tcPr>
            <w:tcW w:w="1727" w:type="dxa"/>
          </w:tcPr>
          <w:p w:rsidR="00EC4DA2" w:rsidRPr="00D445FB" w:rsidRDefault="00EC4DA2" w:rsidP="00EC4DA2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NEC</w:t>
            </w:r>
          </w:p>
        </w:tc>
      </w:tr>
      <w:tr w:rsidR="006D4BF9" w:rsidRPr="00D26933" w:rsidTr="00A91DB2">
        <w:trPr>
          <w:trHeight w:val="205"/>
        </w:trPr>
        <w:tc>
          <w:tcPr>
            <w:tcW w:w="5447" w:type="dxa"/>
            <w:vMerge w:val="restart"/>
          </w:tcPr>
          <w:p w:rsidR="00EC4DA2" w:rsidRPr="00D26933" w:rsidRDefault="00EC4DA2" w:rsidP="00EC4DA2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  <w:r w:rsidRPr="00D26933">
              <w:rPr>
                <w:rFonts w:ascii="Arial Narrow" w:eastAsia="Times New Roman" w:hAnsi="Arial Narrow" w:cs="Courier New"/>
                <w:lang w:eastAsia="ro-RO"/>
              </w:rPr>
              <w:t xml:space="preserve">11.2 Program pentru gestionarea siturilor contaminate (măsuri de decontaminare </w:t>
            </w:r>
            <w:proofErr w:type="spellStart"/>
            <w:r w:rsidRPr="00D26933">
              <w:rPr>
                <w:rFonts w:ascii="Arial Narrow" w:eastAsia="Times New Roman" w:hAnsi="Arial Narrow" w:cs="Courier New"/>
                <w:lang w:eastAsia="ro-RO"/>
              </w:rPr>
              <w:t>şi</w:t>
            </w:r>
            <w:proofErr w:type="spellEnd"/>
            <w:r w:rsidRPr="00D26933">
              <w:rPr>
                <w:rFonts w:ascii="Arial Narrow" w:eastAsia="Times New Roman" w:hAnsi="Arial Narrow" w:cs="Courier New"/>
                <w:lang w:eastAsia="ro-RO"/>
              </w:rPr>
              <w:t xml:space="preserve"> ecologizare a siturilor poluate istoric)</w:t>
            </w:r>
          </w:p>
        </w:tc>
        <w:tc>
          <w:tcPr>
            <w:tcW w:w="4713" w:type="dxa"/>
            <w:gridSpan w:val="2"/>
          </w:tcPr>
          <w:p w:rsidR="00EC4DA2" w:rsidRPr="00D26933" w:rsidRDefault="00EC4DA2" w:rsidP="00EC4DA2">
            <w:pPr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>Total număr situri contaminate</w:t>
            </w:r>
          </w:p>
        </w:tc>
        <w:tc>
          <w:tcPr>
            <w:tcW w:w="1688" w:type="dxa"/>
          </w:tcPr>
          <w:p w:rsidR="00EC4DA2" w:rsidRPr="00D445FB" w:rsidRDefault="008B44AB" w:rsidP="00EC4DA2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72</w:t>
            </w:r>
          </w:p>
        </w:tc>
        <w:tc>
          <w:tcPr>
            <w:tcW w:w="1727" w:type="dxa"/>
          </w:tcPr>
          <w:p w:rsidR="00EC4DA2" w:rsidRPr="00D445FB" w:rsidRDefault="008B44AB" w:rsidP="00EC4DA2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72</w:t>
            </w:r>
          </w:p>
        </w:tc>
      </w:tr>
      <w:tr w:rsidR="006D4BF9" w:rsidRPr="00D26933" w:rsidTr="00A91DB2">
        <w:trPr>
          <w:trHeight w:val="290"/>
        </w:trPr>
        <w:tc>
          <w:tcPr>
            <w:tcW w:w="5447" w:type="dxa"/>
            <w:vMerge/>
          </w:tcPr>
          <w:p w:rsidR="00EC4DA2" w:rsidRPr="00D26933" w:rsidRDefault="00EC4DA2" w:rsidP="00EC4DA2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</w:p>
        </w:tc>
        <w:tc>
          <w:tcPr>
            <w:tcW w:w="4713" w:type="dxa"/>
            <w:gridSpan w:val="2"/>
          </w:tcPr>
          <w:p w:rsidR="00EC4DA2" w:rsidRPr="00D26933" w:rsidRDefault="00EC4DA2" w:rsidP="00EC4DA2">
            <w:pPr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>mii €</w:t>
            </w:r>
          </w:p>
        </w:tc>
        <w:tc>
          <w:tcPr>
            <w:tcW w:w="1688" w:type="dxa"/>
          </w:tcPr>
          <w:p w:rsidR="00EC4DA2" w:rsidRPr="00D445FB" w:rsidRDefault="00EC4DA2" w:rsidP="00EC4DA2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NEC</w:t>
            </w:r>
          </w:p>
        </w:tc>
        <w:tc>
          <w:tcPr>
            <w:tcW w:w="1727" w:type="dxa"/>
          </w:tcPr>
          <w:p w:rsidR="00EC4DA2" w:rsidRPr="00D445FB" w:rsidRDefault="00EC4DA2" w:rsidP="00EC4DA2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NEC</w:t>
            </w:r>
          </w:p>
        </w:tc>
      </w:tr>
      <w:tr w:rsidR="006D4BF9" w:rsidRPr="00D26933" w:rsidTr="00A91DB2">
        <w:trPr>
          <w:trHeight w:val="240"/>
        </w:trPr>
        <w:tc>
          <w:tcPr>
            <w:tcW w:w="5447" w:type="dxa"/>
            <w:vMerge w:val="restart"/>
          </w:tcPr>
          <w:p w:rsidR="00EC4DA2" w:rsidRPr="00D26933" w:rsidRDefault="00EC4DA2" w:rsidP="00EC4DA2">
            <w:pPr>
              <w:jc w:val="both"/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>11.3 Gestionarea deșeurilor</w:t>
            </w:r>
          </w:p>
          <w:p w:rsidR="00EC4DA2" w:rsidRPr="00D26933" w:rsidRDefault="00EC4DA2" w:rsidP="00EC4DA2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4713" w:type="dxa"/>
            <w:gridSpan w:val="2"/>
          </w:tcPr>
          <w:p w:rsidR="00EC4DA2" w:rsidRPr="00D26933" w:rsidRDefault="00EC4DA2" w:rsidP="00EC4DA2">
            <w:pPr>
              <w:jc w:val="both"/>
              <w:rPr>
                <w:rFonts w:ascii="Arial Narrow" w:hAnsi="Arial Narrow"/>
              </w:rPr>
            </w:pPr>
            <w:r w:rsidRPr="00D26933">
              <w:rPr>
                <w:rFonts w:ascii="Arial Narrow" w:hAnsi="Arial Narrow"/>
              </w:rPr>
              <w:t xml:space="preserve">Total număr gropi ecologice </w:t>
            </w:r>
            <w:proofErr w:type="spellStart"/>
            <w:r w:rsidRPr="00D26933">
              <w:rPr>
                <w:rFonts w:ascii="Arial Narrow" w:hAnsi="Arial Narrow"/>
              </w:rPr>
              <w:t>inființate</w:t>
            </w:r>
            <w:proofErr w:type="spellEnd"/>
            <w:r w:rsidRPr="00D26933">
              <w:rPr>
                <w:rFonts w:ascii="Arial Narrow" w:hAnsi="Arial Narrow"/>
              </w:rPr>
              <w:t>/ mii €</w:t>
            </w:r>
          </w:p>
        </w:tc>
        <w:tc>
          <w:tcPr>
            <w:tcW w:w="1688" w:type="dxa"/>
          </w:tcPr>
          <w:p w:rsidR="00EC4DA2" w:rsidRPr="00D445FB" w:rsidRDefault="00EC4DA2" w:rsidP="00EC4DA2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NEC</w:t>
            </w:r>
          </w:p>
        </w:tc>
        <w:tc>
          <w:tcPr>
            <w:tcW w:w="1727" w:type="dxa"/>
          </w:tcPr>
          <w:p w:rsidR="00EC4DA2" w:rsidRPr="00D445FB" w:rsidRDefault="00EC4DA2" w:rsidP="00EC4DA2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NEC</w:t>
            </w:r>
          </w:p>
        </w:tc>
      </w:tr>
      <w:tr w:rsidR="006D4BF9" w:rsidRPr="00D26933" w:rsidTr="00A91DB2">
        <w:trPr>
          <w:trHeight w:val="308"/>
        </w:trPr>
        <w:tc>
          <w:tcPr>
            <w:tcW w:w="5447" w:type="dxa"/>
            <w:vMerge/>
          </w:tcPr>
          <w:p w:rsidR="00EC4DA2" w:rsidRPr="00D26933" w:rsidRDefault="00EC4DA2" w:rsidP="00EC4DA2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4713" w:type="dxa"/>
            <w:gridSpan w:val="2"/>
          </w:tcPr>
          <w:p w:rsidR="00EC4DA2" w:rsidRPr="00D26933" w:rsidRDefault="00EC4DA2" w:rsidP="00EC4DA2">
            <w:pPr>
              <w:jc w:val="both"/>
              <w:rPr>
                <w:rFonts w:ascii="Arial Narrow" w:hAnsi="Arial Narrow"/>
              </w:rPr>
            </w:pPr>
            <w:r w:rsidRPr="00D26933">
              <w:rPr>
                <w:rFonts w:ascii="Arial Narrow" w:hAnsi="Arial Narrow"/>
              </w:rPr>
              <w:t>Total număr gropi de gunoi închise/mii €</w:t>
            </w:r>
          </w:p>
        </w:tc>
        <w:tc>
          <w:tcPr>
            <w:tcW w:w="1688" w:type="dxa"/>
          </w:tcPr>
          <w:p w:rsidR="00EC4DA2" w:rsidRPr="00D445FB" w:rsidRDefault="00EC4DA2" w:rsidP="00EC4DA2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NEC</w:t>
            </w:r>
          </w:p>
        </w:tc>
        <w:tc>
          <w:tcPr>
            <w:tcW w:w="1727" w:type="dxa"/>
          </w:tcPr>
          <w:p w:rsidR="00EC4DA2" w:rsidRPr="00D445FB" w:rsidRDefault="00EC4DA2" w:rsidP="00EC4DA2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NEC</w:t>
            </w:r>
          </w:p>
        </w:tc>
      </w:tr>
      <w:tr w:rsidR="006D4BF9" w:rsidRPr="00D26933" w:rsidTr="00A91DB2">
        <w:trPr>
          <w:trHeight w:val="270"/>
        </w:trPr>
        <w:tc>
          <w:tcPr>
            <w:tcW w:w="5447" w:type="dxa"/>
            <w:vMerge w:val="restart"/>
          </w:tcPr>
          <w:p w:rsidR="00EC4DA2" w:rsidRPr="00D26933" w:rsidRDefault="00EC4DA2" w:rsidP="00EC4DA2">
            <w:pPr>
              <w:jc w:val="both"/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>11.4 Programe de protecție și stopare a alunecării haldelor de steril</w:t>
            </w:r>
          </w:p>
        </w:tc>
        <w:tc>
          <w:tcPr>
            <w:tcW w:w="4713" w:type="dxa"/>
            <w:gridSpan w:val="2"/>
          </w:tcPr>
          <w:p w:rsidR="00EC4DA2" w:rsidRPr="00D26933" w:rsidRDefault="00EC4DA2" w:rsidP="00EC4DA2">
            <w:pPr>
              <w:jc w:val="both"/>
              <w:rPr>
                <w:rFonts w:ascii="Arial Narrow" w:hAnsi="Arial Narrow"/>
              </w:rPr>
            </w:pPr>
            <w:r w:rsidRPr="00D26933">
              <w:rPr>
                <w:rFonts w:ascii="Arial Narrow" w:hAnsi="Arial Narrow" w:cs="Tahoma"/>
              </w:rPr>
              <w:t>Total număr programe în derulare/ noi</w:t>
            </w:r>
          </w:p>
        </w:tc>
        <w:tc>
          <w:tcPr>
            <w:tcW w:w="1688" w:type="dxa"/>
          </w:tcPr>
          <w:p w:rsidR="00EC4DA2" w:rsidRPr="00D445FB" w:rsidRDefault="00EC4DA2" w:rsidP="00EC4DA2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NEC</w:t>
            </w:r>
          </w:p>
        </w:tc>
        <w:tc>
          <w:tcPr>
            <w:tcW w:w="1727" w:type="dxa"/>
          </w:tcPr>
          <w:p w:rsidR="00EC4DA2" w:rsidRPr="00D445FB" w:rsidRDefault="00EC4DA2" w:rsidP="00EC4DA2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NEC</w:t>
            </w:r>
          </w:p>
        </w:tc>
      </w:tr>
      <w:tr w:rsidR="009F5EF9" w:rsidRPr="00D26933" w:rsidTr="00A91DB2">
        <w:trPr>
          <w:trHeight w:val="266"/>
        </w:trPr>
        <w:tc>
          <w:tcPr>
            <w:tcW w:w="5447" w:type="dxa"/>
            <w:vMerge/>
          </w:tcPr>
          <w:p w:rsidR="00EC4DA2" w:rsidRPr="00D26933" w:rsidRDefault="00EC4DA2" w:rsidP="00EC4DA2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4713" w:type="dxa"/>
            <w:gridSpan w:val="2"/>
          </w:tcPr>
          <w:p w:rsidR="00EC4DA2" w:rsidRPr="00D26933" w:rsidRDefault="00EC4DA2" w:rsidP="00EC4DA2">
            <w:pPr>
              <w:jc w:val="both"/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>mii €</w:t>
            </w:r>
          </w:p>
        </w:tc>
        <w:tc>
          <w:tcPr>
            <w:tcW w:w="1688" w:type="dxa"/>
          </w:tcPr>
          <w:p w:rsidR="00EC4DA2" w:rsidRPr="00D445FB" w:rsidRDefault="00EC4DA2" w:rsidP="00EC4DA2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NEC</w:t>
            </w:r>
          </w:p>
        </w:tc>
        <w:tc>
          <w:tcPr>
            <w:tcW w:w="1727" w:type="dxa"/>
          </w:tcPr>
          <w:p w:rsidR="00EC4DA2" w:rsidRPr="00D445FB" w:rsidRDefault="00EC4DA2" w:rsidP="00EC4DA2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NEC</w:t>
            </w:r>
          </w:p>
        </w:tc>
      </w:tr>
      <w:tr w:rsidR="00E77F0C" w:rsidRPr="00D26933" w:rsidTr="00A91DB2">
        <w:trPr>
          <w:trHeight w:val="161"/>
        </w:trPr>
        <w:tc>
          <w:tcPr>
            <w:tcW w:w="5447" w:type="dxa"/>
            <w:vMerge w:val="restart"/>
          </w:tcPr>
          <w:p w:rsidR="00E77F0C" w:rsidRPr="00D26933" w:rsidRDefault="00E77F0C" w:rsidP="00E77F0C">
            <w:pPr>
              <w:jc w:val="both"/>
              <w:rPr>
                <w:rFonts w:ascii="Arial Narrow" w:hAnsi="Arial Narrow" w:cs="Tahoma"/>
              </w:rPr>
            </w:pPr>
            <w:r w:rsidRPr="00D26933">
              <w:rPr>
                <w:rFonts w:ascii="Arial Narrow" w:eastAsia="Times New Roman" w:hAnsi="Arial Narrow" w:cs="Courier New"/>
                <w:lang w:eastAsia="ro-RO"/>
              </w:rPr>
              <w:t xml:space="preserve">11.5 Construirea/reabilitarea </w:t>
            </w:r>
            <w:proofErr w:type="spellStart"/>
            <w:r w:rsidRPr="00D26933">
              <w:rPr>
                <w:rFonts w:ascii="Arial Narrow" w:eastAsia="Times New Roman" w:hAnsi="Arial Narrow" w:cs="Courier New"/>
                <w:lang w:eastAsia="ro-RO"/>
              </w:rPr>
              <w:t>reţelelor</w:t>
            </w:r>
            <w:proofErr w:type="spellEnd"/>
            <w:r w:rsidRPr="00D26933">
              <w:rPr>
                <w:rFonts w:ascii="Arial Narrow" w:eastAsia="Times New Roman" w:hAnsi="Arial Narrow" w:cs="Courier New"/>
                <w:lang w:eastAsia="ro-RO"/>
              </w:rPr>
              <w:t xml:space="preserve"> de canalizare </w:t>
            </w:r>
            <w:proofErr w:type="spellStart"/>
            <w:r w:rsidRPr="00D26933">
              <w:rPr>
                <w:rFonts w:ascii="Arial Narrow" w:eastAsia="Times New Roman" w:hAnsi="Arial Narrow" w:cs="Courier New"/>
                <w:lang w:eastAsia="ro-RO"/>
              </w:rPr>
              <w:t>şi</w:t>
            </w:r>
            <w:proofErr w:type="spellEnd"/>
            <w:r w:rsidRPr="00D26933">
              <w:rPr>
                <w:rFonts w:ascii="Arial Narrow" w:eastAsia="Times New Roman" w:hAnsi="Arial Narrow" w:cs="Courier New"/>
                <w:lang w:eastAsia="ro-RO"/>
              </w:rPr>
              <w:t xml:space="preserve"> a </w:t>
            </w:r>
            <w:proofErr w:type="spellStart"/>
            <w:r w:rsidRPr="00D26933">
              <w:rPr>
                <w:rFonts w:ascii="Arial Narrow" w:eastAsia="Times New Roman" w:hAnsi="Arial Narrow" w:cs="Courier New"/>
                <w:lang w:eastAsia="ro-RO"/>
              </w:rPr>
              <w:t>staţiilor</w:t>
            </w:r>
            <w:proofErr w:type="spellEnd"/>
            <w:r w:rsidRPr="00D26933">
              <w:rPr>
                <w:rFonts w:ascii="Arial Narrow" w:eastAsia="Times New Roman" w:hAnsi="Arial Narrow" w:cs="Courier New"/>
                <w:lang w:eastAsia="ro-RO"/>
              </w:rPr>
              <w:t xml:space="preserve"> de epurare a apelor uzate</w:t>
            </w:r>
          </w:p>
        </w:tc>
        <w:tc>
          <w:tcPr>
            <w:tcW w:w="4713" w:type="dxa"/>
            <w:gridSpan w:val="2"/>
          </w:tcPr>
          <w:p w:rsidR="00E77F0C" w:rsidRPr="00D26933" w:rsidRDefault="00E77F0C" w:rsidP="00E77F0C">
            <w:pPr>
              <w:jc w:val="both"/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>Total număr  km rețele/ Total număr stații epurare</w:t>
            </w:r>
          </w:p>
        </w:tc>
        <w:tc>
          <w:tcPr>
            <w:tcW w:w="1688" w:type="dxa"/>
          </w:tcPr>
          <w:p w:rsidR="00E77F0C" w:rsidRPr="00D445FB" w:rsidRDefault="00E77F0C" w:rsidP="00E77F0C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120/5</w:t>
            </w:r>
          </w:p>
        </w:tc>
        <w:tc>
          <w:tcPr>
            <w:tcW w:w="1727" w:type="dxa"/>
          </w:tcPr>
          <w:p w:rsidR="00E77F0C" w:rsidRPr="00D445FB" w:rsidRDefault="00E77F0C" w:rsidP="00E77F0C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32/0</w:t>
            </w:r>
          </w:p>
        </w:tc>
      </w:tr>
      <w:tr w:rsidR="00652566" w:rsidRPr="00D26933" w:rsidTr="00A91DB2">
        <w:trPr>
          <w:trHeight w:val="375"/>
        </w:trPr>
        <w:tc>
          <w:tcPr>
            <w:tcW w:w="5447" w:type="dxa"/>
            <w:vMerge/>
          </w:tcPr>
          <w:p w:rsidR="00652566" w:rsidRPr="00D26933" w:rsidRDefault="00652566" w:rsidP="00652566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</w:p>
        </w:tc>
        <w:tc>
          <w:tcPr>
            <w:tcW w:w="4713" w:type="dxa"/>
            <w:gridSpan w:val="2"/>
          </w:tcPr>
          <w:p w:rsidR="00652566" w:rsidRPr="00D26933" w:rsidRDefault="00652566" w:rsidP="00652566">
            <w:pPr>
              <w:jc w:val="both"/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>mii €</w:t>
            </w:r>
          </w:p>
        </w:tc>
        <w:tc>
          <w:tcPr>
            <w:tcW w:w="1688" w:type="dxa"/>
          </w:tcPr>
          <w:p w:rsidR="00652566" w:rsidRPr="00D445FB" w:rsidRDefault="00652566" w:rsidP="00652566">
            <w:pPr>
              <w:jc w:val="center"/>
              <w:rPr>
                <w:rFonts w:ascii="Arial Narrow" w:hAnsi="Arial Narrow"/>
              </w:rPr>
            </w:pPr>
            <w:r w:rsidRPr="00D445FB">
              <w:rPr>
                <w:rFonts w:ascii="Arial Narrow" w:hAnsi="Arial Narrow"/>
              </w:rPr>
              <w:t>8.868,59</w:t>
            </w:r>
          </w:p>
        </w:tc>
        <w:tc>
          <w:tcPr>
            <w:tcW w:w="1727" w:type="dxa"/>
          </w:tcPr>
          <w:p w:rsidR="00652566" w:rsidRPr="00D445FB" w:rsidRDefault="00652566" w:rsidP="00652566">
            <w:pPr>
              <w:jc w:val="center"/>
              <w:rPr>
                <w:rFonts w:ascii="Arial Narrow" w:hAnsi="Arial Narrow"/>
              </w:rPr>
            </w:pPr>
            <w:r w:rsidRPr="00D445FB">
              <w:rPr>
                <w:rFonts w:ascii="Arial Narrow" w:hAnsi="Arial Narrow"/>
              </w:rPr>
              <w:t>2341,01</w:t>
            </w:r>
          </w:p>
        </w:tc>
      </w:tr>
      <w:tr w:rsidR="009F5EF9" w:rsidRPr="00D26933" w:rsidTr="00A91DB2">
        <w:trPr>
          <w:trHeight w:val="205"/>
        </w:trPr>
        <w:tc>
          <w:tcPr>
            <w:tcW w:w="5447" w:type="dxa"/>
            <w:vMerge w:val="restart"/>
          </w:tcPr>
          <w:p w:rsidR="009058F7" w:rsidRPr="00D26933" w:rsidRDefault="009058F7" w:rsidP="009058F7">
            <w:pPr>
              <w:jc w:val="both"/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>11.6</w:t>
            </w:r>
            <w:r w:rsidR="00D5389B" w:rsidRPr="00D26933">
              <w:rPr>
                <w:rFonts w:ascii="Arial Narrow" w:hAnsi="Arial Narrow" w:cs="Tahoma"/>
              </w:rPr>
              <w:t xml:space="preserve"> </w:t>
            </w:r>
            <w:r w:rsidRPr="00D26933">
              <w:rPr>
                <w:rFonts w:ascii="Arial Narrow" w:hAnsi="Arial Narrow" w:cs="Tahoma"/>
              </w:rPr>
              <w:t>Programe de împădurire</w:t>
            </w:r>
          </w:p>
        </w:tc>
        <w:tc>
          <w:tcPr>
            <w:tcW w:w="4713" w:type="dxa"/>
            <w:gridSpan w:val="2"/>
          </w:tcPr>
          <w:p w:rsidR="009058F7" w:rsidRPr="00D26933" w:rsidRDefault="009058F7" w:rsidP="009058F7">
            <w:pPr>
              <w:jc w:val="both"/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>Total număr programe în derulare/ număr hectare</w:t>
            </w:r>
          </w:p>
        </w:tc>
        <w:tc>
          <w:tcPr>
            <w:tcW w:w="1688" w:type="dxa"/>
          </w:tcPr>
          <w:p w:rsidR="009058F7" w:rsidRPr="00D445FB" w:rsidRDefault="00D5389B" w:rsidP="00D5389B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1/</w:t>
            </w:r>
            <w:r w:rsidR="00E77F0C" w:rsidRPr="00D445FB">
              <w:rPr>
                <w:rFonts w:ascii="Arial Narrow" w:hAnsi="Arial Narrow" w:cs="Tahoma"/>
              </w:rPr>
              <w:t>15</w:t>
            </w:r>
          </w:p>
        </w:tc>
        <w:tc>
          <w:tcPr>
            <w:tcW w:w="1727" w:type="dxa"/>
          </w:tcPr>
          <w:p w:rsidR="009058F7" w:rsidRPr="00D445FB" w:rsidRDefault="00D5389B" w:rsidP="00D5389B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1/</w:t>
            </w:r>
            <w:r w:rsidR="00170F41" w:rsidRPr="00D445FB">
              <w:rPr>
                <w:rFonts w:ascii="Arial Narrow" w:hAnsi="Arial Narrow" w:cs="Tahoma"/>
              </w:rPr>
              <w:t>26</w:t>
            </w:r>
          </w:p>
        </w:tc>
      </w:tr>
      <w:tr w:rsidR="00652566" w:rsidRPr="00D26933" w:rsidTr="00A91DB2">
        <w:trPr>
          <w:trHeight w:val="285"/>
        </w:trPr>
        <w:tc>
          <w:tcPr>
            <w:tcW w:w="5447" w:type="dxa"/>
            <w:vMerge/>
          </w:tcPr>
          <w:p w:rsidR="00652566" w:rsidRPr="00D26933" w:rsidRDefault="00652566" w:rsidP="00652566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4713" w:type="dxa"/>
            <w:gridSpan w:val="2"/>
          </w:tcPr>
          <w:p w:rsidR="00652566" w:rsidRPr="00D26933" w:rsidRDefault="00652566" w:rsidP="00652566">
            <w:pPr>
              <w:jc w:val="both"/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>mii €</w:t>
            </w:r>
          </w:p>
        </w:tc>
        <w:tc>
          <w:tcPr>
            <w:tcW w:w="1688" w:type="dxa"/>
          </w:tcPr>
          <w:p w:rsidR="00652566" w:rsidRPr="00D445FB" w:rsidRDefault="00652566" w:rsidP="00652566">
            <w:pPr>
              <w:jc w:val="center"/>
              <w:rPr>
                <w:rFonts w:ascii="Arial Narrow" w:hAnsi="Arial Narrow"/>
              </w:rPr>
            </w:pPr>
            <w:r w:rsidRPr="00D445FB">
              <w:rPr>
                <w:rFonts w:ascii="Arial Narrow" w:hAnsi="Arial Narrow"/>
              </w:rPr>
              <w:t>44,48</w:t>
            </w:r>
          </w:p>
        </w:tc>
        <w:tc>
          <w:tcPr>
            <w:tcW w:w="1727" w:type="dxa"/>
          </w:tcPr>
          <w:p w:rsidR="00652566" w:rsidRPr="00D445FB" w:rsidRDefault="00652566" w:rsidP="00652566">
            <w:pPr>
              <w:jc w:val="center"/>
              <w:rPr>
                <w:rFonts w:ascii="Arial Narrow" w:hAnsi="Arial Narrow"/>
              </w:rPr>
            </w:pPr>
            <w:r w:rsidRPr="00D445FB">
              <w:rPr>
                <w:rFonts w:ascii="Arial Narrow" w:hAnsi="Arial Narrow"/>
              </w:rPr>
              <w:t>44,48</w:t>
            </w:r>
          </w:p>
        </w:tc>
      </w:tr>
      <w:tr w:rsidR="009F5EF9" w:rsidRPr="00D26933" w:rsidTr="00A91DB2">
        <w:trPr>
          <w:trHeight w:val="285"/>
        </w:trPr>
        <w:tc>
          <w:tcPr>
            <w:tcW w:w="5447" w:type="dxa"/>
          </w:tcPr>
          <w:p w:rsidR="00D02EA3" w:rsidRPr="00D26933" w:rsidRDefault="00D02EA3" w:rsidP="00D63F20">
            <w:pPr>
              <w:jc w:val="both"/>
              <w:rPr>
                <w:rFonts w:ascii="Arial Narrow" w:eastAsia="Times New Roman" w:hAnsi="Arial Narrow" w:cs="Courier New"/>
                <w:b/>
                <w:i/>
                <w:lang w:eastAsia="ro-RO"/>
              </w:rPr>
            </w:pPr>
          </w:p>
          <w:p w:rsidR="00B378B7" w:rsidRPr="00D26933" w:rsidRDefault="007B67AA" w:rsidP="00D63F20">
            <w:pPr>
              <w:jc w:val="both"/>
              <w:rPr>
                <w:rFonts w:ascii="Arial Narrow" w:eastAsia="Times New Roman" w:hAnsi="Arial Narrow" w:cs="Courier New"/>
                <w:b/>
                <w:i/>
                <w:lang w:eastAsia="ro-RO"/>
              </w:rPr>
            </w:pPr>
            <w:r w:rsidRPr="00D26933">
              <w:rPr>
                <w:rFonts w:ascii="Arial Narrow" w:eastAsia="Times New Roman" w:hAnsi="Arial Narrow" w:cs="Courier New"/>
                <w:b/>
                <w:i/>
                <w:lang w:eastAsia="ro-RO"/>
              </w:rPr>
              <w:t>XII. POLITICI ÎN DOMENIUL ENERGIEI</w:t>
            </w:r>
          </w:p>
        </w:tc>
        <w:tc>
          <w:tcPr>
            <w:tcW w:w="4713" w:type="dxa"/>
            <w:gridSpan w:val="2"/>
          </w:tcPr>
          <w:p w:rsidR="00B378B7" w:rsidRPr="00D26933" w:rsidRDefault="00B378B7" w:rsidP="005467B5">
            <w:pPr>
              <w:rPr>
                <w:rFonts w:ascii="Arial Narrow" w:hAnsi="Arial Narrow" w:cs="Tahoma"/>
                <w:b/>
                <w:i/>
              </w:rPr>
            </w:pPr>
          </w:p>
        </w:tc>
        <w:tc>
          <w:tcPr>
            <w:tcW w:w="1688" w:type="dxa"/>
          </w:tcPr>
          <w:p w:rsidR="00B378B7" w:rsidRPr="00D445FB" w:rsidRDefault="00B378B7" w:rsidP="00D5389B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727" w:type="dxa"/>
          </w:tcPr>
          <w:p w:rsidR="00B378B7" w:rsidRPr="00D445FB" w:rsidRDefault="00B378B7" w:rsidP="00D5389B">
            <w:pPr>
              <w:jc w:val="center"/>
              <w:rPr>
                <w:rFonts w:ascii="Arial Narrow" w:hAnsi="Arial Narrow" w:cs="Tahoma"/>
              </w:rPr>
            </w:pPr>
          </w:p>
        </w:tc>
      </w:tr>
      <w:tr w:rsidR="009F5EF9" w:rsidRPr="00D26933" w:rsidTr="00A91DB2">
        <w:trPr>
          <w:trHeight w:val="236"/>
        </w:trPr>
        <w:tc>
          <w:tcPr>
            <w:tcW w:w="5447" w:type="dxa"/>
            <w:vMerge w:val="restart"/>
          </w:tcPr>
          <w:p w:rsidR="00D5389B" w:rsidRPr="00D26933" w:rsidRDefault="00D5389B" w:rsidP="00D5389B">
            <w:pPr>
              <w:jc w:val="both"/>
              <w:rPr>
                <w:rFonts w:ascii="Arial Narrow" w:eastAsia="Times New Roman" w:hAnsi="Arial Narrow" w:cs="Courier New"/>
                <w:b/>
                <w:i/>
                <w:lang w:eastAsia="ro-RO"/>
              </w:rPr>
            </w:pPr>
            <w:r w:rsidRPr="00D26933">
              <w:rPr>
                <w:rFonts w:ascii="Arial Narrow" w:eastAsia="Times New Roman" w:hAnsi="Arial Narrow" w:cs="Courier New"/>
                <w:lang w:eastAsia="ro-RO"/>
              </w:rPr>
              <w:t>12.1</w:t>
            </w:r>
            <w:r w:rsidRPr="00D26933">
              <w:rPr>
                <w:rFonts w:ascii="Arial Narrow" w:eastAsia="Times New Roman" w:hAnsi="Arial Narrow" w:cs="Courier New"/>
                <w:b/>
                <w:i/>
                <w:lang w:eastAsia="ro-RO"/>
              </w:rPr>
              <w:t xml:space="preserve"> </w:t>
            </w:r>
            <w:r w:rsidRPr="00D26933">
              <w:rPr>
                <w:rFonts w:ascii="Arial Narrow" w:eastAsia="Times New Roman" w:hAnsi="Arial Narrow" w:cs="Courier New"/>
                <w:lang w:eastAsia="ro-RO"/>
              </w:rPr>
              <w:t>Programe operaționale din fonduri structurale care vizează sectorul energetic</w:t>
            </w:r>
            <w:r w:rsidRPr="00D26933">
              <w:rPr>
                <w:rFonts w:ascii="Arial Narrow" w:eastAsia="Times New Roman" w:hAnsi="Arial Narrow" w:cs="Courier New"/>
                <w:b/>
                <w:i/>
                <w:lang w:eastAsia="ro-RO"/>
              </w:rPr>
              <w:t xml:space="preserve">  </w:t>
            </w:r>
          </w:p>
        </w:tc>
        <w:tc>
          <w:tcPr>
            <w:tcW w:w="4713" w:type="dxa"/>
            <w:gridSpan w:val="2"/>
          </w:tcPr>
          <w:p w:rsidR="00D5389B" w:rsidRPr="00D26933" w:rsidRDefault="00D5389B" w:rsidP="00D5389B">
            <w:pPr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>Total număr programe în derulare/noi</w:t>
            </w:r>
          </w:p>
        </w:tc>
        <w:tc>
          <w:tcPr>
            <w:tcW w:w="1688" w:type="dxa"/>
          </w:tcPr>
          <w:p w:rsidR="00D5389B" w:rsidRPr="00D445FB" w:rsidRDefault="00D5389B" w:rsidP="00D5389B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NEC</w:t>
            </w:r>
          </w:p>
        </w:tc>
        <w:tc>
          <w:tcPr>
            <w:tcW w:w="1727" w:type="dxa"/>
          </w:tcPr>
          <w:p w:rsidR="00D5389B" w:rsidRPr="00D445FB" w:rsidRDefault="00D5389B" w:rsidP="00D5389B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NEC</w:t>
            </w:r>
          </w:p>
        </w:tc>
      </w:tr>
      <w:tr w:rsidR="009F5EF9" w:rsidRPr="00D26933" w:rsidTr="00A91DB2">
        <w:trPr>
          <w:trHeight w:val="195"/>
        </w:trPr>
        <w:tc>
          <w:tcPr>
            <w:tcW w:w="5447" w:type="dxa"/>
            <w:vMerge/>
          </w:tcPr>
          <w:p w:rsidR="00D5389B" w:rsidRPr="00D26933" w:rsidRDefault="00D5389B" w:rsidP="00D5389B">
            <w:pPr>
              <w:jc w:val="both"/>
              <w:rPr>
                <w:rFonts w:ascii="Arial Narrow" w:eastAsia="Times New Roman" w:hAnsi="Arial Narrow" w:cs="Courier New"/>
                <w:b/>
                <w:i/>
                <w:lang w:eastAsia="ro-RO"/>
              </w:rPr>
            </w:pPr>
          </w:p>
        </w:tc>
        <w:tc>
          <w:tcPr>
            <w:tcW w:w="4713" w:type="dxa"/>
            <w:gridSpan w:val="2"/>
          </w:tcPr>
          <w:p w:rsidR="00D5389B" w:rsidRPr="00D26933" w:rsidRDefault="002F116E" w:rsidP="00D5389B">
            <w:pPr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>mii €</w:t>
            </w:r>
          </w:p>
        </w:tc>
        <w:tc>
          <w:tcPr>
            <w:tcW w:w="1688" w:type="dxa"/>
          </w:tcPr>
          <w:p w:rsidR="00D5389B" w:rsidRPr="00D445FB" w:rsidRDefault="00D5389B" w:rsidP="00D5389B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NEC</w:t>
            </w:r>
          </w:p>
        </w:tc>
        <w:tc>
          <w:tcPr>
            <w:tcW w:w="1727" w:type="dxa"/>
          </w:tcPr>
          <w:p w:rsidR="00D5389B" w:rsidRPr="00D445FB" w:rsidRDefault="00D5389B" w:rsidP="00D5389B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NEC</w:t>
            </w:r>
          </w:p>
        </w:tc>
      </w:tr>
      <w:tr w:rsidR="00E77F0C" w:rsidRPr="00D26933" w:rsidTr="00A91DB2">
        <w:trPr>
          <w:trHeight w:val="300"/>
        </w:trPr>
        <w:tc>
          <w:tcPr>
            <w:tcW w:w="5447" w:type="dxa"/>
            <w:vMerge w:val="restart"/>
          </w:tcPr>
          <w:p w:rsidR="00E77F0C" w:rsidRPr="00D26933" w:rsidRDefault="00E77F0C" w:rsidP="00E77F0C">
            <w:pPr>
              <w:jc w:val="both"/>
              <w:rPr>
                <w:rFonts w:ascii="Arial Narrow" w:eastAsia="Times New Roman" w:hAnsi="Arial Narrow" w:cs="Courier New"/>
                <w:b/>
                <w:i/>
                <w:lang w:eastAsia="ro-RO"/>
              </w:rPr>
            </w:pPr>
            <w:r w:rsidRPr="00D26933">
              <w:rPr>
                <w:rFonts w:ascii="Arial Narrow" w:eastAsia="Times New Roman" w:hAnsi="Arial Narrow" w:cs="Courier New"/>
                <w:lang w:eastAsia="ro-RO"/>
              </w:rPr>
              <w:lastRenderedPageBreak/>
              <w:t xml:space="preserve">12.2 </w:t>
            </w:r>
            <w:proofErr w:type="spellStart"/>
            <w:r w:rsidRPr="00D26933">
              <w:rPr>
                <w:rFonts w:ascii="Arial Narrow" w:eastAsia="Times New Roman" w:hAnsi="Arial Narrow" w:cs="Courier New"/>
                <w:lang w:eastAsia="ro-RO"/>
              </w:rPr>
              <w:t>Relizarea</w:t>
            </w:r>
            <w:proofErr w:type="spellEnd"/>
            <w:r w:rsidRPr="00D26933">
              <w:rPr>
                <w:rFonts w:ascii="Arial Narrow" w:eastAsia="Times New Roman" w:hAnsi="Arial Narrow" w:cs="Courier New"/>
                <w:lang w:eastAsia="ro-RO"/>
              </w:rPr>
              <w:t xml:space="preserve"> de sisteme noi de distribuție a gazelor naturale și distribuție energie electrice.</w:t>
            </w:r>
          </w:p>
        </w:tc>
        <w:tc>
          <w:tcPr>
            <w:tcW w:w="4713" w:type="dxa"/>
            <w:gridSpan w:val="2"/>
          </w:tcPr>
          <w:p w:rsidR="00E77F0C" w:rsidRPr="00D26933" w:rsidRDefault="00E77F0C" w:rsidP="00E77F0C">
            <w:pPr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>Total număr sisteme</w:t>
            </w:r>
          </w:p>
        </w:tc>
        <w:tc>
          <w:tcPr>
            <w:tcW w:w="1688" w:type="dxa"/>
          </w:tcPr>
          <w:p w:rsidR="00E77F0C" w:rsidRPr="00D445FB" w:rsidRDefault="00E77F0C" w:rsidP="00E77F0C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NEC</w:t>
            </w:r>
          </w:p>
        </w:tc>
        <w:tc>
          <w:tcPr>
            <w:tcW w:w="1727" w:type="dxa"/>
          </w:tcPr>
          <w:p w:rsidR="00E77F0C" w:rsidRPr="00D445FB" w:rsidRDefault="00E77F0C" w:rsidP="00E77F0C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NEC</w:t>
            </w:r>
          </w:p>
        </w:tc>
      </w:tr>
      <w:tr w:rsidR="00E77F0C" w:rsidRPr="00D26933" w:rsidTr="00A91DB2">
        <w:trPr>
          <w:trHeight w:val="300"/>
        </w:trPr>
        <w:tc>
          <w:tcPr>
            <w:tcW w:w="5447" w:type="dxa"/>
            <w:vMerge/>
          </w:tcPr>
          <w:p w:rsidR="00E77F0C" w:rsidRPr="00D26933" w:rsidRDefault="00E77F0C" w:rsidP="00E77F0C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4713" w:type="dxa"/>
            <w:gridSpan w:val="2"/>
          </w:tcPr>
          <w:p w:rsidR="00E77F0C" w:rsidRPr="00D26933" w:rsidRDefault="00E77F0C" w:rsidP="00E77F0C">
            <w:pPr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>mii €</w:t>
            </w:r>
          </w:p>
        </w:tc>
        <w:tc>
          <w:tcPr>
            <w:tcW w:w="1688" w:type="dxa"/>
          </w:tcPr>
          <w:p w:rsidR="00E77F0C" w:rsidRPr="00D445FB" w:rsidRDefault="00E77F0C" w:rsidP="00E77F0C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NEC</w:t>
            </w:r>
          </w:p>
        </w:tc>
        <w:tc>
          <w:tcPr>
            <w:tcW w:w="1727" w:type="dxa"/>
          </w:tcPr>
          <w:p w:rsidR="00E77F0C" w:rsidRPr="00D445FB" w:rsidRDefault="00E77F0C" w:rsidP="00E77F0C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NEC</w:t>
            </w:r>
          </w:p>
        </w:tc>
      </w:tr>
      <w:tr w:rsidR="006D4BF9" w:rsidRPr="00D26933" w:rsidTr="00A91DB2">
        <w:trPr>
          <w:trHeight w:val="195"/>
        </w:trPr>
        <w:tc>
          <w:tcPr>
            <w:tcW w:w="5447" w:type="dxa"/>
            <w:vMerge w:val="restart"/>
          </w:tcPr>
          <w:p w:rsidR="006D4BF9" w:rsidRPr="00D26933" w:rsidRDefault="006D4BF9" w:rsidP="006D4BF9">
            <w:pPr>
              <w:jc w:val="both"/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 xml:space="preserve">12.3 </w:t>
            </w:r>
            <w:proofErr w:type="spellStart"/>
            <w:r w:rsidRPr="00D26933">
              <w:rPr>
                <w:rFonts w:ascii="Arial Narrow" w:hAnsi="Arial Narrow" w:cs="Tahoma"/>
              </w:rPr>
              <w:t>Înfiinţarea</w:t>
            </w:r>
            <w:proofErr w:type="spellEnd"/>
            <w:r w:rsidRPr="00D26933">
              <w:rPr>
                <w:rFonts w:ascii="Arial Narrow" w:hAnsi="Arial Narrow" w:cs="Tahoma"/>
              </w:rPr>
              <w:t xml:space="preserve"> de culturi de plante tehnic-energetice</w:t>
            </w:r>
          </w:p>
        </w:tc>
        <w:tc>
          <w:tcPr>
            <w:tcW w:w="4713" w:type="dxa"/>
            <w:gridSpan w:val="2"/>
          </w:tcPr>
          <w:p w:rsidR="006D4BF9" w:rsidRPr="00D26933" w:rsidRDefault="006D4BF9" w:rsidP="006D4BF9">
            <w:pPr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>Total număr hectare</w:t>
            </w:r>
          </w:p>
        </w:tc>
        <w:tc>
          <w:tcPr>
            <w:tcW w:w="1688" w:type="dxa"/>
          </w:tcPr>
          <w:p w:rsidR="006D4BF9" w:rsidRPr="00D445FB" w:rsidRDefault="006D4BF9" w:rsidP="006D4BF9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NEC</w:t>
            </w:r>
          </w:p>
        </w:tc>
        <w:tc>
          <w:tcPr>
            <w:tcW w:w="1727" w:type="dxa"/>
          </w:tcPr>
          <w:p w:rsidR="006D4BF9" w:rsidRPr="00D445FB" w:rsidRDefault="006D4BF9" w:rsidP="006D4BF9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NEC</w:t>
            </w:r>
          </w:p>
        </w:tc>
      </w:tr>
      <w:tr w:rsidR="006D4BF9" w:rsidRPr="00D26933" w:rsidTr="00A91DB2">
        <w:trPr>
          <w:trHeight w:val="300"/>
        </w:trPr>
        <w:tc>
          <w:tcPr>
            <w:tcW w:w="5447" w:type="dxa"/>
            <w:vMerge/>
          </w:tcPr>
          <w:p w:rsidR="006D4BF9" w:rsidRPr="00D26933" w:rsidRDefault="006D4BF9" w:rsidP="006D4BF9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4713" w:type="dxa"/>
            <w:gridSpan w:val="2"/>
          </w:tcPr>
          <w:p w:rsidR="006D4BF9" w:rsidRPr="00D26933" w:rsidRDefault="006D4BF9" w:rsidP="006D4BF9">
            <w:pPr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>mii €</w:t>
            </w:r>
          </w:p>
        </w:tc>
        <w:tc>
          <w:tcPr>
            <w:tcW w:w="1688" w:type="dxa"/>
          </w:tcPr>
          <w:p w:rsidR="006D4BF9" w:rsidRPr="00D445FB" w:rsidRDefault="006D4BF9" w:rsidP="006D4BF9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NEC</w:t>
            </w:r>
          </w:p>
        </w:tc>
        <w:tc>
          <w:tcPr>
            <w:tcW w:w="1727" w:type="dxa"/>
          </w:tcPr>
          <w:p w:rsidR="006D4BF9" w:rsidRPr="00D445FB" w:rsidRDefault="006D4BF9" w:rsidP="006D4BF9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NEC</w:t>
            </w:r>
          </w:p>
        </w:tc>
      </w:tr>
      <w:tr w:rsidR="009F5EF9" w:rsidRPr="00D26933" w:rsidTr="00A91DB2">
        <w:trPr>
          <w:trHeight w:val="270"/>
        </w:trPr>
        <w:tc>
          <w:tcPr>
            <w:tcW w:w="5447" w:type="dxa"/>
          </w:tcPr>
          <w:p w:rsidR="00B378B7" w:rsidRPr="00D26933" w:rsidRDefault="00DD4D38" w:rsidP="00AA71BC">
            <w:pPr>
              <w:pStyle w:val="Listparagraf"/>
              <w:numPr>
                <w:ilvl w:val="0"/>
                <w:numId w:val="15"/>
              </w:numPr>
              <w:jc w:val="both"/>
              <w:rPr>
                <w:rFonts w:ascii="Arial Narrow" w:hAnsi="Arial Narrow"/>
                <w:b/>
                <w:i/>
              </w:rPr>
            </w:pPr>
            <w:r w:rsidRPr="00D26933">
              <w:rPr>
                <w:rFonts w:ascii="Arial Narrow" w:hAnsi="Arial Narrow"/>
                <w:b/>
                <w:i/>
              </w:rPr>
              <w:t>POLITICI PENTRU INFRASTRUCTURA DE TRANSPORT</w:t>
            </w:r>
          </w:p>
        </w:tc>
        <w:tc>
          <w:tcPr>
            <w:tcW w:w="4713" w:type="dxa"/>
            <w:gridSpan w:val="2"/>
          </w:tcPr>
          <w:p w:rsidR="00B378B7" w:rsidRPr="00D26933" w:rsidRDefault="00B378B7" w:rsidP="00F03D51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688" w:type="dxa"/>
          </w:tcPr>
          <w:p w:rsidR="00B378B7" w:rsidRPr="00D445FB" w:rsidRDefault="00B378B7" w:rsidP="000976FF">
            <w:pPr>
              <w:jc w:val="center"/>
              <w:rPr>
                <w:rFonts w:ascii="Arial Narrow" w:hAnsi="Arial Narrow" w:cs="Tahoma"/>
                <w:b/>
                <w:color w:val="FF0000"/>
                <w:u w:val="single"/>
              </w:rPr>
            </w:pPr>
          </w:p>
        </w:tc>
        <w:tc>
          <w:tcPr>
            <w:tcW w:w="1727" w:type="dxa"/>
          </w:tcPr>
          <w:p w:rsidR="00B378B7" w:rsidRPr="00D445FB" w:rsidRDefault="00B378B7" w:rsidP="000976FF">
            <w:pPr>
              <w:jc w:val="center"/>
              <w:rPr>
                <w:rFonts w:ascii="Arial Narrow" w:hAnsi="Arial Narrow" w:cs="Tahoma"/>
                <w:b/>
                <w:color w:val="FF0000"/>
                <w:u w:val="single"/>
              </w:rPr>
            </w:pPr>
          </w:p>
        </w:tc>
      </w:tr>
      <w:tr w:rsidR="00D0149A" w:rsidRPr="00D26933" w:rsidTr="00A91DB2">
        <w:trPr>
          <w:trHeight w:val="420"/>
        </w:trPr>
        <w:tc>
          <w:tcPr>
            <w:tcW w:w="5447" w:type="dxa"/>
            <w:vMerge w:val="restart"/>
          </w:tcPr>
          <w:p w:rsidR="00D0149A" w:rsidRPr="00D26933" w:rsidRDefault="00D0149A" w:rsidP="00D0149A">
            <w:pPr>
              <w:jc w:val="both"/>
              <w:rPr>
                <w:rFonts w:ascii="Arial Narrow" w:hAnsi="Arial Narrow"/>
              </w:rPr>
            </w:pPr>
            <w:r w:rsidRPr="00D26933">
              <w:rPr>
                <w:rFonts w:ascii="Arial Narrow" w:hAnsi="Arial Narrow"/>
              </w:rPr>
              <w:t>13.1 Investiții în rețeaua rutieră:</w:t>
            </w:r>
          </w:p>
          <w:p w:rsidR="00D0149A" w:rsidRPr="00D26933" w:rsidRDefault="00D0149A" w:rsidP="00D0149A">
            <w:pPr>
              <w:pStyle w:val="Listparagraf"/>
              <w:jc w:val="both"/>
              <w:rPr>
                <w:rFonts w:ascii="Arial Narrow" w:hAnsi="Arial Narrow"/>
              </w:rPr>
            </w:pPr>
          </w:p>
        </w:tc>
        <w:tc>
          <w:tcPr>
            <w:tcW w:w="4713" w:type="dxa"/>
            <w:gridSpan w:val="2"/>
          </w:tcPr>
          <w:p w:rsidR="00D0149A" w:rsidRPr="00D26933" w:rsidRDefault="00D0149A" w:rsidP="00D0149A">
            <w:pPr>
              <w:jc w:val="both"/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 xml:space="preserve">Total număr km noi  </w:t>
            </w:r>
          </w:p>
        </w:tc>
        <w:tc>
          <w:tcPr>
            <w:tcW w:w="1688" w:type="dxa"/>
          </w:tcPr>
          <w:p w:rsidR="00D0149A" w:rsidRPr="00D445FB" w:rsidRDefault="003E4789" w:rsidP="00D0149A">
            <w:pPr>
              <w:jc w:val="center"/>
              <w:rPr>
                <w:rFonts w:ascii="Arial Narrow" w:hAnsi="Arial Narrow"/>
              </w:rPr>
            </w:pPr>
            <w:r w:rsidRPr="00D445FB">
              <w:rPr>
                <w:rFonts w:ascii="Arial Narrow" w:hAnsi="Arial Narrow"/>
              </w:rPr>
              <w:t>192,76</w:t>
            </w:r>
          </w:p>
        </w:tc>
        <w:tc>
          <w:tcPr>
            <w:tcW w:w="1727" w:type="dxa"/>
          </w:tcPr>
          <w:p w:rsidR="00D0149A" w:rsidRPr="00D445FB" w:rsidRDefault="003E4789" w:rsidP="00D0149A">
            <w:pPr>
              <w:jc w:val="center"/>
              <w:rPr>
                <w:rFonts w:ascii="Arial Narrow" w:hAnsi="Arial Narrow"/>
              </w:rPr>
            </w:pPr>
            <w:r w:rsidRPr="00D445FB">
              <w:rPr>
                <w:rFonts w:ascii="Arial Narrow" w:hAnsi="Arial Narrow"/>
              </w:rPr>
              <w:t>27</w:t>
            </w:r>
          </w:p>
        </w:tc>
      </w:tr>
      <w:tr w:rsidR="00652566" w:rsidRPr="00D26933" w:rsidTr="00800E50">
        <w:trPr>
          <w:trHeight w:val="322"/>
        </w:trPr>
        <w:tc>
          <w:tcPr>
            <w:tcW w:w="5447" w:type="dxa"/>
            <w:vMerge/>
          </w:tcPr>
          <w:p w:rsidR="00652566" w:rsidRPr="00D26933" w:rsidRDefault="00652566" w:rsidP="0065256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713" w:type="dxa"/>
            <w:gridSpan w:val="2"/>
          </w:tcPr>
          <w:p w:rsidR="00652566" w:rsidRPr="00D26933" w:rsidRDefault="00652566" w:rsidP="00652566">
            <w:pPr>
              <w:jc w:val="both"/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>mii €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566" w:rsidRPr="00D445FB" w:rsidRDefault="00652566" w:rsidP="00652566">
            <w:pPr>
              <w:jc w:val="center"/>
              <w:rPr>
                <w:rFonts w:ascii="Arial Narrow" w:hAnsi="Arial Narrow"/>
                <w:color w:val="000000"/>
              </w:rPr>
            </w:pPr>
            <w:r w:rsidRPr="00D445FB">
              <w:rPr>
                <w:rFonts w:ascii="Arial Narrow" w:hAnsi="Arial Narrow"/>
                <w:color w:val="000000"/>
              </w:rPr>
              <w:t>86.450,10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2566" w:rsidRPr="00D445FB" w:rsidRDefault="00652566" w:rsidP="00652566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445FB">
              <w:rPr>
                <w:rFonts w:ascii="Arial Narrow" w:hAnsi="Arial Narrow" w:cs="Calibri"/>
                <w:color w:val="000000"/>
              </w:rPr>
              <w:t>5442,10</w:t>
            </w:r>
          </w:p>
        </w:tc>
      </w:tr>
      <w:tr w:rsidR="009F5EF9" w:rsidRPr="00D26933" w:rsidTr="00A91DB2">
        <w:trPr>
          <w:trHeight w:val="240"/>
        </w:trPr>
        <w:tc>
          <w:tcPr>
            <w:tcW w:w="5447" w:type="dxa"/>
            <w:vMerge w:val="restart"/>
          </w:tcPr>
          <w:p w:rsidR="00C20465" w:rsidRPr="00D26933" w:rsidRDefault="00C20465" w:rsidP="00C20465">
            <w:pPr>
              <w:pStyle w:val="Listparagraf"/>
              <w:numPr>
                <w:ilvl w:val="0"/>
                <w:numId w:val="8"/>
              </w:numPr>
              <w:jc w:val="both"/>
              <w:rPr>
                <w:rFonts w:ascii="Arial Narrow" w:hAnsi="Arial Narrow"/>
              </w:rPr>
            </w:pPr>
            <w:r w:rsidRPr="00D26933">
              <w:rPr>
                <w:rFonts w:ascii="Arial Narrow" w:hAnsi="Arial Narrow"/>
              </w:rPr>
              <w:t>Drumuri județene și centura ocolitoare a orașului</w:t>
            </w:r>
          </w:p>
        </w:tc>
        <w:tc>
          <w:tcPr>
            <w:tcW w:w="4713" w:type="dxa"/>
            <w:gridSpan w:val="2"/>
          </w:tcPr>
          <w:p w:rsidR="00C20465" w:rsidRPr="00D26933" w:rsidRDefault="00C20465" w:rsidP="00C20465">
            <w:pPr>
              <w:jc w:val="both"/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>Total număr km</w:t>
            </w:r>
          </w:p>
        </w:tc>
        <w:tc>
          <w:tcPr>
            <w:tcW w:w="1688" w:type="dxa"/>
          </w:tcPr>
          <w:p w:rsidR="00C20465" w:rsidRPr="00D445FB" w:rsidRDefault="009969FB" w:rsidP="00C20465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1</w:t>
            </w:r>
            <w:r w:rsidR="003E4789" w:rsidRPr="00D445FB">
              <w:rPr>
                <w:rFonts w:ascii="Arial Narrow" w:hAnsi="Arial Narrow" w:cs="Tahoma"/>
              </w:rPr>
              <w:t>85</w:t>
            </w:r>
            <w:r w:rsidRPr="00D445FB">
              <w:rPr>
                <w:rFonts w:ascii="Arial Narrow" w:hAnsi="Arial Narrow" w:cs="Tahoma"/>
              </w:rPr>
              <w:t>,</w:t>
            </w:r>
            <w:r w:rsidR="00CE1783" w:rsidRPr="00D445FB">
              <w:rPr>
                <w:rFonts w:ascii="Arial Narrow" w:hAnsi="Arial Narrow" w:cs="Tahoma"/>
              </w:rPr>
              <w:t>6</w:t>
            </w:r>
            <w:r w:rsidRPr="00D445FB">
              <w:rPr>
                <w:rFonts w:ascii="Arial Narrow" w:hAnsi="Arial Narrow" w:cs="Tahoma"/>
              </w:rPr>
              <w:t>2</w:t>
            </w:r>
          </w:p>
        </w:tc>
        <w:tc>
          <w:tcPr>
            <w:tcW w:w="1727" w:type="dxa"/>
          </w:tcPr>
          <w:p w:rsidR="00C20465" w:rsidRPr="00D445FB" w:rsidRDefault="009969FB" w:rsidP="00C20465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19</w:t>
            </w:r>
          </w:p>
        </w:tc>
      </w:tr>
      <w:tr w:rsidR="009F5EF9" w:rsidRPr="00D26933" w:rsidTr="00A91DB2">
        <w:trPr>
          <w:trHeight w:val="255"/>
        </w:trPr>
        <w:tc>
          <w:tcPr>
            <w:tcW w:w="5447" w:type="dxa"/>
            <w:vMerge/>
          </w:tcPr>
          <w:p w:rsidR="00C20465" w:rsidRPr="00D26933" w:rsidRDefault="00C20465" w:rsidP="00C20465">
            <w:pPr>
              <w:pStyle w:val="Listparagraf"/>
              <w:numPr>
                <w:ilvl w:val="0"/>
                <w:numId w:val="8"/>
              </w:numPr>
              <w:jc w:val="both"/>
              <w:rPr>
                <w:rFonts w:ascii="Arial Narrow" w:hAnsi="Arial Narrow"/>
              </w:rPr>
            </w:pPr>
          </w:p>
        </w:tc>
        <w:tc>
          <w:tcPr>
            <w:tcW w:w="4713" w:type="dxa"/>
            <w:gridSpan w:val="2"/>
          </w:tcPr>
          <w:p w:rsidR="00C20465" w:rsidRPr="00D26933" w:rsidRDefault="002F116E" w:rsidP="00C20465">
            <w:pPr>
              <w:jc w:val="both"/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>mii €</w:t>
            </w:r>
          </w:p>
        </w:tc>
        <w:tc>
          <w:tcPr>
            <w:tcW w:w="1688" w:type="dxa"/>
          </w:tcPr>
          <w:p w:rsidR="00C20465" w:rsidRPr="00D445FB" w:rsidRDefault="003E4789" w:rsidP="00C20465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434.127,388</w:t>
            </w:r>
          </w:p>
        </w:tc>
        <w:tc>
          <w:tcPr>
            <w:tcW w:w="1727" w:type="dxa"/>
          </w:tcPr>
          <w:p w:rsidR="00C20465" w:rsidRPr="00D445FB" w:rsidRDefault="003E4789" w:rsidP="00C20465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27.563,318</w:t>
            </w:r>
          </w:p>
        </w:tc>
      </w:tr>
      <w:tr w:rsidR="0050242F" w:rsidRPr="00D26933" w:rsidTr="00A91DB2">
        <w:trPr>
          <w:trHeight w:val="240"/>
        </w:trPr>
        <w:tc>
          <w:tcPr>
            <w:tcW w:w="5447" w:type="dxa"/>
            <w:vMerge w:val="restart"/>
          </w:tcPr>
          <w:p w:rsidR="0050242F" w:rsidRPr="00D26933" w:rsidRDefault="0050242F" w:rsidP="0050242F">
            <w:pPr>
              <w:pStyle w:val="Listparagraf"/>
              <w:numPr>
                <w:ilvl w:val="0"/>
                <w:numId w:val="8"/>
              </w:numPr>
              <w:jc w:val="both"/>
              <w:rPr>
                <w:rFonts w:ascii="Arial Narrow" w:hAnsi="Arial Narrow"/>
              </w:rPr>
            </w:pPr>
            <w:r w:rsidRPr="00D26933">
              <w:rPr>
                <w:rFonts w:ascii="Arial Narrow" w:hAnsi="Arial Narrow"/>
              </w:rPr>
              <w:t>Drumuri comunale</w:t>
            </w:r>
          </w:p>
        </w:tc>
        <w:tc>
          <w:tcPr>
            <w:tcW w:w="4713" w:type="dxa"/>
            <w:gridSpan w:val="2"/>
          </w:tcPr>
          <w:p w:rsidR="0050242F" w:rsidRPr="00D26933" w:rsidRDefault="0050242F" w:rsidP="0050242F">
            <w:pPr>
              <w:jc w:val="both"/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>Total număr km</w:t>
            </w:r>
          </w:p>
        </w:tc>
        <w:tc>
          <w:tcPr>
            <w:tcW w:w="1688" w:type="dxa"/>
          </w:tcPr>
          <w:p w:rsidR="0050242F" w:rsidRPr="00D445FB" w:rsidRDefault="00797D4C" w:rsidP="00797D4C">
            <w:pPr>
              <w:jc w:val="center"/>
              <w:rPr>
                <w:rFonts w:ascii="Arial Narrow" w:hAnsi="Arial Narrow"/>
              </w:rPr>
            </w:pPr>
            <w:r w:rsidRPr="00D445FB">
              <w:rPr>
                <w:rFonts w:ascii="Arial Narrow" w:hAnsi="Arial Narrow"/>
              </w:rPr>
              <w:t>37</w:t>
            </w:r>
          </w:p>
        </w:tc>
        <w:tc>
          <w:tcPr>
            <w:tcW w:w="1727" w:type="dxa"/>
          </w:tcPr>
          <w:p w:rsidR="0050242F" w:rsidRPr="00D445FB" w:rsidRDefault="00797D4C" w:rsidP="00797D4C">
            <w:pPr>
              <w:jc w:val="center"/>
              <w:rPr>
                <w:rFonts w:ascii="Arial Narrow" w:hAnsi="Arial Narrow"/>
              </w:rPr>
            </w:pPr>
            <w:r w:rsidRPr="00D445FB">
              <w:rPr>
                <w:rFonts w:ascii="Arial Narrow" w:hAnsi="Arial Narrow"/>
              </w:rPr>
              <w:t>16</w:t>
            </w:r>
          </w:p>
        </w:tc>
      </w:tr>
      <w:tr w:rsidR="00652566" w:rsidRPr="00D26933" w:rsidTr="00676980">
        <w:trPr>
          <w:trHeight w:val="250"/>
        </w:trPr>
        <w:tc>
          <w:tcPr>
            <w:tcW w:w="5447" w:type="dxa"/>
            <w:vMerge/>
          </w:tcPr>
          <w:p w:rsidR="00652566" w:rsidRPr="00D26933" w:rsidRDefault="00652566" w:rsidP="00652566">
            <w:pPr>
              <w:pStyle w:val="Listparagraf"/>
              <w:numPr>
                <w:ilvl w:val="0"/>
                <w:numId w:val="8"/>
              </w:numPr>
              <w:jc w:val="both"/>
              <w:rPr>
                <w:rFonts w:ascii="Arial Narrow" w:hAnsi="Arial Narrow"/>
              </w:rPr>
            </w:pPr>
          </w:p>
        </w:tc>
        <w:tc>
          <w:tcPr>
            <w:tcW w:w="4713" w:type="dxa"/>
            <w:gridSpan w:val="2"/>
          </w:tcPr>
          <w:p w:rsidR="00652566" w:rsidRPr="00D26933" w:rsidRDefault="00652566" w:rsidP="00652566">
            <w:pPr>
              <w:jc w:val="both"/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>mii €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566" w:rsidRPr="00D445FB" w:rsidRDefault="00652566" w:rsidP="00652566">
            <w:pPr>
              <w:jc w:val="center"/>
              <w:rPr>
                <w:rFonts w:ascii="Arial Narrow" w:hAnsi="Arial Narrow"/>
                <w:color w:val="000000"/>
              </w:rPr>
            </w:pPr>
            <w:r w:rsidRPr="00D445FB">
              <w:rPr>
                <w:rFonts w:ascii="Arial Narrow" w:hAnsi="Arial Narrow"/>
                <w:color w:val="000000"/>
              </w:rPr>
              <w:t>93.278,48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2566" w:rsidRPr="00D445FB" w:rsidRDefault="00652566" w:rsidP="00652566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445FB">
              <w:rPr>
                <w:rFonts w:ascii="Arial Narrow" w:hAnsi="Arial Narrow" w:cs="Calibri"/>
                <w:color w:val="000000"/>
              </w:rPr>
              <w:t>5922,37</w:t>
            </w:r>
          </w:p>
        </w:tc>
      </w:tr>
      <w:tr w:rsidR="009F5EF9" w:rsidRPr="00D26933" w:rsidTr="00A91DB2">
        <w:trPr>
          <w:trHeight w:val="270"/>
        </w:trPr>
        <w:tc>
          <w:tcPr>
            <w:tcW w:w="5447" w:type="dxa"/>
          </w:tcPr>
          <w:p w:rsidR="00A81B23" w:rsidRPr="00D26933" w:rsidRDefault="00A81B23" w:rsidP="00A81B23">
            <w:pPr>
              <w:jc w:val="both"/>
              <w:rPr>
                <w:rFonts w:ascii="Arial Narrow" w:hAnsi="Arial Narrow"/>
              </w:rPr>
            </w:pPr>
            <w:r w:rsidRPr="00D26933">
              <w:rPr>
                <w:rFonts w:ascii="Arial Narrow" w:hAnsi="Arial Narrow"/>
              </w:rPr>
              <w:t>13.2 Reabilitarea/modernizarea/întreținerea rețelei de transport urban de călători</w:t>
            </w:r>
          </w:p>
        </w:tc>
        <w:tc>
          <w:tcPr>
            <w:tcW w:w="4713" w:type="dxa"/>
            <w:gridSpan w:val="2"/>
          </w:tcPr>
          <w:p w:rsidR="00A81B23" w:rsidRPr="00D26933" w:rsidRDefault="002F116E" w:rsidP="00A81B23">
            <w:pPr>
              <w:jc w:val="both"/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>mii €</w:t>
            </w:r>
          </w:p>
        </w:tc>
        <w:tc>
          <w:tcPr>
            <w:tcW w:w="1688" w:type="dxa"/>
          </w:tcPr>
          <w:p w:rsidR="00A81B23" w:rsidRPr="00D445FB" w:rsidRDefault="00A81B23" w:rsidP="00A81B23">
            <w:pPr>
              <w:jc w:val="center"/>
              <w:rPr>
                <w:rFonts w:ascii="Arial Narrow" w:hAnsi="Arial Narrow"/>
              </w:rPr>
            </w:pPr>
            <w:r w:rsidRPr="00D445FB">
              <w:rPr>
                <w:rFonts w:ascii="Arial Narrow" w:hAnsi="Arial Narrow"/>
              </w:rPr>
              <w:t>NEC</w:t>
            </w:r>
          </w:p>
        </w:tc>
        <w:tc>
          <w:tcPr>
            <w:tcW w:w="1727" w:type="dxa"/>
          </w:tcPr>
          <w:p w:rsidR="00A81B23" w:rsidRPr="00D445FB" w:rsidRDefault="00A81B23" w:rsidP="00A81B23">
            <w:pPr>
              <w:jc w:val="center"/>
              <w:rPr>
                <w:rFonts w:ascii="Arial Narrow" w:hAnsi="Arial Narrow"/>
              </w:rPr>
            </w:pPr>
            <w:r w:rsidRPr="00D445FB">
              <w:rPr>
                <w:rFonts w:ascii="Arial Narrow" w:hAnsi="Arial Narrow"/>
              </w:rPr>
              <w:t>NEC</w:t>
            </w:r>
          </w:p>
        </w:tc>
      </w:tr>
      <w:tr w:rsidR="009F5EF9" w:rsidRPr="00D26933" w:rsidTr="00A91DB2">
        <w:trPr>
          <w:trHeight w:val="270"/>
        </w:trPr>
        <w:tc>
          <w:tcPr>
            <w:tcW w:w="5447" w:type="dxa"/>
          </w:tcPr>
          <w:p w:rsidR="00A81B23" w:rsidRPr="00D26933" w:rsidRDefault="00A81B23" w:rsidP="00A81B23">
            <w:pPr>
              <w:jc w:val="both"/>
              <w:rPr>
                <w:rFonts w:ascii="Arial Narrow" w:hAnsi="Arial Narrow"/>
              </w:rPr>
            </w:pPr>
            <w:r w:rsidRPr="00D26933">
              <w:rPr>
                <w:rFonts w:ascii="Arial Narrow" w:hAnsi="Arial Narrow"/>
              </w:rPr>
              <w:t>13.3 Reabilitarea/modernizarea/întreținerea rețelei feroviare</w:t>
            </w:r>
          </w:p>
        </w:tc>
        <w:tc>
          <w:tcPr>
            <w:tcW w:w="4713" w:type="dxa"/>
            <w:gridSpan w:val="2"/>
          </w:tcPr>
          <w:p w:rsidR="00A81B23" w:rsidRPr="00D26933" w:rsidRDefault="002F116E" w:rsidP="00A81B23">
            <w:pPr>
              <w:jc w:val="both"/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>mii €</w:t>
            </w:r>
          </w:p>
        </w:tc>
        <w:tc>
          <w:tcPr>
            <w:tcW w:w="1688" w:type="dxa"/>
          </w:tcPr>
          <w:p w:rsidR="00A81B23" w:rsidRPr="00D445FB" w:rsidRDefault="00A81B23" w:rsidP="00A81B23">
            <w:pPr>
              <w:jc w:val="center"/>
              <w:rPr>
                <w:rFonts w:ascii="Arial Narrow" w:hAnsi="Arial Narrow"/>
              </w:rPr>
            </w:pPr>
            <w:r w:rsidRPr="00D445FB">
              <w:rPr>
                <w:rFonts w:ascii="Arial Narrow" w:hAnsi="Arial Narrow"/>
              </w:rPr>
              <w:t>NEC</w:t>
            </w:r>
          </w:p>
        </w:tc>
        <w:tc>
          <w:tcPr>
            <w:tcW w:w="1727" w:type="dxa"/>
          </w:tcPr>
          <w:p w:rsidR="00A81B23" w:rsidRPr="00D445FB" w:rsidRDefault="00A81B23" w:rsidP="00A81B23">
            <w:pPr>
              <w:jc w:val="center"/>
              <w:rPr>
                <w:rFonts w:ascii="Arial Narrow" w:hAnsi="Arial Narrow"/>
              </w:rPr>
            </w:pPr>
            <w:r w:rsidRPr="00D445FB">
              <w:rPr>
                <w:rFonts w:ascii="Arial Narrow" w:hAnsi="Arial Narrow"/>
              </w:rPr>
              <w:t>NEC</w:t>
            </w:r>
          </w:p>
        </w:tc>
      </w:tr>
      <w:tr w:rsidR="009F5EF9" w:rsidRPr="00D26933" w:rsidTr="00A91DB2">
        <w:trPr>
          <w:trHeight w:val="270"/>
        </w:trPr>
        <w:tc>
          <w:tcPr>
            <w:tcW w:w="5447" w:type="dxa"/>
          </w:tcPr>
          <w:p w:rsidR="00A81B23" w:rsidRPr="00D26933" w:rsidRDefault="00A81B23" w:rsidP="00A81B23">
            <w:pPr>
              <w:jc w:val="both"/>
              <w:rPr>
                <w:rFonts w:ascii="Arial Narrow" w:hAnsi="Arial Narrow"/>
              </w:rPr>
            </w:pPr>
            <w:r w:rsidRPr="00D26933">
              <w:rPr>
                <w:rFonts w:ascii="Arial Narrow" w:hAnsi="Arial Narrow"/>
              </w:rPr>
              <w:t>13.4 Infrastructura de transport aerian</w:t>
            </w:r>
          </w:p>
        </w:tc>
        <w:tc>
          <w:tcPr>
            <w:tcW w:w="4713" w:type="dxa"/>
            <w:gridSpan w:val="2"/>
          </w:tcPr>
          <w:p w:rsidR="00A81B23" w:rsidRPr="00D26933" w:rsidRDefault="002F116E" w:rsidP="00A81B23">
            <w:pPr>
              <w:jc w:val="both"/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>mii €</w:t>
            </w:r>
          </w:p>
        </w:tc>
        <w:tc>
          <w:tcPr>
            <w:tcW w:w="1688" w:type="dxa"/>
          </w:tcPr>
          <w:p w:rsidR="00A81B23" w:rsidRPr="00D445FB" w:rsidRDefault="00A81B23" w:rsidP="00A81B23">
            <w:pPr>
              <w:jc w:val="center"/>
              <w:rPr>
                <w:rFonts w:ascii="Arial Narrow" w:hAnsi="Arial Narrow"/>
              </w:rPr>
            </w:pPr>
            <w:r w:rsidRPr="00D445FB">
              <w:rPr>
                <w:rFonts w:ascii="Arial Narrow" w:hAnsi="Arial Narrow"/>
              </w:rPr>
              <w:t>NEC</w:t>
            </w:r>
          </w:p>
        </w:tc>
        <w:tc>
          <w:tcPr>
            <w:tcW w:w="1727" w:type="dxa"/>
          </w:tcPr>
          <w:p w:rsidR="00A81B23" w:rsidRPr="00D445FB" w:rsidRDefault="00A81B23" w:rsidP="00A81B23">
            <w:pPr>
              <w:jc w:val="center"/>
              <w:rPr>
                <w:rFonts w:ascii="Arial Narrow" w:hAnsi="Arial Narrow"/>
              </w:rPr>
            </w:pPr>
            <w:r w:rsidRPr="00D445FB">
              <w:rPr>
                <w:rFonts w:ascii="Arial Narrow" w:hAnsi="Arial Narrow"/>
              </w:rPr>
              <w:t>NEC</w:t>
            </w:r>
          </w:p>
        </w:tc>
      </w:tr>
      <w:tr w:rsidR="009F5EF9" w:rsidRPr="00D26933" w:rsidTr="00A91DB2">
        <w:trPr>
          <w:trHeight w:val="270"/>
        </w:trPr>
        <w:tc>
          <w:tcPr>
            <w:tcW w:w="5447" w:type="dxa"/>
          </w:tcPr>
          <w:p w:rsidR="00A81B23" w:rsidRPr="00D26933" w:rsidRDefault="00A81B23" w:rsidP="00A81B23">
            <w:pPr>
              <w:jc w:val="both"/>
              <w:rPr>
                <w:rFonts w:ascii="Arial Narrow" w:hAnsi="Arial Narrow"/>
              </w:rPr>
            </w:pPr>
            <w:r w:rsidRPr="00D26933">
              <w:rPr>
                <w:rFonts w:ascii="Arial Narrow" w:eastAsia="Times New Roman" w:hAnsi="Arial Narrow" w:cs="Courier New"/>
                <w:lang w:eastAsia="ro-RO"/>
              </w:rPr>
              <w:t>13.5 Transportul naval- modernizare ecluze</w:t>
            </w:r>
          </w:p>
        </w:tc>
        <w:tc>
          <w:tcPr>
            <w:tcW w:w="4713" w:type="dxa"/>
            <w:gridSpan w:val="2"/>
          </w:tcPr>
          <w:p w:rsidR="00A81B23" w:rsidRPr="00D26933" w:rsidRDefault="002F116E" w:rsidP="00A81B23">
            <w:pPr>
              <w:jc w:val="both"/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>mii €</w:t>
            </w:r>
          </w:p>
        </w:tc>
        <w:tc>
          <w:tcPr>
            <w:tcW w:w="1688" w:type="dxa"/>
          </w:tcPr>
          <w:p w:rsidR="00A81B23" w:rsidRPr="00D445FB" w:rsidRDefault="00A81B23" w:rsidP="00A81B23">
            <w:pPr>
              <w:jc w:val="center"/>
              <w:rPr>
                <w:rFonts w:ascii="Arial Narrow" w:hAnsi="Arial Narrow"/>
              </w:rPr>
            </w:pPr>
            <w:r w:rsidRPr="00D445FB">
              <w:rPr>
                <w:rFonts w:ascii="Arial Narrow" w:hAnsi="Arial Narrow"/>
              </w:rPr>
              <w:t>NEC</w:t>
            </w:r>
          </w:p>
        </w:tc>
        <w:tc>
          <w:tcPr>
            <w:tcW w:w="1727" w:type="dxa"/>
          </w:tcPr>
          <w:p w:rsidR="00A81B23" w:rsidRPr="00D445FB" w:rsidRDefault="00A81B23" w:rsidP="00A81B23">
            <w:pPr>
              <w:jc w:val="center"/>
              <w:rPr>
                <w:rFonts w:ascii="Arial Narrow" w:hAnsi="Arial Narrow"/>
              </w:rPr>
            </w:pPr>
            <w:r w:rsidRPr="00D445FB">
              <w:rPr>
                <w:rFonts w:ascii="Arial Narrow" w:hAnsi="Arial Narrow"/>
              </w:rPr>
              <w:t>NEC</w:t>
            </w:r>
          </w:p>
        </w:tc>
      </w:tr>
      <w:tr w:rsidR="009F5EF9" w:rsidRPr="00D26933" w:rsidTr="00A91DB2">
        <w:trPr>
          <w:trHeight w:val="270"/>
        </w:trPr>
        <w:tc>
          <w:tcPr>
            <w:tcW w:w="5447" w:type="dxa"/>
          </w:tcPr>
          <w:p w:rsidR="00A81B23" w:rsidRPr="00D26933" w:rsidRDefault="00A81B23" w:rsidP="00A81B23">
            <w:pPr>
              <w:jc w:val="both"/>
              <w:rPr>
                <w:rFonts w:ascii="Arial Narrow" w:eastAsia="Times New Roman" w:hAnsi="Arial Narrow" w:cs="Courier New"/>
                <w:lang w:eastAsia="ro-RO"/>
              </w:rPr>
            </w:pPr>
            <w:r w:rsidRPr="00D26933">
              <w:rPr>
                <w:rFonts w:ascii="Arial Narrow" w:eastAsia="Times New Roman" w:hAnsi="Arial Narrow" w:cs="Courier New"/>
                <w:lang w:eastAsia="ro-RO"/>
              </w:rPr>
              <w:t>13.6 Lucrări de infrastructură în vederea dezvoltării de terminale specializate în porturi</w:t>
            </w:r>
          </w:p>
        </w:tc>
        <w:tc>
          <w:tcPr>
            <w:tcW w:w="4713" w:type="dxa"/>
            <w:gridSpan w:val="2"/>
          </w:tcPr>
          <w:p w:rsidR="00A81B23" w:rsidRPr="00D26933" w:rsidRDefault="002F116E" w:rsidP="00A81B23">
            <w:pPr>
              <w:jc w:val="both"/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>mii €</w:t>
            </w:r>
          </w:p>
        </w:tc>
        <w:tc>
          <w:tcPr>
            <w:tcW w:w="1688" w:type="dxa"/>
          </w:tcPr>
          <w:p w:rsidR="00A81B23" w:rsidRPr="00D445FB" w:rsidRDefault="00A81B23" w:rsidP="00A81B23">
            <w:pPr>
              <w:jc w:val="center"/>
              <w:rPr>
                <w:rFonts w:ascii="Arial Narrow" w:hAnsi="Arial Narrow"/>
              </w:rPr>
            </w:pPr>
            <w:r w:rsidRPr="00D445FB">
              <w:rPr>
                <w:rFonts w:ascii="Arial Narrow" w:hAnsi="Arial Narrow"/>
              </w:rPr>
              <w:t>NEC</w:t>
            </w:r>
          </w:p>
        </w:tc>
        <w:tc>
          <w:tcPr>
            <w:tcW w:w="1727" w:type="dxa"/>
          </w:tcPr>
          <w:p w:rsidR="00A81B23" w:rsidRPr="00D445FB" w:rsidRDefault="00A81B23" w:rsidP="00A81B23">
            <w:pPr>
              <w:jc w:val="center"/>
              <w:rPr>
                <w:rFonts w:ascii="Arial Narrow" w:hAnsi="Arial Narrow"/>
              </w:rPr>
            </w:pPr>
            <w:r w:rsidRPr="00D445FB">
              <w:rPr>
                <w:rFonts w:ascii="Arial Narrow" w:hAnsi="Arial Narrow"/>
              </w:rPr>
              <w:t>NEC</w:t>
            </w:r>
          </w:p>
        </w:tc>
      </w:tr>
      <w:tr w:rsidR="009F5EF9" w:rsidRPr="00D26933" w:rsidTr="00A91DB2">
        <w:trPr>
          <w:trHeight w:val="270"/>
        </w:trPr>
        <w:tc>
          <w:tcPr>
            <w:tcW w:w="5447" w:type="dxa"/>
          </w:tcPr>
          <w:p w:rsidR="00B378B7" w:rsidRPr="00D26933" w:rsidRDefault="00DD4D38" w:rsidP="00DD4D38">
            <w:pPr>
              <w:pStyle w:val="Listparagraf"/>
              <w:numPr>
                <w:ilvl w:val="0"/>
                <w:numId w:val="15"/>
              </w:numPr>
              <w:jc w:val="both"/>
              <w:rPr>
                <w:rFonts w:ascii="Arial Narrow" w:hAnsi="Arial Narrow"/>
                <w:b/>
                <w:i/>
              </w:rPr>
            </w:pPr>
            <w:r w:rsidRPr="00D26933">
              <w:rPr>
                <w:rFonts w:ascii="Arial Narrow" w:hAnsi="Arial Narrow"/>
                <w:b/>
                <w:i/>
              </w:rPr>
              <w:t>CULTURĂ</w:t>
            </w:r>
          </w:p>
        </w:tc>
        <w:tc>
          <w:tcPr>
            <w:tcW w:w="4713" w:type="dxa"/>
            <w:gridSpan w:val="2"/>
          </w:tcPr>
          <w:p w:rsidR="00B378B7" w:rsidRPr="00D26933" w:rsidRDefault="00B378B7" w:rsidP="00F03D51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1688" w:type="dxa"/>
          </w:tcPr>
          <w:p w:rsidR="00B378B7" w:rsidRPr="00D445FB" w:rsidRDefault="00B378B7" w:rsidP="000976FF">
            <w:pPr>
              <w:jc w:val="center"/>
              <w:rPr>
                <w:rFonts w:ascii="Arial Narrow" w:hAnsi="Arial Narrow" w:cs="Tahoma"/>
                <w:b/>
                <w:color w:val="FF0000"/>
                <w:u w:val="single"/>
              </w:rPr>
            </w:pPr>
          </w:p>
        </w:tc>
        <w:tc>
          <w:tcPr>
            <w:tcW w:w="1727" w:type="dxa"/>
          </w:tcPr>
          <w:p w:rsidR="00B378B7" w:rsidRPr="00D445FB" w:rsidRDefault="00B378B7" w:rsidP="000976FF">
            <w:pPr>
              <w:jc w:val="center"/>
              <w:rPr>
                <w:rFonts w:ascii="Arial Narrow" w:hAnsi="Arial Narrow" w:cs="Tahoma"/>
                <w:b/>
                <w:color w:val="FF0000"/>
                <w:u w:val="single"/>
              </w:rPr>
            </w:pPr>
          </w:p>
        </w:tc>
      </w:tr>
      <w:tr w:rsidR="00797D4C" w:rsidRPr="00D26933" w:rsidTr="00A91DB2">
        <w:trPr>
          <w:trHeight w:val="235"/>
        </w:trPr>
        <w:tc>
          <w:tcPr>
            <w:tcW w:w="5447" w:type="dxa"/>
            <w:vMerge w:val="restart"/>
          </w:tcPr>
          <w:p w:rsidR="00797D4C" w:rsidRPr="00D26933" w:rsidRDefault="00797D4C" w:rsidP="00797D4C">
            <w:pPr>
              <w:jc w:val="both"/>
              <w:rPr>
                <w:rFonts w:ascii="Arial Narrow" w:hAnsi="Arial Narrow"/>
              </w:rPr>
            </w:pPr>
            <w:r w:rsidRPr="00D26933">
              <w:rPr>
                <w:rFonts w:ascii="Arial Narrow" w:hAnsi="Arial Narrow"/>
              </w:rPr>
              <w:t>14.1 Programe pentru digitalizarea arhivelor culturale</w:t>
            </w:r>
          </w:p>
        </w:tc>
        <w:tc>
          <w:tcPr>
            <w:tcW w:w="4713" w:type="dxa"/>
            <w:gridSpan w:val="2"/>
          </w:tcPr>
          <w:p w:rsidR="00797D4C" w:rsidRPr="00D26933" w:rsidRDefault="00797D4C" w:rsidP="00797D4C">
            <w:pPr>
              <w:jc w:val="both"/>
              <w:rPr>
                <w:rFonts w:ascii="Arial Narrow" w:hAnsi="Arial Narrow" w:cs="Tahoma"/>
                <w:b/>
              </w:rPr>
            </w:pPr>
            <w:r w:rsidRPr="00D26933">
              <w:rPr>
                <w:rFonts w:ascii="Arial Narrow" w:hAnsi="Arial Narrow" w:cs="Tahoma"/>
              </w:rPr>
              <w:t xml:space="preserve">Total număr programe </w:t>
            </w:r>
          </w:p>
        </w:tc>
        <w:tc>
          <w:tcPr>
            <w:tcW w:w="1688" w:type="dxa"/>
          </w:tcPr>
          <w:p w:rsidR="00797D4C" w:rsidRPr="00D445FB" w:rsidRDefault="00797D4C" w:rsidP="00797D4C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1</w:t>
            </w:r>
          </w:p>
        </w:tc>
        <w:tc>
          <w:tcPr>
            <w:tcW w:w="1727" w:type="dxa"/>
          </w:tcPr>
          <w:p w:rsidR="00797D4C" w:rsidRPr="00D445FB" w:rsidRDefault="00797D4C" w:rsidP="00797D4C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1</w:t>
            </w:r>
          </w:p>
        </w:tc>
      </w:tr>
      <w:tr w:rsidR="00652566" w:rsidRPr="00D26933" w:rsidTr="00C23359">
        <w:trPr>
          <w:trHeight w:val="255"/>
        </w:trPr>
        <w:tc>
          <w:tcPr>
            <w:tcW w:w="5447" w:type="dxa"/>
            <w:vMerge/>
          </w:tcPr>
          <w:p w:rsidR="00652566" w:rsidRPr="00D26933" w:rsidRDefault="00652566" w:rsidP="0065256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713" w:type="dxa"/>
            <w:gridSpan w:val="2"/>
          </w:tcPr>
          <w:p w:rsidR="00652566" w:rsidRPr="00D26933" w:rsidRDefault="00652566" w:rsidP="00652566">
            <w:pPr>
              <w:jc w:val="both"/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>mii €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566" w:rsidRPr="00D445FB" w:rsidRDefault="00652566" w:rsidP="00652566">
            <w:pPr>
              <w:jc w:val="center"/>
              <w:rPr>
                <w:rFonts w:ascii="Arial Narrow" w:hAnsi="Arial Narrow"/>
                <w:color w:val="000000"/>
              </w:rPr>
            </w:pPr>
            <w:r w:rsidRPr="00D445FB">
              <w:rPr>
                <w:rFonts w:ascii="Arial Narrow" w:hAnsi="Arial Narrow"/>
                <w:color w:val="000000"/>
              </w:rPr>
              <w:t>3,35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2566" w:rsidRPr="00D445FB" w:rsidRDefault="00652566" w:rsidP="00652566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445FB">
              <w:rPr>
                <w:rFonts w:ascii="Arial Narrow" w:hAnsi="Arial Narrow" w:cs="Calibri"/>
                <w:color w:val="000000"/>
              </w:rPr>
              <w:t>1,68</w:t>
            </w:r>
          </w:p>
        </w:tc>
      </w:tr>
      <w:tr w:rsidR="00797D4C" w:rsidRPr="00D26933" w:rsidTr="00A91DB2">
        <w:trPr>
          <w:trHeight w:val="175"/>
        </w:trPr>
        <w:tc>
          <w:tcPr>
            <w:tcW w:w="5447" w:type="dxa"/>
            <w:vMerge w:val="restart"/>
          </w:tcPr>
          <w:p w:rsidR="00797D4C" w:rsidRPr="00D26933" w:rsidRDefault="00797D4C" w:rsidP="00797D4C">
            <w:pPr>
              <w:jc w:val="both"/>
              <w:rPr>
                <w:rFonts w:ascii="Arial Narrow" w:hAnsi="Arial Narrow"/>
              </w:rPr>
            </w:pPr>
            <w:r w:rsidRPr="00D26933">
              <w:rPr>
                <w:rFonts w:ascii="Arial Narrow" w:hAnsi="Arial Narrow"/>
              </w:rPr>
              <w:t>14.2 Programe privind pregătirea centenarului Marii Uniri</w:t>
            </w:r>
          </w:p>
        </w:tc>
        <w:tc>
          <w:tcPr>
            <w:tcW w:w="4713" w:type="dxa"/>
            <w:gridSpan w:val="2"/>
          </w:tcPr>
          <w:p w:rsidR="00797D4C" w:rsidRPr="00D26933" w:rsidRDefault="00797D4C" w:rsidP="00797D4C">
            <w:pPr>
              <w:jc w:val="both"/>
              <w:rPr>
                <w:rFonts w:ascii="Arial Narrow" w:hAnsi="Arial Narrow" w:cs="Tahoma"/>
                <w:b/>
              </w:rPr>
            </w:pPr>
            <w:r w:rsidRPr="00D26933">
              <w:rPr>
                <w:rFonts w:ascii="Arial Narrow" w:hAnsi="Arial Narrow" w:cs="Tahoma"/>
              </w:rPr>
              <w:t>Număr proiecte</w:t>
            </w:r>
          </w:p>
        </w:tc>
        <w:tc>
          <w:tcPr>
            <w:tcW w:w="1688" w:type="dxa"/>
          </w:tcPr>
          <w:p w:rsidR="00797D4C" w:rsidRPr="00D445FB" w:rsidRDefault="00797D4C" w:rsidP="00797D4C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24</w:t>
            </w:r>
          </w:p>
        </w:tc>
        <w:tc>
          <w:tcPr>
            <w:tcW w:w="1727" w:type="dxa"/>
          </w:tcPr>
          <w:p w:rsidR="00797D4C" w:rsidRPr="00D445FB" w:rsidRDefault="00797D4C" w:rsidP="00797D4C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6</w:t>
            </w:r>
          </w:p>
        </w:tc>
      </w:tr>
      <w:tr w:rsidR="00652566" w:rsidRPr="00D26933" w:rsidTr="0077701C">
        <w:trPr>
          <w:trHeight w:val="315"/>
        </w:trPr>
        <w:tc>
          <w:tcPr>
            <w:tcW w:w="5447" w:type="dxa"/>
            <w:vMerge/>
          </w:tcPr>
          <w:p w:rsidR="00652566" w:rsidRPr="00D26933" w:rsidRDefault="00652566" w:rsidP="0065256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713" w:type="dxa"/>
            <w:gridSpan w:val="2"/>
          </w:tcPr>
          <w:p w:rsidR="00652566" w:rsidRPr="00D26933" w:rsidRDefault="00652566" w:rsidP="00652566">
            <w:pPr>
              <w:jc w:val="both"/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>mii €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566" w:rsidRPr="00D445FB" w:rsidRDefault="00652566" w:rsidP="00652566">
            <w:pPr>
              <w:jc w:val="center"/>
              <w:rPr>
                <w:rFonts w:ascii="Arial Narrow" w:hAnsi="Arial Narrow"/>
                <w:color w:val="000000"/>
              </w:rPr>
            </w:pPr>
            <w:r w:rsidRPr="00D445FB">
              <w:rPr>
                <w:rFonts w:ascii="Arial Narrow" w:hAnsi="Arial Narrow"/>
                <w:color w:val="000000"/>
              </w:rPr>
              <w:t>116,89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2566" w:rsidRPr="00D445FB" w:rsidRDefault="00652566" w:rsidP="00652566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D445FB">
              <w:rPr>
                <w:rFonts w:ascii="Arial Narrow" w:hAnsi="Arial Narrow" w:cs="Calibri"/>
                <w:color w:val="000000"/>
              </w:rPr>
              <w:t>0,90</w:t>
            </w:r>
          </w:p>
        </w:tc>
      </w:tr>
      <w:tr w:rsidR="009F5EF9" w:rsidRPr="00D26933" w:rsidTr="00A91DB2">
        <w:trPr>
          <w:trHeight w:val="270"/>
        </w:trPr>
        <w:tc>
          <w:tcPr>
            <w:tcW w:w="5447" w:type="dxa"/>
          </w:tcPr>
          <w:p w:rsidR="00B378B7" w:rsidRPr="00D26933" w:rsidRDefault="009A0A97" w:rsidP="008879FA">
            <w:pPr>
              <w:pStyle w:val="Listparagraf"/>
              <w:numPr>
                <w:ilvl w:val="0"/>
                <w:numId w:val="15"/>
              </w:numPr>
              <w:jc w:val="both"/>
              <w:rPr>
                <w:rFonts w:ascii="Arial Narrow" w:hAnsi="Arial Narrow"/>
                <w:b/>
                <w:i/>
              </w:rPr>
            </w:pPr>
            <w:r w:rsidRPr="00D26933">
              <w:rPr>
                <w:rFonts w:ascii="Arial Narrow" w:hAnsi="Arial Narrow"/>
                <w:b/>
                <w:i/>
              </w:rPr>
              <w:t>TINERET ȘI SPORT</w:t>
            </w:r>
          </w:p>
          <w:p w:rsidR="00736BE9" w:rsidRPr="00D26933" w:rsidRDefault="00736BE9" w:rsidP="00736BE9">
            <w:pPr>
              <w:pStyle w:val="Listparagraf"/>
              <w:ind w:left="1080"/>
              <w:jc w:val="both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713" w:type="dxa"/>
            <w:gridSpan w:val="2"/>
          </w:tcPr>
          <w:p w:rsidR="00B378B7" w:rsidRPr="00D26933" w:rsidRDefault="00B378B7" w:rsidP="00F03D51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1688" w:type="dxa"/>
          </w:tcPr>
          <w:p w:rsidR="00B378B7" w:rsidRPr="00D445FB" w:rsidRDefault="00B378B7" w:rsidP="000976FF">
            <w:pPr>
              <w:jc w:val="center"/>
              <w:rPr>
                <w:rFonts w:ascii="Arial Narrow" w:hAnsi="Arial Narrow" w:cs="Tahoma"/>
                <w:b/>
                <w:color w:val="FF0000"/>
                <w:u w:val="single"/>
              </w:rPr>
            </w:pPr>
          </w:p>
        </w:tc>
        <w:tc>
          <w:tcPr>
            <w:tcW w:w="1727" w:type="dxa"/>
          </w:tcPr>
          <w:p w:rsidR="00B378B7" w:rsidRPr="00D445FB" w:rsidRDefault="00B378B7" w:rsidP="000976FF">
            <w:pPr>
              <w:jc w:val="center"/>
              <w:rPr>
                <w:rFonts w:ascii="Arial Narrow" w:hAnsi="Arial Narrow" w:cs="Tahoma"/>
                <w:b/>
                <w:color w:val="FF0000"/>
                <w:u w:val="single"/>
              </w:rPr>
            </w:pPr>
          </w:p>
        </w:tc>
      </w:tr>
      <w:tr w:rsidR="009F5EF9" w:rsidRPr="00D26933" w:rsidTr="00A91DB2">
        <w:trPr>
          <w:trHeight w:val="435"/>
        </w:trPr>
        <w:tc>
          <w:tcPr>
            <w:tcW w:w="5447" w:type="dxa"/>
            <w:vMerge w:val="restart"/>
          </w:tcPr>
          <w:p w:rsidR="008C5C93" w:rsidRPr="00D26933" w:rsidRDefault="008C5C93" w:rsidP="008C5C93">
            <w:pPr>
              <w:jc w:val="both"/>
              <w:rPr>
                <w:rFonts w:ascii="Arial Narrow" w:hAnsi="Arial Narrow"/>
              </w:rPr>
            </w:pPr>
            <w:r w:rsidRPr="00D26933">
              <w:rPr>
                <w:rFonts w:ascii="Arial Narrow" w:hAnsi="Arial Narrow"/>
              </w:rPr>
              <w:t>15.1 Programe privind construirea de săli polivalente, baze nautice, hipodromuri și patinoare</w:t>
            </w:r>
          </w:p>
          <w:p w:rsidR="008C5C93" w:rsidRPr="00D26933" w:rsidRDefault="008C5C93" w:rsidP="008C5C9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713" w:type="dxa"/>
            <w:gridSpan w:val="2"/>
          </w:tcPr>
          <w:p w:rsidR="008C5C93" w:rsidRPr="00D26933" w:rsidRDefault="008C5C93" w:rsidP="008C5C93">
            <w:pPr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>Total număr săli polivalente /baze nautice/hipodrom/patinoare</w:t>
            </w:r>
          </w:p>
        </w:tc>
        <w:tc>
          <w:tcPr>
            <w:tcW w:w="1688" w:type="dxa"/>
          </w:tcPr>
          <w:p w:rsidR="008C5C93" w:rsidRPr="00D445FB" w:rsidRDefault="008C5C93" w:rsidP="008C5C93">
            <w:pPr>
              <w:jc w:val="center"/>
              <w:rPr>
                <w:rFonts w:ascii="Arial Narrow" w:hAnsi="Arial Narrow"/>
              </w:rPr>
            </w:pPr>
            <w:r w:rsidRPr="00D445FB">
              <w:rPr>
                <w:rFonts w:ascii="Arial Narrow" w:hAnsi="Arial Narrow"/>
              </w:rPr>
              <w:t>NEC</w:t>
            </w:r>
          </w:p>
        </w:tc>
        <w:tc>
          <w:tcPr>
            <w:tcW w:w="1727" w:type="dxa"/>
          </w:tcPr>
          <w:p w:rsidR="008C5C93" w:rsidRPr="00D445FB" w:rsidRDefault="008C5C93" w:rsidP="008C5C93">
            <w:pPr>
              <w:jc w:val="center"/>
              <w:rPr>
                <w:rFonts w:ascii="Arial Narrow" w:hAnsi="Arial Narrow"/>
              </w:rPr>
            </w:pPr>
            <w:r w:rsidRPr="00D445FB">
              <w:rPr>
                <w:rFonts w:ascii="Arial Narrow" w:hAnsi="Arial Narrow"/>
              </w:rPr>
              <w:t>NEC</w:t>
            </w:r>
          </w:p>
        </w:tc>
      </w:tr>
      <w:tr w:rsidR="009F5EF9" w:rsidRPr="00D26933" w:rsidTr="00A91DB2">
        <w:trPr>
          <w:trHeight w:val="307"/>
        </w:trPr>
        <w:tc>
          <w:tcPr>
            <w:tcW w:w="5447" w:type="dxa"/>
            <w:vMerge/>
          </w:tcPr>
          <w:p w:rsidR="008C5C93" w:rsidRPr="00D26933" w:rsidRDefault="008C5C93" w:rsidP="008C5C9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713" w:type="dxa"/>
            <w:gridSpan w:val="2"/>
          </w:tcPr>
          <w:p w:rsidR="008C5C93" w:rsidRPr="00D26933" w:rsidRDefault="002F116E" w:rsidP="008C5C93">
            <w:pPr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>mii €</w:t>
            </w:r>
          </w:p>
        </w:tc>
        <w:tc>
          <w:tcPr>
            <w:tcW w:w="1688" w:type="dxa"/>
          </w:tcPr>
          <w:p w:rsidR="008C5C93" w:rsidRPr="00D445FB" w:rsidRDefault="008C5C93" w:rsidP="008C5C93">
            <w:pPr>
              <w:jc w:val="center"/>
              <w:rPr>
                <w:rFonts w:ascii="Arial Narrow" w:hAnsi="Arial Narrow"/>
              </w:rPr>
            </w:pPr>
            <w:r w:rsidRPr="00D445FB">
              <w:rPr>
                <w:rFonts w:ascii="Arial Narrow" w:hAnsi="Arial Narrow"/>
              </w:rPr>
              <w:t>NEC</w:t>
            </w:r>
          </w:p>
        </w:tc>
        <w:tc>
          <w:tcPr>
            <w:tcW w:w="1727" w:type="dxa"/>
          </w:tcPr>
          <w:p w:rsidR="008C5C93" w:rsidRPr="00D445FB" w:rsidRDefault="008C5C93" w:rsidP="008C5C93">
            <w:pPr>
              <w:jc w:val="center"/>
              <w:rPr>
                <w:rFonts w:ascii="Arial Narrow" w:hAnsi="Arial Narrow"/>
              </w:rPr>
            </w:pPr>
            <w:r w:rsidRPr="00D445FB">
              <w:rPr>
                <w:rFonts w:ascii="Arial Narrow" w:hAnsi="Arial Narrow"/>
              </w:rPr>
              <w:t>NEC</w:t>
            </w:r>
          </w:p>
        </w:tc>
      </w:tr>
      <w:tr w:rsidR="009F5EF9" w:rsidRPr="00D26933" w:rsidTr="00A91DB2">
        <w:trPr>
          <w:trHeight w:val="292"/>
        </w:trPr>
        <w:tc>
          <w:tcPr>
            <w:tcW w:w="5447" w:type="dxa"/>
            <w:vMerge w:val="restart"/>
          </w:tcPr>
          <w:p w:rsidR="008C5C93" w:rsidRPr="00D26933" w:rsidRDefault="008C5C93" w:rsidP="008C5C93">
            <w:pPr>
              <w:jc w:val="both"/>
              <w:rPr>
                <w:rFonts w:ascii="Arial Narrow" w:hAnsi="Arial Narrow"/>
              </w:rPr>
            </w:pPr>
            <w:r w:rsidRPr="00D26933">
              <w:rPr>
                <w:rFonts w:ascii="Arial Narrow" w:hAnsi="Arial Narrow"/>
              </w:rPr>
              <w:t>15.2 Dotarea unităților școlare cu baze sportive și cabinete de medicină sportivă.</w:t>
            </w:r>
          </w:p>
          <w:p w:rsidR="008C5C93" w:rsidRPr="00D26933" w:rsidRDefault="008C5C93" w:rsidP="008C5C9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713" w:type="dxa"/>
            <w:gridSpan w:val="2"/>
          </w:tcPr>
          <w:p w:rsidR="008C5C93" w:rsidRPr="00D26933" w:rsidRDefault="008C5C93" w:rsidP="008C5C93">
            <w:pPr>
              <w:jc w:val="both"/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>Total număr baze sportive/cabinete de medicină sportivă</w:t>
            </w:r>
          </w:p>
        </w:tc>
        <w:tc>
          <w:tcPr>
            <w:tcW w:w="1688" w:type="dxa"/>
          </w:tcPr>
          <w:p w:rsidR="008C5C93" w:rsidRPr="00D445FB" w:rsidRDefault="008C5C93" w:rsidP="008C5C93">
            <w:pPr>
              <w:jc w:val="center"/>
              <w:rPr>
                <w:rFonts w:ascii="Arial Narrow" w:hAnsi="Arial Narrow"/>
              </w:rPr>
            </w:pPr>
            <w:r w:rsidRPr="00D445FB">
              <w:rPr>
                <w:rFonts w:ascii="Arial Narrow" w:hAnsi="Arial Narrow"/>
              </w:rPr>
              <w:t>NEC</w:t>
            </w:r>
          </w:p>
        </w:tc>
        <w:tc>
          <w:tcPr>
            <w:tcW w:w="1727" w:type="dxa"/>
          </w:tcPr>
          <w:p w:rsidR="008C5C93" w:rsidRPr="00D445FB" w:rsidRDefault="008C5C93" w:rsidP="008C5C93">
            <w:pPr>
              <w:jc w:val="center"/>
              <w:rPr>
                <w:rFonts w:ascii="Arial Narrow" w:hAnsi="Arial Narrow"/>
              </w:rPr>
            </w:pPr>
            <w:r w:rsidRPr="00D445FB">
              <w:rPr>
                <w:rFonts w:ascii="Arial Narrow" w:hAnsi="Arial Narrow"/>
              </w:rPr>
              <w:t>NEC</w:t>
            </w:r>
          </w:p>
        </w:tc>
      </w:tr>
      <w:tr w:rsidR="009F5EF9" w:rsidRPr="00D26933" w:rsidTr="00A91DB2">
        <w:trPr>
          <w:trHeight w:val="372"/>
        </w:trPr>
        <w:tc>
          <w:tcPr>
            <w:tcW w:w="5447" w:type="dxa"/>
            <w:vMerge/>
          </w:tcPr>
          <w:p w:rsidR="008C5C93" w:rsidRPr="00D26933" w:rsidRDefault="008C5C93" w:rsidP="008C5C9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713" w:type="dxa"/>
            <w:gridSpan w:val="2"/>
          </w:tcPr>
          <w:p w:rsidR="008C5C93" w:rsidRPr="00D26933" w:rsidRDefault="002F116E" w:rsidP="008C5C93">
            <w:pPr>
              <w:jc w:val="both"/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>mii €</w:t>
            </w:r>
          </w:p>
        </w:tc>
        <w:tc>
          <w:tcPr>
            <w:tcW w:w="1688" w:type="dxa"/>
          </w:tcPr>
          <w:p w:rsidR="008C5C93" w:rsidRPr="00D445FB" w:rsidRDefault="008C5C93" w:rsidP="008C5C93">
            <w:pPr>
              <w:jc w:val="center"/>
              <w:rPr>
                <w:rFonts w:ascii="Arial Narrow" w:hAnsi="Arial Narrow"/>
              </w:rPr>
            </w:pPr>
            <w:r w:rsidRPr="00D445FB">
              <w:rPr>
                <w:rFonts w:ascii="Arial Narrow" w:hAnsi="Arial Narrow"/>
              </w:rPr>
              <w:t>NEC</w:t>
            </w:r>
          </w:p>
        </w:tc>
        <w:tc>
          <w:tcPr>
            <w:tcW w:w="1727" w:type="dxa"/>
          </w:tcPr>
          <w:p w:rsidR="008C5C93" w:rsidRPr="00D445FB" w:rsidRDefault="008C5C93" w:rsidP="008C5C93">
            <w:pPr>
              <w:jc w:val="center"/>
              <w:rPr>
                <w:rFonts w:ascii="Arial Narrow" w:hAnsi="Arial Narrow"/>
              </w:rPr>
            </w:pPr>
            <w:r w:rsidRPr="00D445FB">
              <w:rPr>
                <w:rFonts w:ascii="Arial Narrow" w:hAnsi="Arial Narrow"/>
              </w:rPr>
              <w:t>NEC</w:t>
            </w:r>
          </w:p>
        </w:tc>
      </w:tr>
      <w:tr w:rsidR="009F5EF9" w:rsidRPr="00D26933" w:rsidTr="00A91DB2">
        <w:trPr>
          <w:trHeight w:val="270"/>
        </w:trPr>
        <w:tc>
          <w:tcPr>
            <w:tcW w:w="5447" w:type="dxa"/>
          </w:tcPr>
          <w:p w:rsidR="00B378B7" w:rsidRPr="00D26933" w:rsidRDefault="00857E19" w:rsidP="000F2017">
            <w:pPr>
              <w:jc w:val="both"/>
              <w:rPr>
                <w:rFonts w:ascii="Arial Narrow" w:hAnsi="Arial Narrow"/>
              </w:rPr>
            </w:pPr>
            <w:r w:rsidRPr="00D26933">
              <w:rPr>
                <w:rFonts w:ascii="Arial Narrow" w:hAnsi="Arial Narrow"/>
              </w:rPr>
              <w:t xml:space="preserve">15.3 </w:t>
            </w:r>
            <w:r w:rsidR="00B378B7" w:rsidRPr="00D26933">
              <w:rPr>
                <w:rFonts w:ascii="Arial Narrow" w:hAnsi="Arial Narrow"/>
              </w:rPr>
              <w:t>Programe de susținere a tinerilor cu rezultate bune la competițiile sportive.</w:t>
            </w:r>
          </w:p>
          <w:p w:rsidR="00EE40BF" w:rsidRPr="00D26933" w:rsidRDefault="00EE40BF" w:rsidP="000F201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713" w:type="dxa"/>
            <w:gridSpan w:val="2"/>
          </w:tcPr>
          <w:p w:rsidR="00B378B7" w:rsidRPr="00D26933" w:rsidRDefault="002D3B97" w:rsidP="002D3B97">
            <w:pPr>
              <w:jc w:val="both"/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 xml:space="preserve">Total număr </w:t>
            </w:r>
            <w:r w:rsidR="000F2017" w:rsidRPr="00D26933">
              <w:rPr>
                <w:rFonts w:ascii="Arial Narrow" w:hAnsi="Arial Narrow" w:cs="Tahoma"/>
              </w:rPr>
              <w:t xml:space="preserve"> programe/ număr tineri </w:t>
            </w:r>
          </w:p>
        </w:tc>
        <w:tc>
          <w:tcPr>
            <w:tcW w:w="1688" w:type="dxa"/>
          </w:tcPr>
          <w:p w:rsidR="00B378B7" w:rsidRPr="00D445FB" w:rsidRDefault="00861074" w:rsidP="000976FF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2</w:t>
            </w:r>
            <w:r w:rsidR="008C5C93" w:rsidRPr="00D445FB">
              <w:rPr>
                <w:rFonts w:ascii="Arial Narrow" w:hAnsi="Arial Narrow" w:cs="Tahoma"/>
              </w:rPr>
              <w:t>/</w:t>
            </w:r>
            <w:r w:rsidRPr="00D445FB">
              <w:rPr>
                <w:rFonts w:ascii="Arial Narrow" w:hAnsi="Arial Narrow" w:cs="Tahoma"/>
              </w:rPr>
              <w:t>10</w:t>
            </w:r>
            <w:r w:rsidR="00797D4C" w:rsidRPr="00D445FB">
              <w:rPr>
                <w:rFonts w:ascii="Arial Narrow" w:hAnsi="Arial Narrow" w:cs="Tahoma"/>
              </w:rPr>
              <w:t>2</w:t>
            </w:r>
          </w:p>
        </w:tc>
        <w:tc>
          <w:tcPr>
            <w:tcW w:w="1727" w:type="dxa"/>
          </w:tcPr>
          <w:p w:rsidR="00B378B7" w:rsidRPr="00D445FB" w:rsidRDefault="00861074" w:rsidP="000976FF">
            <w:pPr>
              <w:jc w:val="center"/>
              <w:rPr>
                <w:rFonts w:ascii="Arial Narrow" w:hAnsi="Arial Narrow" w:cs="Tahoma"/>
              </w:rPr>
            </w:pPr>
            <w:r w:rsidRPr="00D445FB">
              <w:rPr>
                <w:rFonts w:ascii="Arial Narrow" w:hAnsi="Arial Narrow" w:cs="Tahoma"/>
              </w:rPr>
              <w:t>2</w:t>
            </w:r>
            <w:r w:rsidR="008C5C93" w:rsidRPr="00D445FB">
              <w:rPr>
                <w:rFonts w:ascii="Arial Narrow" w:hAnsi="Arial Narrow" w:cs="Tahoma"/>
              </w:rPr>
              <w:t>/</w:t>
            </w:r>
            <w:r w:rsidRPr="00D445FB">
              <w:rPr>
                <w:rFonts w:ascii="Arial Narrow" w:hAnsi="Arial Narrow" w:cs="Tahoma"/>
              </w:rPr>
              <w:t>60</w:t>
            </w:r>
          </w:p>
        </w:tc>
      </w:tr>
      <w:tr w:rsidR="009F5EF9" w:rsidRPr="00D26933" w:rsidTr="00A91DB2">
        <w:trPr>
          <w:trHeight w:val="362"/>
        </w:trPr>
        <w:tc>
          <w:tcPr>
            <w:tcW w:w="5447" w:type="dxa"/>
            <w:vMerge w:val="restart"/>
          </w:tcPr>
          <w:p w:rsidR="00461E96" w:rsidRPr="00D26933" w:rsidRDefault="00461E96" w:rsidP="00461E96">
            <w:pPr>
              <w:jc w:val="both"/>
              <w:rPr>
                <w:rFonts w:ascii="Arial Narrow" w:hAnsi="Arial Narrow"/>
              </w:rPr>
            </w:pPr>
            <w:r w:rsidRPr="00D26933">
              <w:rPr>
                <w:rFonts w:ascii="Arial Narrow" w:hAnsi="Arial Narrow"/>
              </w:rPr>
              <w:t>15.4 Programul ”</w:t>
            </w:r>
            <w:proofErr w:type="spellStart"/>
            <w:r w:rsidRPr="00D26933">
              <w:rPr>
                <w:rFonts w:ascii="Arial Narrow" w:hAnsi="Arial Narrow"/>
              </w:rPr>
              <w:t>Hope</w:t>
            </w:r>
            <w:proofErr w:type="spellEnd"/>
            <w:r w:rsidRPr="00D26933">
              <w:rPr>
                <w:rFonts w:ascii="Arial Narrow" w:hAnsi="Arial Narrow"/>
              </w:rPr>
              <w:t xml:space="preserve">” de </w:t>
            </w:r>
            <w:proofErr w:type="spellStart"/>
            <w:r w:rsidRPr="00D26933">
              <w:rPr>
                <w:rFonts w:ascii="Arial Narrow" w:hAnsi="Arial Narrow"/>
              </w:rPr>
              <w:t>susţinere</w:t>
            </w:r>
            <w:proofErr w:type="spellEnd"/>
            <w:r w:rsidRPr="00D26933">
              <w:rPr>
                <w:rFonts w:ascii="Arial Narrow" w:hAnsi="Arial Narrow"/>
              </w:rPr>
              <w:t xml:space="preserve"> a </w:t>
            </w:r>
            <w:proofErr w:type="spellStart"/>
            <w:r w:rsidRPr="00D26933">
              <w:rPr>
                <w:rFonts w:ascii="Arial Narrow" w:hAnsi="Arial Narrow"/>
              </w:rPr>
              <w:t>antreprenoriatului</w:t>
            </w:r>
            <w:proofErr w:type="spellEnd"/>
            <w:r w:rsidRPr="00D26933">
              <w:rPr>
                <w:rFonts w:ascii="Arial Narrow" w:hAnsi="Arial Narrow"/>
              </w:rPr>
              <w:t xml:space="preserve"> pentru tineri în risc de sărăcie </w:t>
            </w:r>
            <w:proofErr w:type="spellStart"/>
            <w:r w:rsidRPr="00D26933">
              <w:rPr>
                <w:rFonts w:ascii="Arial Narrow" w:hAnsi="Arial Narrow"/>
              </w:rPr>
              <w:t>şi</w:t>
            </w:r>
            <w:proofErr w:type="spellEnd"/>
            <w:r w:rsidRPr="00D26933">
              <w:rPr>
                <w:rFonts w:ascii="Arial Narrow" w:hAnsi="Arial Narrow"/>
              </w:rPr>
              <w:t xml:space="preserve"> excluziune socială, precum </w:t>
            </w:r>
            <w:proofErr w:type="spellStart"/>
            <w:r w:rsidRPr="00D26933">
              <w:rPr>
                <w:rFonts w:ascii="Arial Narrow" w:hAnsi="Arial Narrow"/>
              </w:rPr>
              <w:t>şi</w:t>
            </w:r>
            <w:proofErr w:type="spellEnd"/>
            <w:r w:rsidRPr="00D26933">
              <w:rPr>
                <w:rFonts w:ascii="Arial Narrow" w:hAnsi="Arial Narrow"/>
              </w:rPr>
              <w:t xml:space="preserve"> a celor </w:t>
            </w:r>
            <w:proofErr w:type="spellStart"/>
            <w:r w:rsidRPr="00D26933">
              <w:rPr>
                <w:rFonts w:ascii="Arial Narrow" w:hAnsi="Arial Narrow"/>
              </w:rPr>
              <w:lastRenderedPageBreak/>
              <w:t>proveniţi</w:t>
            </w:r>
            <w:proofErr w:type="spellEnd"/>
            <w:r w:rsidRPr="00D26933">
              <w:rPr>
                <w:rFonts w:ascii="Arial Narrow" w:hAnsi="Arial Narrow"/>
              </w:rPr>
              <w:t xml:space="preserve"> din centrele de plasament prin acordarea de </w:t>
            </w:r>
            <w:proofErr w:type="spellStart"/>
            <w:r w:rsidRPr="00D26933">
              <w:rPr>
                <w:rFonts w:ascii="Arial Narrow" w:hAnsi="Arial Narrow"/>
              </w:rPr>
              <w:t>microgranturi</w:t>
            </w:r>
            <w:proofErr w:type="spellEnd"/>
            <w:r w:rsidRPr="00D26933">
              <w:rPr>
                <w:rFonts w:ascii="Arial Narrow" w:hAnsi="Arial Narrow"/>
              </w:rPr>
              <w:t>.</w:t>
            </w:r>
          </w:p>
        </w:tc>
        <w:tc>
          <w:tcPr>
            <w:tcW w:w="4713" w:type="dxa"/>
            <w:gridSpan w:val="2"/>
          </w:tcPr>
          <w:p w:rsidR="00461E96" w:rsidRPr="00D26933" w:rsidRDefault="00461E96" w:rsidP="00461E96">
            <w:pPr>
              <w:jc w:val="both"/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lastRenderedPageBreak/>
              <w:t>Număr programe/ Granturi</w:t>
            </w:r>
          </w:p>
          <w:p w:rsidR="00461E96" w:rsidRPr="00D26933" w:rsidRDefault="00461E96" w:rsidP="00461E96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1688" w:type="dxa"/>
          </w:tcPr>
          <w:p w:rsidR="00461E96" w:rsidRPr="00D445FB" w:rsidRDefault="00461E96" w:rsidP="00461E96">
            <w:pPr>
              <w:jc w:val="center"/>
              <w:rPr>
                <w:rFonts w:ascii="Arial Narrow" w:hAnsi="Arial Narrow"/>
              </w:rPr>
            </w:pPr>
            <w:r w:rsidRPr="00D445FB">
              <w:rPr>
                <w:rFonts w:ascii="Arial Narrow" w:hAnsi="Arial Narrow"/>
              </w:rPr>
              <w:t>NEC</w:t>
            </w:r>
          </w:p>
        </w:tc>
        <w:tc>
          <w:tcPr>
            <w:tcW w:w="1727" w:type="dxa"/>
          </w:tcPr>
          <w:p w:rsidR="00461E96" w:rsidRPr="00D445FB" w:rsidRDefault="00461E96" w:rsidP="00461E96">
            <w:pPr>
              <w:jc w:val="center"/>
              <w:rPr>
                <w:rFonts w:ascii="Arial Narrow" w:hAnsi="Arial Narrow"/>
              </w:rPr>
            </w:pPr>
            <w:r w:rsidRPr="00D445FB">
              <w:rPr>
                <w:rFonts w:ascii="Arial Narrow" w:hAnsi="Arial Narrow"/>
              </w:rPr>
              <w:t>NEC</w:t>
            </w:r>
          </w:p>
        </w:tc>
      </w:tr>
      <w:tr w:rsidR="009F5EF9" w:rsidRPr="00D26933" w:rsidTr="00A91DB2">
        <w:trPr>
          <w:trHeight w:val="350"/>
        </w:trPr>
        <w:tc>
          <w:tcPr>
            <w:tcW w:w="5447" w:type="dxa"/>
            <w:vMerge/>
          </w:tcPr>
          <w:p w:rsidR="00461E96" w:rsidRPr="00D26933" w:rsidRDefault="00461E96" w:rsidP="00461E9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713" w:type="dxa"/>
            <w:gridSpan w:val="2"/>
          </w:tcPr>
          <w:p w:rsidR="00461E96" w:rsidRPr="00D26933" w:rsidRDefault="00461E96" w:rsidP="00461E96">
            <w:pPr>
              <w:jc w:val="both"/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>Număr tineri sprijiniți</w:t>
            </w:r>
          </w:p>
        </w:tc>
        <w:tc>
          <w:tcPr>
            <w:tcW w:w="1688" w:type="dxa"/>
          </w:tcPr>
          <w:p w:rsidR="00461E96" w:rsidRPr="00D445FB" w:rsidRDefault="00461E96" w:rsidP="00461E96">
            <w:pPr>
              <w:jc w:val="center"/>
              <w:rPr>
                <w:rFonts w:ascii="Arial Narrow" w:hAnsi="Arial Narrow"/>
              </w:rPr>
            </w:pPr>
            <w:r w:rsidRPr="00D445FB">
              <w:rPr>
                <w:rFonts w:ascii="Arial Narrow" w:hAnsi="Arial Narrow"/>
              </w:rPr>
              <w:t>NEC</w:t>
            </w:r>
          </w:p>
        </w:tc>
        <w:tc>
          <w:tcPr>
            <w:tcW w:w="1727" w:type="dxa"/>
          </w:tcPr>
          <w:p w:rsidR="00461E96" w:rsidRPr="00D445FB" w:rsidRDefault="00461E96" w:rsidP="00461E96">
            <w:pPr>
              <w:jc w:val="center"/>
              <w:rPr>
                <w:rFonts w:ascii="Arial Narrow" w:hAnsi="Arial Narrow"/>
              </w:rPr>
            </w:pPr>
            <w:r w:rsidRPr="00D445FB">
              <w:rPr>
                <w:rFonts w:ascii="Arial Narrow" w:hAnsi="Arial Narrow"/>
              </w:rPr>
              <w:t>NEC</w:t>
            </w:r>
          </w:p>
        </w:tc>
      </w:tr>
      <w:tr w:rsidR="009F5EF9" w:rsidRPr="00D26933" w:rsidTr="00A91DB2">
        <w:trPr>
          <w:trHeight w:val="285"/>
        </w:trPr>
        <w:tc>
          <w:tcPr>
            <w:tcW w:w="5447" w:type="dxa"/>
            <w:vMerge w:val="restart"/>
          </w:tcPr>
          <w:p w:rsidR="00461E96" w:rsidRPr="00D26933" w:rsidRDefault="00461E96" w:rsidP="00461E96">
            <w:pPr>
              <w:jc w:val="both"/>
              <w:rPr>
                <w:rFonts w:ascii="Arial Narrow" w:hAnsi="Arial Narrow"/>
              </w:rPr>
            </w:pPr>
            <w:r w:rsidRPr="00D26933">
              <w:rPr>
                <w:rFonts w:ascii="Arial Narrow" w:hAnsi="Arial Narrow"/>
              </w:rPr>
              <w:t xml:space="preserve">15.5 Promovarea transformării </w:t>
            </w:r>
            <w:proofErr w:type="spellStart"/>
            <w:r w:rsidRPr="00D26933">
              <w:rPr>
                <w:rFonts w:ascii="Arial Narrow" w:hAnsi="Arial Narrow"/>
              </w:rPr>
              <w:t>internshipurilor</w:t>
            </w:r>
            <w:proofErr w:type="spellEnd"/>
            <w:r w:rsidRPr="00D26933">
              <w:rPr>
                <w:rFonts w:ascii="Arial Narrow" w:hAnsi="Arial Narrow"/>
              </w:rPr>
              <w:t xml:space="preserve"> în contracte de muncă permanente (contracte pe perioadă nedeterminată). Programe de tip „Pasarela”(locurile de muncă din sectorul public pot fi oferite temporar tinerilor </w:t>
            </w:r>
            <w:proofErr w:type="spellStart"/>
            <w:r w:rsidRPr="00D26933">
              <w:rPr>
                <w:rFonts w:ascii="Arial Narrow" w:hAnsi="Arial Narrow"/>
              </w:rPr>
              <w:t>dezavantajaţi</w:t>
            </w:r>
            <w:proofErr w:type="spellEnd"/>
            <w:r w:rsidRPr="00D26933">
              <w:rPr>
                <w:rFonts w:ascii="Arial Narrow" w:hAnsi="Arial Narrow"/>
              </w:rPr>
              <w:t xml:space="preserve"> pentru a dobândi „</w:t>
            </w:r>
            <w:proofErr w:type="spellStart"/>
            <w:r w:rsidRPr="00D26933">
              <w:rPr>
                <w:rFonts w:ascii="Arial Narrow" w:hAnsi="Arial Narrow"/>
              </w:rPr>
              <w:t>abilităţi</w:t>
            </w:r>
            <w:proofErr w:type="spellEnd"/>
            <w:r w:rsidRPr="00D26933">
              <w:rPr>
                <w:rFonts w:ascii="Arial Narrow" w:hAnsi="Arial Narrow"/>
              </w:rPr>
              <w:t xml:space="preserve"> transferabile” în joburile din sectorul privat)</w:t>
            </w:r>
          </w:p>
          <w:p w:rsidR="00461E96" w:rsidRPr="00D26933" w:rsidRDefault="00461E96" w:rsidP="00461E9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713" w:type="dxa"/>
            <w:gridSpan w:val="2"/>
          </w:tcPr>
          <w:p w:rsidR="00461E96" w:rsidRPr="00D26933" w:rsidRDefault="00461E96" w:rsidP="00461E96">
            <w:pPr>
              <w:jc w:val="both"/>
              <w:rPr>
                <w:rFonts w:ascii="Arial Narrow" w:hAnsi="Arial Narrow" w:cs="Tahoma"/>
              </w:rPr>
            </w:pPr>
          </w:p>
          <w:p w:rsidR="00461E96" w:rsidRPr="00D26933" w:rsidRDefault="00461E96" w:rsidP="00461E96">
            <w:pPr>
              <w:jc w:val="both"/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>Număr programe</w:t>
            </w:r>
          </w:p>
        </w:tc>
        <w:tc>
          <w:tcPr>
            <w:tcW w:w="1688" w:type="dxa"/>
          </w:tcPr>
          <w:p w:rsidR="00461E96" w:rsidRPr="00D445FB" w:rsidRDefault="00461E96" w:rsidP="00461E96">
            <w:pPr>
              <w:jc w:val="center"/>
              <w:rPr>
                <w:rFonts w:ascii="Arial Narrow" w:hAnsi="Arial Narrow"/>
              </w:rPr>
            </w:pPr>
            <w:r w:rsidRPr="00D445FB">
              <w:rPr>
                <w:rFonts w:ascii="Arial Narrow" w:hAnsi="Arial Narrow"/>
              </w:rPr>
              <w:t>NEC</w:t>
            </w:r>
          </w:p>
        </w:tc>
        <w:tc>
          <w:tcPr>
            <w:tcW w:w="1727" w:type="dxa"/>
          </w:tcPr>
          <w:p w:rsidR="00461E96" w:rsidRPr="00D445FB" w:rsidRDefault="00461E96" w:rsidP="00461E96">
            <w:pPr>
              <w:jc w:val="center"/>
              <w:rPr>
                <w:rFonts w:ascii="Arial Narrow" w:hAnsi="Arial Narrow"/>
              </w:rPr>
            </w:pPr>
            <w:r w:rsidRPr="00D445FB">
              <w:rPr>
                <w:rFonts w:ascii="Arial Narrow" w:hAnsi="Arial Narrow"/>
              </w:rPr>
              <w:t>NEC</w:t>
            </w:r>
          </w:p>
        </w:tc>
      </w:tr>
      <w:tr w:rsidR="009F5EF9" w:rsidRPr="00D26933" w:rsidTr="00A91DB2">
        <w:trPr>
          <w:trHeight w:val="1215"/>
        </w:trPr>
        <w:tc>
          <w:tcPr>
            <w:tcW w:w="5447" w:type="dxa"/>
            <w:vMerge/>
          </w:tcPr>
          <w:p w:rsidR="00461E96" w:rsidRPr="00D26933" w:rsidRDefault="00461E96" w:rsidP="00461E9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713" w:type="dxa"/>
            <w:gridSpan w:val="2"/>
          </w:tcPr>
          <w:p w:rsidR="00461E96" w:rsidRPr="00D26933" w:rsidRDefault="00461E96" w:rsidP="00461E96">
            <w:pPr>
              <w:jc w:val="both"/>
              <w:rPr>
                <w:rFonts w:ascii="Arial Narrow" w:hAnsi="Arial Narrow" w:cs="Tahoma"/>
              </w:rPr>
            </w:pPr>
          </w:p>
          <w:p w:rsidR="00461E96" w:rsidRPr="00D26933" w:rsidRDefault="00461E96" w:rsidP="00461E96">
            <w:pPr>
              <w:jc w:val="both"/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>Număr de locuri de muncă ocupate</w:t>
            </w:r>
          </w:p>
        </w:tc>
        <w:tc>
          <w:tcPr>
            <w:tcW w:w="1688" w:type="dxa"/>
          </w:tcPr>
          <w:p w:rsidR="00461E96" w:rsidRPr="00D445FB" w:rsidRDefault="00461E96" w:rsidP="00461E96">
            <w:pPr>
              <w:jc w:val="center"/>
              <w:rPr>
                <w:rFonts w:ascii="Arial Narrow" w:hAnsi="Arial Narrow"/>
              </w:rPr>
            </w:pPr>
            <w:r w:rsidRPr="00D445FB">
              <w:rPr>
                <w:rFonts w:ascii="Arial Narrow" w:hAnsi="Arial Narrow"/>
              </w:rPr>
              <w:t>NEC</w:t>
            </w:r>
          </w:p>
        </w:tc>
        <w:tc>
          <w:tcPr>
            <w:tcW w:w="1727" w:type="dxa"/>
          </w:tcPr>
          <w:p w:rsidR="00461E96" w:rsidRPr="00D445FB" w:rsidRDefault="00461E96" w:rsidP="00461E96">
            <w:pPr>
              <w:jc w:val="center"/>
              <w:rPr>
                <w:rFonts w:ascii="Arial Narrow" w:hAnsi="Arial Narrow"/>
              </w:rPr>
            </w:pPr>
            <w:r w:rsidRPr="00D445FB">
              <w:rPr>
                <w:rFonts w:ascii="Arial Narrow" w:hAnsi="Arial Narrow"/>
              </w:rPr>
              <w:t>NEC</w:t>
            </w:r>
          </w:p>
        </w:tc>
      </w:tr>
      <w:tr w:rsidR="00861074" w:rsidRPr="00D26933" w:rsidTr="00A91DB2">
        <w:trPr>
          <w:trHeight w:val="270"/>
        </w:trPr>
        <w:tc>
          <w:tcPr>
            <w:tcW w:w="5447" w:type="dxa"/>
          </w:tcPr>
          <w:p w:rsidR="00861074" w:rsidRPr="00D26933" w:rsidRDefault="00861074" w:rsidP="00861074">
            <w:pPr>
              <w:jc w:val="both"/>
              <w:rPr>
                <w:rFonts w:ascii="Arial Narrow" w:hAnsi="Arial Narrow"/>
              </w:rPr>
            </w:pPr>
            <w:r w:rsidRPr="00D26933">
              <w:rPr>
                <w:rFonts w:ascii="Arial Narrow" w:hAnsi="Arial Narrow"/>
              </w:rPr>
              <w:t xml:space="preserve">15.6 Promovarea unor măsuri pentru tineri, prin care să fie asigurat tranzitul coerent de la sistemul </w:t>
            </w:r>
            <w:proofErr w:type="spellStart"/>
            <w:r w:rsidRPr="00D26933">
              <w:rPr>
                <w:rFonts w:ascii="Arial Narrow" w:hAnsi="Arial Narrow"/>
              </w:rPr>
              <w:t>educaţional</w:t>
            </w:r>
            <w:proofErr w:type="spellEnd"/>
            <w:r w:rsidRPr="00D26933">
              <w:rPr>
                <w:rFonts w:ascii="Arial Narrow" w:hAnsi="Arial Narrow"/>
              </w:rPr>
              <w:t xml:space="preserve"> către </w:t>
            </w:r>
            <w:proofErr w:type="spellStart"/>
            <w:r w:rsidRPr="00D26933">
              <w:rPr>
                <w:rFonts w:ascii="Arial Narrow" w:hAnsi="Arial Narrow"/>
              </w:rPr>
              <w:t>piaţa</w:t>
            </w:r>
            <w:proofErr w:type="spellEnd"/>
            <w:r w:rsidRPr="00D26933">
              <w:rPr>
                <w:rFonts w:ascii="Arial Narrow" w:hAnsi="Arial Narrow"/>
              </w:rPr>
              <w:t xml:space="preserve"> </w:t>
            </w:r>
            <w:proofErr w:type="spellStart"/>
            <w:r w:rsidRPr="00D26933">
              <w:rPr>
                <w:rFonts w:ascii="Arial Narrow" w:hAnsi="Arial Narrow"/>
              </w:rPr>
              <w:t>forţei</w:t>
            </w:r>
            <w:proofErr w:type="spellEnd"/>
            <w:r w:rsidRPr="00D26933">
              <w:rPr>
                <w:rFonts w:ascii="Arial Narrow" w:hAnsi="Arial Narrow"/>
              </w:rPr>
              <w:t xml:space="preserve"> de muncă.</w:t>
            </w:r>
          </w:p>
        </w:tc>
        <w:tc>
          <w:tcPr>
            <w:tcW w:w="4713" w:type="dxa"/>
            <w:gridSpan w:val="2"/>
          </w:tcPr>
          <w:p w:rsidR="00861074" w:rsidRPr="00D26933" w:rsidRDefault="00861074" w:rsidP="00861074">
            <w:pPr>
              <w:jc w:val="both"/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>Număr absolvenți școli profesionale</w:t>
            </w:r>
          </w:p>
          <w:p w:rsidR="00861074" w:rsidRPr="00D26933" w:rsidRDefault="00861074" w:rsidP="00861074">
            <w:pPr>
              <w:pStyle w:val="Listparagraf"/>
              <w:numPr>
                <w:ilvl w:val="0"/>
                <w:numId w:val="17"/>
              </w:numPr>
              <w:jc w:val="both"/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>Absolvenți școala profesională - nivel 3</w:t>
            </w:r>
          </w:p>
          <w:p w:rsidR="00861074" w:rsidRPr="00D26933" w:rsidRDefault="00861074" w:rsidP="00861074">
            <w:pPr>
              <w:pStyle w:val="Listparagraf"/>
              <w:numPr>
                <w:ilvl w:val="0"/>
                <w:numId w:val="17"/>
              </w:numPr>
              <w:jc w:val="both"/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>Absolvenți liceu tehnologic - nivel 4</w:t>
            </w:r>
          </w:p>
          <w:p w:rsidR="00861074" w:rsidRPr="00D26933" w:rsidRDefault="00861074" w:rsidP="00861074">
            <w:pPr>
              <w:pStyle w:val="Listparagraf"/>
              <w:numPr>
                <w:ilvl w:val="0"/>
                <w:numId w:val="17"/>
              </w:numPr>
              <w:jc w:val="both"/>
              <w:rPr>
                <w:rFonts w:ascii="Arial Narrow" w:hAnsi="Arial Narrow" w:cs="Tahoma"/>
              </w:rPr>
            </w:pPr>
            <w:r w:rsidRPr="00D26933">
              <w:rPr>
                <w:rFonts w:ascii="Arial Narrow" w:hAnsi="Arial Narrow" w:cs="Tahoma"/>
              </w:rPr>
              <w:t>Absolvenți școala postliceală - nivel 5</w:t>
            </w:r>
          </w:p>
        </w:tc>
        <w:tc>
          <w:tcPr>
            <w:tcW w:w="1688" w:type="dxa"/>
          </w:tcPr>
          <w:p w:rsidR="00861074" w:rsidRPr="00D445FB" w:rsidRDefault="00861074" w:rsidP="00861074">
            <w:pPr>
              <w:jc w:val="center"/>
              <w:rPr>
                <w:rFonts w:ascii="Arial Narrow" w:hAnsi="Arial Narrow"/>
              </w:rPr>
            </w:pPr>
          </w:p>
          <w:p w:rsidR="00861074" w:rsidRPr="00D445FB" w:rsidRDefault="00861074" w:rsidP="00861074">
            <w:pPr>
              <w:jc w:val="center"/>
              <w:rPr>
                <w:rFonts w:ascii="Arial Narrow" w:hAnsi="Arial Narrow"/>
              </w:rPr>
            </w:pPr>
            <w:r w:rsidRPr="00D445FB">
              <w:rPr>
                <w:rFonts w:ascii="Arial Narrow" w:hAnsi="Arial Narrow"/>
              </w:rPr>
              <w:t>482</w:t>
            </w:r>
          </w:p>
          <w:p w:rsidR="00861074" w:rsidRPr="00D445FB" w:rsidRDefault="00861074" w:rsidP="00861074">
            <w:pPr>
              <w:jc w:val="center"/>
              <w:rPr>
                <w:rFonts w:ascii="Arial Narrow" w:hAnsi="Arial Narrow"/>
              </w:rPr>
            </w:pPr>
            <w:r w:rsidRPr="00D445FB">
              <w:rPr>
                <w:rFonts w:ascii="Arial Narrow" w:hAnsi="Arial Narrow"/>
              </w:rPr>
              <w:t>1257</w:t>
            </w:r>
          </w:p>
          <w:p w:rsidR="00861074" w:rsidRPr="00D445FB" w:rsidRDefault="00861074" w:rsidP="00861074">
            <w:pPr>
              <w:jc w:val="center"/>
              <w:rPr>
                <w:rFonts w:ascii="Arial Narrow" w:hAnsi="Arial Narrow"/>
              </w:rPr>
            </w:pPr>
            <w:r w:rsidRPr="00D445FB">
              <w:rPr>
                <w:rFonts w:ascii="Arial Narrow" w:hAnsi="Arial Narrow"/>
              </w:rPr>
              <w:t>415</w:t>
            </w:r>
          </w:p>
        </w:tc>
        <w:tc>
          <w:tcPr>
            <w:tcW w:w="1727" w:type="dxa"/>
          </w:tcPr>
          <w:p w:rsidR="00861074" w:rsidRPr="00D445FB" w:rsidRDefault="00861074" w:rsidP="00861074">
            <w:pPr>
              <w:jc w:val="center"/>
              <w:rPr>
                <w:rFonts w:ascii="Arial Narrow" w:hAnsi="Arial Narrow"/>
              </w:rPr>
            </w:pPr>
          </w:p>
          <w:p w:rsidR="00861074" w:rsidRPr="00D445FB" w:rsidRDefault="00861074" w:rsidP="00861074">
            <w:pPr>
              <w:jc w:val="center"/>
              <w:rPr>
                <w:rFonts w:ascii="Arial Narrow" w:hAnsi="Arial Narrow"/>
              </w:rPr>
            </w:pPr>
            <w:r w:rsidRPr="00D445FB">
              <w:rPr>
                <w:rFonts w:ascii="Arial Narrow" w:hAnsi="Arial Narrow"/>
              </w:rPr>
              <w:t>0</w:t>
            </w:r>
          </w:p>
          <w:p w:rsidR="00861074" w:rsidRPr="00D445FB" w:rsidRDefault="00861074" w:rsidP="00861074">
            <w:pPr>
              <w:jc w:val="center"/>
              <w:rPr>
                <w:rFonts w:ascii="Arial Narrow" w:hAnsi="Arial Narrow"/>
              </w:rPr>
            </w:pPr>
            <w:r w:rsidRPr="00D445FB">
              <w:rPr>
                <w:rFonts w:ascii="Arial Narrow" w:hAnsi="Arial Narrow"/>
              </w:rPr>
              <w:t>0</w:t>
            </w:r>
          </w:p>
          <w:p w:rsidR="00861074" w:rsidRPr="00D445FB" w:rsidRDefault="00861074" w:rsidP="00861074">
            <w:pPr>
              <w:jc w:val="center"/>
              <w:rPr>
                <w:rFonts w:ascii="Arial Narrow" w:hAnsi="Arial Narrow"/>
              </w:rPr>
            </w:pPr>
            <w:r w:rsidRPr="00D445FB">
              <w:rPr>
                <w:rFonts w:ascii="Arial Narrow" w:hAnsi="Arial Narrow"/>
              </w:rPr>
              <w:t>0</w:t>
            </w:r>
          </w:p>
        </w:tc>
      </w:tr>
    </w:tbl>
    <w:p w:rsidR="00795492" w:rsidRDefault="00795492">
      <w:pPr>
        <w:rPr>
          <w:rFonts w:ascii="Tahoma" w:hAnsi="Tahoma" w:cs="Tahoma"/>
          <w:sz w:val="18"/>
          <w:szCs w:val="18"/>
        </w:rPr>
      </w:pPr>
    </w:p>
    <w:p w:rsidR="000A37C7" w:rsidRDefault="000A37C7">
      <w:pPr>
        <w:rPr>
          <w:rFonts w:ascii="Tahoma" w:hAnsi="Tahoma" w:cs="Tahoma"/>
          <w:sz w:val="18"/>
          <w:szCs w:val="18"/>
        </w:rPr>
      </w:pPr>
    </w:p>
    <w:p w:rsidR="000A37C7" w:rsidRPr="000A37C7" w:rsidRDefault="000A37C7" w:rsidP="000A37C7">
      <w:pPr>
        <w:ind w:firstLine="708"/>
        <w:rPr>
          <w:rFonts w:ascii="Tahoma" w:hAnsi="Tahoma" w:cs="Tahoma"/>
          <w:sz w:val="24"/>
          <w:szCs w:val="24"/>
        </w:rPr>
      </w:pPr>
      <w:r w:rsidRPr="000A37C7">
        <w:rPr>
          <w:rFonts w:ascii="Tahoma" w:hAnsi="Tahoma" w:cs="Tahoma"/>
          <w:sz w:val="24"/>
          <w:szCs w:val="24"/>
        </w:rPr>
        <w:t xml:space="preserve">PREFECT, </w:t>
      </w:r>
      <w:r w:rsidRPr="000A37C7">
        <w:rPr>
          <w:rFonts w:ascii="Tahoma" w:hAnsi="Tahoma" w:cs="Tahoma"/>
          <w:sz w:val="24"/>
          <w:szCs w:val="24"/>
        </w:rPr>
        <w:tab/>
      </w:r>
      <w:r w:rsidRPr="000A37C7">
        <w:rPr>
          <w:rFonts w:ascii="Tahoma" w:hAnsi="Tahoma" w:cs="Tahoma"/>
          <w:sz w:val="24"/>
          <w:szCs w:val="24"/>
        </w:rPr>
        <w:tab/>
      </w:r>
      <w:r w:rsidRPr="000A37C7">
        <w:rPr>
          <w:rFonts w:ascii="Tahoma" w:hAnsi="Tahoma" w:cs="Tahoma"/>
          <w:sz w:val="24"/>
          <w:szCs w:val="24"/>
        </w:rPr>
        <w:tab/>
      </w:r>
      <w:r w:rsidRPr="000A37C7">
        <w:rPr>
          <w:rFonts w:ascii="Tahoma" w:hAnsi="Tahoma" w:cs="Tahoma"/>
          <w:sz w:val="24"/>
          <w:szCs w:val="24"/>
        </w:rPr>
        <w:tab/>
      </w:r>
      <w:r w:rsidRPr="000A37C7">
        <w:rPr>
          <w:rFonts w:ascii="Tahoma" w:hAnsi="Tahoma" w:cs="Tahoma"/>
          <w:sz w:val="24"/>
          <w:szCs w:val="24"/>
        </w:rPr>
        <w:tab/>
      </w:r>
      <w:r w:rsidRPr="000A37C7">
        <w:rPr>
          <w:rFonts w:ascii="Tahoma" w:hAnsi="Tahoma" w:cs="Tahoma"/>
          <w:sz w:val="24"/>
          <w:szCs w:val="24"/>
        </w:rPr>
        <w:tab/>
      </w:r>
      <w:r w:rsidRPr="000A37C7">
        <w:rPr>
          <w:rFonts w:ascii="Tahoma" w:hAnsi="Tahoma" w:cs="Tahoma"/>
          <w:sz w:val="24"/>
          <w:szCs w:val="24"/>
        </w:rPr>
        <w:tab/>
      </w:r>
      <w:r w:rsidRPr="000A37C7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0A37C7">
        <w:rPr>
          <w:rFonts w:ascii="Tahoma" w:hAnsi="Tahoma" w:cs="Tahoma"/>
          <w:sz w:val="24"/>
          <w:szCs w:val="24"/>
        </w:rPr>
        <w:t>ŞEF SERVICIU,</w:t>
      </w:r>
    </w:p>
    <w:p w:rsidR="000A37C7" w:rsidRPr="000A37C7" w:rsidRDefault="000A37C7" w:rsidP="000A37C7">
      <w:pPr>
        <w:rPr>
          <w:rFonts w:ascii="Tahoma" w:hAnsi="Tahoma" w:cs="Tahoma"/>
          <w:sz w:val="24"/>
          <w:szCs w:val="24"/>
        </w:rPr>
      </w:pPr>
      <w:r w:rsidRPr="000A37C7">
        <w:rPr>
          <w:rFonts w:ascii="Tahoma" w:hAnsi="Tahoma" w:cs="Tahoma"/>
          <w:sz w:val="24"/>
          <w:szCs w:val="24"/>
        </w:rPr>
        <w:tab/>
        <w:t xml:space="preserve">jr. </w:t>
      </w:r>
      <w:proofErr w:type="spellStart"/>
      <w:r w:rsidRPr="000A37C7">
        <w:rPr>
          <w:rFonts w:ascii="Tahoma" w:hAnsi="Tahoma" w:cs="Tahoma"/>
          <w:sz w:val="24"/>
          <w:szCs w:val="24"/>
        </w:rPr>
        <w:t>Antonel</w:t>
      </w:r>
      <w:proofErr w:type="spellEnd"/>
      <w:r w:rsidRPr="000A37C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A37C7">
        <w:rPr>
          <w:rFonts w:ascii="Tahoma" w:hAnsi="Tahoma" w:cs="Tahoma"/>
          <w:sz w:val="24"/>
          <w:szCs w:val="24"/>
        </w:rPr>
        <w:t>Jîjîie</w:t>
      </w:r>
      <w:proofErr w:type="spellEnd"/>
      <w:r w:rsidRPr="000A37C7">
        <w:rPr>
          <w:rFonts w:ascii="Tahoma" w:hAnsi="Tahoma" w:cs="Tahoma"/>
          <w:sz w:val="24"/>
          <w:szCs w:val="24"/>
        </w:rPr>
        <w:tab/>
      </w:r>
      <w:r w:rsidRPr="000A37C7">
        <w:rPr>
          <w:rFonts w:ascii="Tahoma" w:hAnsi="Tahoma" w:cs="Tahoma"/>
          <w:sz w:val="24"/>
          <w:szCs w:val="24"/>
        </w:rPr>
        <w:tab/>
      </w:r>
      <w:r w:rsidRPr="000A37C7">
        <w:rPr>
          <w:rFonts w:ascii="Tahoma" w:hAnsi="Tahoma" w:cs="Tahoma"/>
          <w:sz w:val="24"/>
          <w:szCs w:val="24"/>
        </w:rPr>
        <w:tab/>
      </w:r>
      <w:r w:rsidRPr="000A37C7">
        <w:rPr>
          <w:rFonts w:ascii="Tahoma" w:hAnsi="Tahoma" w:cs="Tahoma"/>
          <w:sz w:val="24"/>
          <w:szCs w:val="24"/>
        </w:rPr>
        <w:tab/>
      </w:r>
      <w:r w:rsidRPr="000A37C7">
        <w:rPr>
          <w:rFonts w:ascii="Tahoma" w:hAnsi="Tahoma" w:cs="Tahoma"/>
          <w:sz w:val="24"/>
          <w:szCs w:val="24"/>
        </w:rPr>
        <w:tab/>
      </w:r>
      <w:r w:rsidRPr="000A37C7">
        <w:rPr>
          <w:rFonts w:ascii="Tahoma" w:hAnsi="Tahoma" w:cs="Tahoma"/>
          <w:sz w:val="24"/>
          <w:szCs w:val="24"/>
        </w:rPr>
        <w:tab/>
      </w:r>
      <w:r w:rsidRPr="000A37C7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0A37C7">
        <w:rPr>
          <w:rFonts w:ascii="Tahoma" w:hAnsi="Tahoma" w:cs="Tahoma"/>
          <w:sz w:val="24"/>
          <w:szCs w:val="24"/>
        </w:rPr>
        <w:t>ec. Vasile Ciocan</w:t>
      </w:r>
    </w:p>
    <w:sectPr w:rsidR="000A37C7" w:rsidRPr="000A37C7" w:rsidSect="00DC5E64">
      <w:footerReference w:type="default" r:id="rId8"/>
      <w:pgSz w:w="16838" w:h="11906" w:orient="landscape"/>
      <w:pgMar w:top="567" w:right="1417" w:bottom="709" w:left="1417" w:header="708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51F" w:rsidRDefault="002F151F" w:rsidP="00F379BD">
      <w:pPr>
        <w:spacing w:after="0" w:line="240" w:lineRule="auto"/>
      </w:pPr>
      <w:r>
        <w:separator/>
      </w:r>
    </w:p>
  </w:endnote>
  <w:endnote w:type="continuationSeparator" w:id="0">
    <w:p w:rsidR="002F151F" w:rsidRDefault="002F151F" w:rsidP="00F3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3835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3F43" w:rsidRDefault="00BD3F43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D3F43" w:rsidRDefault="00BD3F43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51F" w:rsidRDefault="002F151F" w:rsidP="00F379BD">
      <w:pPr>
        <w:spacing w:after="0" w:line="240" w:lineRule="auto"/>
      </w:pPr>
      <w:r>
        <w:separator/>
      </w:r>
    </w:p>
  </w:footnote>
  <w:footnote w:type="continuationSeparator" w:id="0">
    <w:p w:rsidR="002F151F" w:rsidRDefault="002F151F" w:rsidP="00F37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61BEF"/>
    <w:multiLevelType w:val="multilevel"/>
    <w:tmpl w:val="B2EA6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9780437"/>
    <w:multiLevelType w:val="multilevel"/>
    <w:tmpl w:val="B70E2BDE"/>
    <w:lvl w:ilvl="0">
      <w:start w:val="12"/>
      <w:numFmt w:val="upperRoman"/>
      <w:lvlText w:val="%1"/>
      <w:lvlJc w:val="left"/>
      <w:pPr>
        <w:ind w:left="720" w:hanging="720"/>
      </w:pPr>
      <w:rPr>
        <w:rFonts w:eastAsia="Times New Roman" w:cs="Courier New" w:hint="default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Times New Roman" w:cs="Courier New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Courier New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Courier New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Courier New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Courier New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Courier New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Courier New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="Courier New" w:hint="default"/>
        <w:sz w:val="24"/>
      </w:rPr>
    </w:lvl>
  </w:abstractNum>
  <w:abstractNum w:abstractNumId="2" w15:restartNumberingAfterBreak="0">
    <w:nsid w:val="140003AA"/>
    <w:multiLevelType w:val="multilevel"/>
    <w:tmpl w:val="730038C2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3" w15:restartNumberingAfterBreak="0">
    <w:nsid w:val="16AD1FD2"/>
    <w:multiLevelType w:val="hybridMultilevel"/>
    <w:tmpl w:val="66FEB546"/>
    <w:lvl w:ilvl="0" w:tplc="762029D6">
      <w:start w:val="4"/>
      <w:numFmt w:val="bullet"/>
      <w:lvlText w:val="-"/>
      <w:lvlJc w:val="left"/>
      <w:pPr>
        <w:ind w:left="10980" w:hanging="360"/>
      </w:pPr>
      <w:rPr>
        <w:rFonts w:ascii="Arial Narrow" w:eastAsiaTheme="minorHAnsi" w:hAnsi="Arial Narrow" w:cs="Tahoma" w:hint="default"/>
      </w:rPr>
    </w:lvl>
    <w:lvl w:ilvl="1" w:tplc="0418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3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13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14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15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16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6740" w:hanging="360"/>
      </w:pPr>
      <w:rPr>
        <w:rFonts w:ascii="Wingdings" w:hAnsi="Wingdings" w:hint="default"/>
      </w:rPr>
    </w:lvl>
  </w:abstractNum>
  <w:abstractNum w:abstractNumId="4" w15:restartNumberingAfterBreak="0">
    <w:nsid w:val="20FE7452"/>
    <w:multiLevelType w:val="hybridMultilevel"/>
    <w:tmpl w:val="552AB016"/>
    <w:lvl w:ilvl="0" w:tplc="DAD815BC">
      <w:start w:val="5"/>
      <w:numFmt w:val="bullet"/>
      <w:lvlText w:val="-"/>
      <w:lvlJc w:val="left"/>
      <w:pPr>
        <w:ind w:left="10270" w:hanging="360"/>
      </w:pPr>
      <w:rPr>
        <w:rFonts w:ascii="Arial Narrow" w:eastAsiaTheme="minorHAnsi" w:hAnsi="Arial Narrow" w:cs="Tahoma" w:hint="default"/>
      </w:rPr>
    </w:lvl>
    <w:lvl w:ilvl="1" w:tplc="04180003" w:tentative="1">
      <w:start w:val="1"/>
      <w:numFmt w:val="bullet"/>
      <w:lvlText w:val="o"/>
      <w:lvlJc w:val="left"/>
      <w:pPr>
        <w:ind w:left="109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17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24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131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138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145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153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6030" w:hanging="360"/>
      </w:pPr>
      <w:rPr>
        <w:rFonts w:ascii="Wingdings" w:hAnsi="Wingdings" w:hint="default"/>
      </w:rPr>
    </w:lvl>
  </w:abstractNum>
  <w:abstractNum w:abstractNumId="5" w15:restartNumberingAfterBreak="0">
    <w:nsid w:val="23E075A6"/>
    <w:multiLevelType w:val="hybridMultilevel"/>
    <w:tmpl w:val="51022782"/>
    <w:lvl w:ilvl="0" w:tplc="2CCE2896">
      <w:start w:val="1"/>
      <w:numFmt w:val="upperRoman"/>
      <w:lvlText w:val="%1."/>
      <w:lvlJc w:val="left"/>
      <w:pPr>
        <w:ind w:left="1080" w:hanging="720"/>
      </w:pPr>
      <w:rPr>
        <w:rFonts w:ascii="Arial Narrow" w:eastAsia="Times New Roman" w:hAnsi="Arial Narrow" w:cs="Tahoma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23C5B"/>
    <w:multiLevelType w:val="multilevel"/>
    <w:tmpl w:val="4C4E9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BA84FBD"/>
    <w:multiLevelType w:val="hybridMultilevel"/>
    <w:tmpl w:val="3B9E8BCA"/>
    <w:lvl w:ilvl="0" w:tplc="1BA29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81ABD"/>
    <w:multiLevelType w:val="hybridMultilevel"/>
    <w:tmpl w:val="289A0D4C"/>
    <w:lvl w:ilvl="0" w:tplc="C70E218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62719"/>
    <w:multiLevelType w:val="hybridMultilevel"/>
    <w:tmpl w:val="EAB013FA"/>
    <w:lvl w:ilvl="0" w:tplc="ABB4A0A8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E3D4C"/>
    <w:multiLevelType w:val="multilevel"/>
    <w:tmpl w:val="6D46A6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14633D2"/>
    <w:multiLevelType w:val="hybridMultilevel"/>
    <w:tmpl w:val="E80E25E4"/>
    <w:lvl w:ilvl="0" w:tplc="AD589B58">
      <w:start w:val="8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ourier New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53BC4"/>
    <w:multiLevelType w:val="hybridMultilevel"/>
    <w:tmpl w:val="F5487C6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F2AF5"/>
    <w:multiLevelType w:val="hybridMultilevel"/>
    <w:tmpl w:val="B8DC4DFE"/>
    <w:lvl w:ilvl="0" w:tplc="F35E0C92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831C1B"/>
    <w:multiLevelType w:val="hybridMultilevel"/>
    <w:tmpl w:val="DFD0D43A"/>
    <w:lvl w:ilvl="0" w:tplc="CD1AF6C8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D6BD2"/>
    <w:multiLevelType w:val="multilevel"/>
    <w:tmpl w:val="2A44C068"/>
    <w:lvl w:ilvl="0">
      <w:start w:val="12"/>
      <w:numFmt w:val="upperRoman"/>
      <w:lvlText w:val="%1"/>
      <w:lvlJc w:val="left"/>
      <w:pPr>
        <w:ind w:left="720" w:hanging="720"/>
      </w:pPr>
      <w:rPr>
        <w:rFonts w:eastAsia="Times New Roman" w:cs="Courier New" w:hint="default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Times New Roman" w:cs="Courier New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Courier New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Courier New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Courier New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Courier New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Courier New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Courier New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="Courier New" w:hint="default"/>
        <w:sz w:val="24"/>
      </w:rPr>
    </w:lvl>
  </w:abstractNum>
  <w:abstractNum w:abstractNumId="16" w15:restartNumberingAfterBreak="0">
    <w:nsid w:val="7E4F6A17"/>
    <w:multiLevelType w:val="hybridMultilevel"/>
    <w:tmpl w:val="857A2968"/>
    <w:lvl w:ilvl="0" w:tplc="FBE8BD6C">
      <w:start w:val="7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12"/>
  </w:num>
  <w:num w:numId="5">
    <w:abstractNumId w:val="4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8"/>
  </w:num>
  <w:num w:numId="11">
    <w:abstractNumId w:val="2"/>
  </w:num>
  <w:num w:numId="12">
    <w:abstractNumId w:val="10"/>
  </w:num>
  <w:num w:numId="13">
    <w:abstractNumId w:val="1"/>
  </w:num>
  <w:num w:numId="14">
    <w:abstractNumId w:val="15"/>
  </w:num>
  <w:num w:numId="15">
    <w:abstractNumId w:val="13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EF8"/>
    <w:rsid w:val="00000DDA"/>
    <w:rsid w:val="00012061"/>
    <w:rsid w:val="00012E9F"/>
    <w:rsid w:val="000148CA"/>
    <w:rsid w:val="00014FFF"/>
    <w:rsid w:val="00017699"/>
    <w:rsid w:val="00023DD7"/>
    <w:rsid w:val="00041734"/>
    <w:rsid w:val="00045049"/>
    <w:rsid w:val="00045C3B"/>
    <w:rsid w:val="000541D2"/>
    <w:rsid w:val="0008085C"/>
    <w:rsid w:val="000815F8"/>
    <w:rsid w:val="00083BC3"/>
    <w:rsid w:val="000874B9"/>
    <w:rsid w:val="00093BEF"/>
    <w:rsid w:val="000976FF"/>
    <w:rsid w:val="000A37C7"/>
    <w:rsid w:val="000B382E"/>
    <w:rsid w:val="000B56BE"/>
    <w:rsid w:val="000B63DD"/>
    <w:rsid w:val="000B66C8"/>
    <w:rsid w:val="000C7371"/>
    <w:rsid w:val="000E0828"/>
    <w:rsid w:val="000E4A7F"/>
    <w:rsid w:val="000F2017"/>
    <w:rsid w:val="00100074"/>
    <w:rsid w:val="00103ED4"/>
    <w:rsid w:val="001060A3"/>
    <w:rsid w:val="0011004B"/>
    <w:rsid w:val="0011098D"/>
    <w:rsid w:val="00110BAA"/>
    <w:rsid w:val="001118F5"/>
    <w:rsid w:val="00115588"/>
    <w:rsid w:val="00115992"/>
    <w:rsid w:val="00121BC2"/>
    <w:rsid w:val="00124352"/>
    <w:rsid w:val="00136434"/>
    <w:rsid w:val="0013655C"/>
    <w:rsid w:val="00143C1E"/>
    <w:rsid w:val="00144B6F"/>
    <w:rsid w:val="0015007C"/>
    <w:rsid w:val="001624FD"/>
    <w:rsid w:val="00162A2B"/>
    <w:rsid w:val="00163C53"/>
    <w:rsid w:val="00170F41"/>
    <w:rsid w:val="001771B9"/>
    <w:rsid w:val="00177EF8"/>
    <w:rsid w:val="00183A7A"/>
    <w:rsid w:val="001949A4"/>
    <w:rsid w:val="001979AE"/>
    <w:rsid w:val="001A2D01"/>
    <w:rsid w:val="001A457E"/>
    <w:rsid w:val="001B477D"/>
    <w:rsid w:val="001D24C9"/>
    <w:rsid w:val="001F3534"/>
    <w:rsid w:val="0020254B"/>
    <w:rsid w:val="002025AA"/>
    <w:rsid w:val="00207CA2"/>
    <w:rsid w:val="002105A9"/>
    <w:rsid w:val="0021126C"/>
    <w:rsid w:val="00212C75"/>
    <w:rsid w:val="00226C51"/>
    <w:rsid w:val="0023574E"/>
    <w:rsid w:val="00236884"/>
    <w:rsid w:val="00237DBF"/>
    <w:rsid w:val="00240D8B"/>
    <w:rsid w:val="00244037"/>
    <w:rsid w:val="00247A58"/>
    <w:rsid w:val="00251BF3"/>
    <w:rsid w:val="002622DF"/>
    <w:rsid w:val="002632AB"/>
    <w:rsid w:val="00263DE2"/>
    <w:rsid w:val="00266D77"/>
    <w:rsid w:val="00275886"/>
    <w:rsid w:val="0028369C"/>
    <w:rsid w:val="00296558"/>
    <w:rsid w:val="00296AAF"/>
    <w:rsid w:val="002A6EF2"/>
    <w:rsid w:val="002B145E"/>
    <w:rsid w:val="002B14E0"/>
    <w:rsid w:val="002B6BB0"/>
    <w:rsid w:val="002C3CCD"/>
    <w:rsid w:val="002D3B97"/>
    <w:rsid w:val="002D5E35"/>
    <w:rsid w:val="002E237D"/>
    <w:rsid w:val="002E3926"/>
    <w:rsid w:val="002E5B75"/>
    <w:rsid w:val="002E7CB2"/>
    <w:rsid w:val="002E7D1E"/>
    <w:rsid w:val="002F116E"/>
    <w:rsid w:val="002F151F"/>
    <w:rsid w:val="002F70C1"/>
    <w:rsid w:val="0030171D"/>
    <w:rsid w:val="003037EE"/>
    <w:rsid w:val="00305455"/>
    <w:rsid w:val="00314F1D"/>
    <w:rsid w:val="00317707"/>
    <w:rsid w:val="00322D15"/>
    <w:rsid w:val="00324F7F"/>
    <w:rsid w:val="00347B23"/>
    <w:rsid w:val="0035249A"/>
    <w:rsid w:val="0035692D"/>
    <w:rsid w:val="00367C20"/>
    <w:rsid w:val="003707F4"/>
    <w:rsid w:val="00371369"/>
    <w:rsid w:val="00377B3B"/>
    <w:rsid w:val="003A103A"/>
    <w:rsid w:val="003A6F69"/>
    <w:rsid w:val="003B5E0A"/>
    <w:rsid w:val="003B6DA0"/>
    <w:rsid w:val="003C6A30"/>
    <w:rsid w:val="003D2CC5"/>
    <w:rsid w:val="003E30AE"/>
    <w:rsid w:val="003E4789"/>
    <w:rsid w:val="003E5FF1"/>
    <w:rsid w:val="003F1D2F"/>
    <w:rsid w:val="003F7179"/>
    <w:rsid w:val="0040036D"/>
    <w:rsid w:val="004032FE"/>
    <w:rsid w:val="00412CCC"/>
    <w:rsid w:val="0041690A"/>
    <w:rsid w:val="00445F49"/>
    <w:rsid w:val="0045092D"/>
    <w:rsid w:val="00451CA5"/>
    <w:rsid w:val="004544AB"/>
    <w:rsid w:val="0045476C"/>
    <w:rsid w:val="00461E96"/>
    <w:rsid w:val="00486B1A"/>
    <w:rsid w:val="004A770C"/>
    <w:rsid w:val="004B40E3"/>
    <w:rsid w:val="004C03FD"/>
    <w:rsid w:val="004C5F88"/>
    <w:rsid w:val="004C6F81"/>
    <w:rsid w:val="004D54AC"/>
    <w:rsid w:val="004D6C5C"/>
    <w:rsid w:val="004E1E19"/>
    <w:rsid w:val="004F6795"/>
    <w:rsid w:val="0050242F"/>
    <w:rsid w:val="005052E5"/>
    <w:rsid w:val="005074E5"/>
    <w:rsid w:val="005106B9"/>
    <w:rsid w:val="00515124"/>
    <w:rsid w:val="005161D5"/>
    <w:rsid w:val="00520CA9"/>
    <w:rsid w:val="00526348"/>
    <w:rsid w:val="0052761F"/>
    <w:rsid w:val="005322CE"/>
    <w:rsid w:val="00535C00"/>
    <w:rsid w:val="00535DD7"/>
    <w:rsid w:val="00542E9E"/>
    <w:rsid w:val="005467B5"/>
    <w:rsid w:val="00562D28"/>
    <w:rsid w:val="00571BCC"/>
    <w:rsid w:val="00571CCC"/>
    <w:rsid w:val="00575A14"/>
    <w:rsid w:val="00596C59"/>
    <w:rsid w:val="005A3D23"/>
    <w:rsid w:val="005A49C7"/>
    <w:rsid w:val="005A66B7"/>
    <w:rsid w:val="005B29AB"/>
    <w:rsid w:val="005B426D"/>
    <w:rsid w:val="005D3AC5"/>
    <w:rsid w:val="005D3F69"/>
    <w:rsid w:val="0060301B"/>
    <w:rsid w:val="00604F8F"/>
    <w:rsid w:val="0061149E"/>
    <w:rsid w:val="00611EDF"/>
    <w:rsid w:val="00641138"/>
    <w:rsid w:val="00650A7E"/>
    <w:rsid w:val="00652566"/>
    <w:rsid w:val="00666AD4"/>
    <w:rsid w:val="006731DC"/>
    <w:rsid w:val="0067511F"/>
    <w:rsid w:val="0069194E"/>
    <w:rsid w:val="006921E9"/>
    <w:rsid w:val="006B09C9"/>
    <w:rsid w:val="006B6B75"/>
    <w:rsid w:val="006D4BF9"/>
    <w:rsid w:val="006E015B"/>
    <w:rsid w:val="006E4546"/>
    <w:rsid w:val="006F312F"/>
    <w:rsid w:val="006F34A3"/>
    <w:rsid w:val="006F350C"/>
    <w:rsid w:val="006F5FD6"/>
    <w:rsid w:val="00700ACA"/>
    <w:rsid w:val="00702108"/>
    <w:rsid w:val="00704D0F"/>
    <w:rsid w:val="00715741"/>
    <w:rsid w:val="00723F4C"/>
    <w:rsid w:val="00730382"/>
    <w:rsid w:val="00736BE9"/>
    <w:rsid w:val="00773CCA"/>
    <w:rsid w:val="0078645D"/>
    <w:rsid w:val="00787831"/>
    <w:rsid w:val="00790F2A"/>
    <w:rsid w:val="007917C9"/>
    <w:rsid w:val="00795492"/>
    <w:rsid w:val="00796474"/>
    <w:rsid w:val="00797D4C"/>
    <w:rsid w:val="007A2B02"/>
    <w:rsid w:val="007A78CB"/>
    <w:rsid w:val="007B425D"/>
    <w:rsid w:val="007B54F3"/>
    <w:rsid w:val="007B67AA"/>
    <w:rsid w:val="007C51AB"/>
    <w:rsid w:val="007D2656"/>
    <w:rsid w:val="007D546E"/>
    <w:rsid w:val="007E11E6"/>
    <w:rsid w:val="007E251C"/>
    <w:rsid w:val="007E4B68"/>
    <w:rsid w:val="007E7BF6"/>
    <w:rsid w:val="00813A1D"/>
    <w:rsid w:val="00821D8C"/>
    <w:rsid w:val="008233D7"/>
    <w:rsid w:val="00823F9A"/>
    <w:rsid w:val="00855679"/>
    <w:rsid w:val="0085600D"/>
    <w:rsid w:val="00857E19"/>
    <w:rsid w:val="00861074"/>
    <w:rsid w:val="00866C6E"/>
    <w:rsid w:val="00881FA9"/>
    <w:rsid w:val="008879FA"/>
    <w:rsid w:val="00891C87"/>
    <w:rsid w:val="00892321"/>
    <w:rsid w:val="008938F4"/>
    <w:rsid w:val="008A218E"/>
    <w:rsid w:val="008A4462"/>
    <w:rsid w:val="008B44AB"/>
    <w:rsid w:val="008C236B"/>
    <w:rsid w:val="008C30F0"/>
    <w:rsid w:val="008C5C93"/>
    <w:rsid w:val="008C6E1E"/>
    <w:rsid w:val="008D141D"/>
    <w:rsid w:val="008D6873"/>
    <w:rsid w:val="008F4A7C"/>
    <w:rsid w:val="00900C75"/>
    <w:rsid w:val="009032FA"/>
    <w:rsid w:val="0090423B"/>
    <w:rsid w:val="009058F7"/>
    <w:rsid w:val="00906155"/>
    <w:rsid w:val="00906C80"/>
    <w:rsid w:val="0090764D"/>
    <w:rsid w:val="009140A3"/>
    <w:rsid w:val="00914257"/>
    <w:rsid w:val="0092030E"/>
    <w:rsid w:val="00923059"/>
    <w:rsid w:val="00934185"/>
    <w:rsid w:val="00935012"/>
    <w:rsid w:val="00943EA5"/>
    <w:rsid w:val="00950FF3"/>
    <w:rsid w:val="009534D2"/>
    <w:rsid w:val="009557D6"/>
    <w:rsid w:val="00957177"/>
    <w:rsid w:val="00964A3D"/>
    <w:rsid w:val="00966FBB"/>
    <w:rsid w:val="00974CCD"/>
    <w:rsid w:val="0099646E"/>
    <w:rsid w:val="009969FB"/>
    <w:rsid w:val="009A0A97"/>
    <w:rsid w:val="009A500D"/>
    <w:rsid w:val="009A6FBC"/>
    <w:rsid w:val="009C1B52"/>
    <w:rsid w:val="009C6E1B"/>
    <w:rsid w:val="009C757C"/>
    <w:rsid w:val="009C7D31"/>
    <w:rsid w:val="009E16AF"/>
    <w:rsid w:val="009E30F1"/>
    <w:rsid w:val="009F0690"/>
    <w:rsid w:val="009F5EF9"/>
    <w:rsid w:val="00A12C32"/>
    <w:rsid w:val="00A3556C"/>
    <w:rsid w:val="00A4300A"/>
    <w:rsid w:val="00A57411"/>
    <w:rsid w:val="00A64123"/>
    <w:rsid w:val="00A64133"/>
    <w:rsid w:val="00A6492A"/>
    <w:rsid w:val="00A66BF9"/>
    <w:rsid w:val="00A81B06"/>
    <w:rsid w:val="00A81B23"/>
    <w:rsid w:val="00A908E5"/>
    <w:rsid w:val="00A90D2D"/>
    <w:rsid w:val="00A91DB2"/>
    <w:rsid w:val="00A92AE1"/>
    <w:rsid w:val="00A93FDC"/>
    <w:rsid w:val="00AA0060"/>
    <w:rsid w:val="00AA71BC"/>
    <w:rsid w:val="00AB4CB8"/>
    <w:rsid w:val="00AB6D4E"/>
    <w:rsid w:val="00AC1F41"/>
    <w:rsid w:val="00AC36ED"/>
    <w:rsid w:val="00AC56CD"/>
    <w:rsid w:val="00AD1423"/>
    <w:rsid w:val="00AD6DD8"/>
    <w:rsid w:val="00AE3F2A"/>
    <w:rsid w:val="00AF3114"/>
    <w:rsid w:val="00B07AAD"/>
    <w:rsid w:val="00B10533"/>
    <w:rsid w:val="00B11AB6"/>
    <w:rsid w:val="00B136EA"/>
    <w:rsid w:val="00B14C9F"/>
    <w:rsid w:val="00B150F7"/>
    <w:rsid w:val="00B202C9"/>
    <w:rsid w:val="00B248D9"/>
    <w:rsid w:val="00B2652A"/>
    <w:rsid w:val="00B27FC2"/>
    <w:rsid w:val="00B378B7"/>
    <w:rsid w:val="00B428D8"/>
    <w:rsid w:val="00B46E0C"/>
    <w:rsid w:val="00B56C60"/>
    <w:rsid w:val="00B62B12"/>
    <w:rsid w:val="00B65093"/>
    <w:rsid w:val="00B71A11"/>
    <w:rsid w:val="00B73F75"/>
    <w:rsid w:val="00B76482"/>
    <w:rsid w:val="00B7798B"/>
    <w:rsid w:val="00B86317"/>
    <w:rsid w:val="00B9553E"/>
    <w:rsid w:val="00BB09FD"/>
    <w:rsid w:val="00BB6111"/>
    <w:rsid w:val="00BC492B"/>
    <w:rsid w:val="00BD3F43"/>
    <w:rsid w:val="00BE192C"/>
    <w:rsid w:val="00BE5800"/>
    <w:rsid w:val="00BF6FD1"/>
    <w:rsid w:val="00C12990"/>
    <w:rsid w:val="00C167E6"/>
    <w:rsid w:val="00C20465"/>
    <w:rsid w:val="00C34964"/>
    <w:rsid w:val="00C4393B"/>
    <w:rsid w:val="00C43F4D"/>
    <w:rsid w:val="00C440CF"/>
    <w:rsid w:val="00C532F6"/>
    <w:rsid w:val="00C82564"/>
    <w:rsid w:val="00C871EA"/>
    <w:rsid w:val="00C96114"/>
    <w:rsid w:val="00CA74BA"/>
    <w:rsid w:val="00CD2617"/>
    <w:rsid w:val="00CD29E7"/>
    <w:rsid w:val="00CE1783"/>
    <w:rsid w:val="00CE6CED"/>
    <w:rsid w:val="00CF6744"/>
    <w:rsid w:val="00D0149A"/>
    <w:rsid w:val="00D02EA3"/>
    <w:rsid w:val="00D100FD"/>
    <w:rsid w:val="00D17035"/>
    <w:rsid w:val="00D26933"/>
    <w:rsid w:val="00D27644"/>
    <w:rsid w:val="00D40CD6"/>
    <w:rsid w:val="00D41FB7"/>
    <w:rsid w:val="00D4395E"/>
    <w:rsid w:val="00D445FB"/>
    <w:rsid w:val="00D50B2D"/>
    <w:rsid w:val="00D5389B"/>
    <w:rsid w:val="00D56573"/>
    <w:rsid w:val="00D63F20"/>
    <w:rsid w:val="00D718E3"/>
    <w:rsid w:val="00D85E8E"/>
    <w:rsid w:val="00DA1D08"/>
    <w:rsid w:val="00DA413A"/>
    <w:rsid w:val="00DB3F66"/>
    <w:rsid w:val="00DC0622"/>
    <w:rsid w:val="00DC5E64"/>
    <w:rsid w:val="00DD4D38"/>
    <w:rsid w:val="00DE02BF"/>
    <w:rsid w:val="00DE2AE9"/>
    <w:rsid w:val="00DE36D0"/>
    <w:rsid w:val="00DE4043"/>
    <w:rsid w:val="00DF3707"/>
    <w:rsid w:val="00DF5A62"/>
    <w:rsid w:val="00E00884"/>
    <w:rsid w:val="00E11C14"/>
    <w:rsid w:val="00E1667F"/>
    <w:rsid w:val="00E17A95"/>
    <w:rsid w:val="00E27D7B"/>
    <w:rsid w:val="00E421BA"/>
    <w:rsid w:val="00E467CC"/>
    <w:rsid w:val="00E551F7"/>
    <w:rsid w:val="00E56547"/>
    <w:rsid w:val="00E56FFA"/>
    <w:rsid w:val="00E77F0C"/>
    <w:rsid w:val="00E90611"/>
    <w:rsid w:val="00EA7746"/>
    <w:rsid w:val="00EB29CF"/>
    <w:rsid w:val="00EB3BEB"/>
    <w:rsid w:val="00EB5F04"/>
    <w:rsid w:val="00EB6E40"/>
    <w:rsid w:val="00EC35E2"/>
    <w:rsid w:val="00EC4DA2"/>
    <w:rsid w:val="00EC75F2"/>
    <w:rsid w:val="00ED7191"/>
    <w:rsid w:val="00EE04A6"/>
    <w:rsid w:val="00EE36F6"/>
    <w:rsid w:val="00EE40BF"/>
    <w:rsid w:val="00EE4A0D"/>
    <w:rsid w:val="00EE54F0"/>
    <w:rsid w:val="00EE6EDE"/>
    <w:rsid w:val="00EF5DAF"/>
    <w:rsid w:val="00F01D63"/>
    <w:rsid w:val="00F03D51"/>
    <w:rsid w:val="00F23336"/>
    <w:rsid w:val="00F26FD6"/>
    <w:rsid w:val="00F34871"/>
    <w:rsid w:val="00F3752D"/>
    <w:rsid w:val="00F379BD"/>
    <w:rsid w:val="00F45EDC"/>
    <w:rsid w:val="00F4693B"/>
    <w:rsid w:val="00F5056B"/>
    <w:rsid w:val="00F555DD"/>
    <w:rsid w:val="00F6510D"/>
    <w:rsid w:val="00F71FB3"/>
    <w:rsid w:val="00F737AA"/>
    <w:rsid w:val="00F74ADC"/>
    <w:rsid w:val="00F8379E"/>
    <w:rsid w:val="00F83F6E"/>
    <w:rsid w:val="00F847F7"/>
    <w:rsid w:val="00F860AE"/>
    <w:rsid w:val="00F86394"/>
    <w:rsid w:val="00F93FD9"/>
    <w:rsid w:val="00FA1ED4"/>
    <w:rsid w:val="00FB0A7F"/>
    <w:rsid w:val="00FB690F"/>
    <w:rsid w:val="00FC0B49"/>
    <w:rsid w:val="00FC0C16"/>
    <w:rsid w:val="00FD523F"/>
    <w:rsid w:val="00FD6DEB"/>
    <w:rsid w:val="00FF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310AAD-C753-42B4-9B64-B14882D0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403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E27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otdesubsol">
    <w:name w:val="footnote text"/>
    <w:basedOn w:val="Normal"/>
    <w:link w:val="TextnotdesubsolCaracter"/>
    <w:uiPriority w:val="99"/>
    <w:unhideWhenUsed/>
    <w:rsid w:val="00F379BD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rsid w:val="00F379BD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F379BD"/>
    <w:rPr>
      <w:vertAlign w:val="superscript"/>
    </w:rPr>
  </w:style>
  <w:style w:type="paragraph" w:styleId="Listparagraf">
    <w:name w:val="List Paragraph"/>
    <w:basedOn w:val="Normal"/>
    <w:uiPriority w:val="34"/>
    <w:qFormat/>
    <w:rsid w:val="005052E5"/>
    <w:pPr>
      <w:ind w:left="720"/>
      <w:contextualSpacing/>
    </w:pPr>
  </w:style>
  <w:style w:type="paragraph" w:styleId="Corptext">
    <w:name w:val="Body Text"/>
    <w:basedOn w:val="Normal"/>
    <w:link w:val="CorptextCaracter"/>
    <w:rsid w:val="007954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textCaracter">
    <w:name w:val="Corp text Caracter"/>
    <w:basedOn w:val="Fontdeparagrafimplicit"/>
    <w:link w:val="Corptext"/>
    <w:rsid w:val="007954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DC0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DC0622"/>
    <w:rPr>
      <w:b/>
      <w:bCs/>
    </w:rPr>
  </w:style>
  <w:style w:type="paragraph" w:styleId="Antet">
    <w:name w:val="header"/>
    <w:basedOn w:val="Normal"/>
    <w:link w:val="AntetCaracter"/>
    <w:uiPriority w:val="99"/>
    <w:unhideWhenUsed/>
    <w:rsid w:val="00017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17699"/>
  </w:style>
  <w:style w:type="paragraph" w:styleId="Subsol">
    <w:name w:val="footer"/>
    <w:basedOn w:val="Normal"/>
    <w:link w:val="SubsolCaracter"/>
    <w:uiPriority w:val="99"/>
    <w:unhideWhenUsed/>
    <w:rsid w:val="00017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17699"/>
  </w:style>
  <w:style w:type="character" w:styleId="Hyperlink">
    <w:name w:val="Hyperlink"/>
    <w:rsid w:val="005A3D23"/>
    <w:rPr>
      <w:color w:val="0000FF"/>
      <w:u w:val="single"/>
    </w:rPr>
  </w:style>
  <w:style w:type="paragraph" w:customStyle="1" w:styleId="Char">
    <w:name w:val="Char"/>
    <w:basedOn w:val="Normal"/>
    <w:rsid w:val="005A3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C1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C1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1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E43C2-D6CB-4293-BFD0-2C8130AD4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1868</Words>
  <Characters>10839</Characters>
  <Application>Microsoft Office Word</Application>
  <DocSecurity>0</DocSecurity>
  <Lines>90</Lines>
  <Paragraphs>25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MOCANU</dc:creator>
  <cp:keywords/>
  <dc:description/>
  <cp:lastModifiedBy>DANIELA MOCANU</cp:lastModifiedBy>
  <cp:revision>2</cp:revision>
  <cp:lastPrinted>2018-07-19T12:41:00Z</cp:lastPrinted>
  <dcterms:created xsi:type="dcterms:W3CDTF">2018-08-30T06:44:00Z</dcterms:created>
  <dcterms:modified xsi:type="dcterms:W3CDTF">2018-08-30T06:44:00Z</dcterms:modified>
</cp:coreProperties>
</file>