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D6" w:rsidRPr="0033262F" w:rsidRDefault="001803F3" w:rsidP="00254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b/>
          <w:sz w:val="28"/>
          <w:szCs w:val="28"/>
          <w:lang w:val="ro-RO"/>
        </w:rPr>
        <w:t>PROCES – VERBAL</w:t>
      </w:r>
    </w:p>
    <w:p w:rsidR="001803F3" w:rsidRPr="0033262F" w:rsidRDefault="00254314" w:rsidP="00254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b/>
          <w:sz w:val="28"/>
          <w:szCs w:val="28"/>
          <w:lang w:val="ro-RO"/>
        </w:rPr>
        <w:t>încheiat azi, 2</w:t>
      </w:r>
      <w:r w:rsidR="00055DB4" w:rsidRPr="0033262F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33262F">
        <w:rPr>
          <w:rFonts w:ascii="Times New Roman" w:hAnsi="Times New Roman" w:cs="Times New Roman"/>
          <w:b/>
          <w:sz w:val="28"/>
          <w:szCs w:val="28"/>
          <w:lang w:val="ro-RO"/>
        </w:rPr>
        <w:t>.09.2018, în vederea completării</w:t>
      </w:r>
    </w:p>
    <w:p w:rsidR="00203CFD" w:rsidRPr="0033262F" w:rsidRDefault="00254314" w:rsidP="00254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33262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Biroului Electoral de Circumscripție Județeană nr. 16 Dâmbovița cu  delegații partidelor politice </w:t>
      </w:r>
      <w:r w:rsidR="00694E8B" w:rsidRPr="0033262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parlamentare </w:t>
      </w:r>
      <w:r w:rsidRPr="0033262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și ai organizațiilor cetățenilor minorităților naționale</w:t>
      </w:r>
    </w:p>
    <w:p w:rsidR="00203CFD" w:rsidRPr="0033262F" w:rsidRDefault="00203CFD" w:rsidP="00203C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</w:p>
    <w:p w:rsidR="00254314" w:rsidRPr="0033262F" w:rsidRDefault="00203CFD" w:rsidP="00203C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  <w:r w:rsidRPr="0033262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În conformitate cu prevederile art. 23, alin. (1),  art. 26, alin. (1) și art. 27, alin. (1</w:t>
      </w:r>
      <w:r w:rsidRPr="0033262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o-RO" w:eastAsia="en-GB"/>
        </w:rPr>
        <w:t>^</w:t>
      </w:r>
      <w:r w:rsidRPr="0033262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1), alin. (2) și (3) din Legea nr. 3/2000 privind organizarea și desfășurarea referendumului, cu modificările și completările ulterioare;</w:t>
      </w:r>
    </w:p>
    <w:p w:rsidR="00203CFD" w:rsidRPr="0033262F" w:rsidRDefault="009F60E1" w:rsidP="00203C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Văzând termenul limită - 22.09.2018, până la care pot fi desemnați </w:t>
      </w:r>
      <w:r w:rsidR="00694E8B" w:rsidRPr="0033262F">
        <w:rPr>
          <w:rFonts w:ascii="Times New Roman" w:hAnsi="Times New Roman" w:cs="Times New Roman"/>
          <w:sz w:val="28"/>
          <w:szCs w:val="28"/>
          <w:lang w:val="ro-RO"/>
        </w:rPr>
        <w:t>delegații partidelor politice parlamentare și ai organizațiilor cetățenilor aparținând minorităților naționale ce au grup parlamentar propriu în ambele camere ale Parlamentului, prevăzut la pct. 9 din Programul calendaristic al referendumului na</w:t>
      </w:r>
      <w:r w:rsidR="008F5951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694E8B"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ional pentru revizuirea Constituției din 6 și 7 octombrie 2018, aprobat prin H.G. nr. 743/2018; </w:t>
      </w:r>
    </w:p>
    <w:p w:rsidR="00694E8B" w:rsidRDefault="004B2EC8" w:rsidP="00203C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Având în vedere P</w:t>
      </w:r>
      <w:r w:rsidR="00694E8B"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rocesul-verbal nr. 8775/A/20.09.2018 întocmit de Președintele Tribunalului Dâmbovița, vizând desemnarea domnului judecător Narcis Erculescu în funcția de președinte al Biroului </w:t>
      </w:r>
      <w:r w:rsidR="00181D86"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Electoral </w:t>
      </w:r>
      <w:r w:rsidR="00694E8B" w:rsidRPr="0033262F">
        <w:rPr>
          <w:rFonts w:ascii="Times New Roman" w:hAnsi="Times New Roman" w:cs="Times New Roman"/>
          <w:sz w:val="28"/>
          <w:szCs w:val="28"/>
          <w:lang w:val="ro-RO"/>
        </w:rPr>
        <w:t>de Circumscripție nr. 16 Dâmbovița;</w:t>
      </w:r>
    </w:p>
    <w:p w:rsidR="00694E8B" w:rsidRPr="0033262F" w:rsidRDefault="00694E8B" w:rsidP="00203C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>Având în vedere adresele:</w:t>
      </w:r>
    </w:p>
    <w:p w:rsidR="00694E8B" w:rsidRPr="0033262F" w:rsidRDefault="00277797" w:rsidP="002777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>Nr. 167/20.09.2018 a PNL – Organizația Dâmbovița, înregistrată la B.E.C.J. nr. 16 Dâmbovița sub nr. 1/21.09.2018, prin care d-na Pîscoveanu Maria Mirabela a fost desemnată pentru a face parte din B.E.C.J. nr. 16 Dâmbovița;</w:t>
      </w:r>
    </w:p>
    <w:p w:rsidR="00277797" w:rsidRPr="0033262F" w:rsidRDefault="00277797" w:rsidP="002777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Nr. 311/20.09.2018 a USR – Filiala Județeană Dâmbovița, înregistrată la B.E.C.J. nr. 16 Dâmbovița sub nr. 4/21.09.2018, prin care d-nul </w:t>
      </w:r>
      <w:r w:rsidR="00A70006"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Irimescu 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>Mihail</w:t>
      </w:r>
      <w:r w:rsidR="008F5951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>Emilian a fost desemnat pentru a face parte din B.E.C.J. nr. 16 Dâmbovița;</w:t>
      </w:r>
    </w:p>
    <w:p w:rsidR="00277797" w:rsidRPr="0033262F" w:rsidRDefault="00277797" w:rsidP="002777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>Nr. 61/21.09.2018 a PMP – Filiala Județeană Dâmbovița, înregistrată la B.E.C.J. nr. 16 Dâmbovița sub nr. 5/21.09.2018, prin care d-nul Goglea Constantin a fost desemnat pentru a face parte din B.E.C.J. nr. 16 Dâmbovița;</w:t>
      </w:r>
    </w:p>
    <w:p w:rsidR="00E9410B" w:rsidRPr="0033262F" w:rsidRDefault="00E9410B" w:rsidP="00E94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>Nr. 218/2</w:t>
      </w:r>
      <w:r w:rsidR="001B2703" w:rsidRPr="0033262F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.09.2018 a </w:t>
      </w:r>
      <w:r w:rsidR="001B2703" w:rsidRPr="0033262F">
        <w:rPr>
          <w:rFonts w:ascii="Times New Roman" w:hAnsi="Times New Roman" w:cs="Times New Roman"/>
          <w:sz w:val="28"/>
          <w:szCs w:val="28"/>
          <w:lang w:val="ro-RO"/>
        </w:rPr>
        <w:t>PSD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 – Organizația </w:t>
      </w:r>
      <w:r w:rsidR="001B2703"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Județeană 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Dâmbovița, înregistrată la B.E.C.J. nr. 16 Dâmbovița sub nr. </w:t>
      </w:r>
      <w:r w:rsidR="001B2703" w:rsidRPr="0033262F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>/2</w:t>
      </w:r>
      <w:r w:rsidR="001B2703" w:rsidRPr="0033262F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.09.2018, prin care d-na </w:t>
      </w:r>
      <w:r w:rsidR="001B2703" w:rsidRPr="0033262F">
        <w:rPr>
          <w:rFonts w:ascii="Times New Roman" w:hAnsi="Times New Roman" w:cs="Times New Roman"/>
          <w:sz w:val="28"/>
          <w:szCs w:val="28"/>
          <w:lang w:val="ro-RO"/>
        </w:rPr>
        <w:t>Ivanovici-Stănilă Nicoleta</w:t>
      </w:r>
      <w:r w:rsidR="00181D86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1B2703" w:rsidRPr="0033262F">
        <w:rPr>
          <w:rFonts w:ascii="Times New Roman" w:hAnsi="Times New Roman" w:cs="Times New Roman"/>
          <w:sz w:val="28"/>
          <w:szCs w:val="28"/>
          <w:lang w:val="ro-RO"/>
        </w:rPr>
        <w:t>Anca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 a fost desemnată pentru a face parte din B.E.C.J. nr. 16 Dâmbovița;</w:t>
      </w:r>
    </w:p>
    <w:p w:rsidR="001B2703" w:rsidRDefault="002D5106" w:rsidP="001B27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r w:rsidR="00150B6F">
        <w:rPr>
          <w:rFonts w:ascii="Times New Roman" w:hAnsi="Times New Roman" w:cs="Times New Roman"/>
          <w:sz w:val="28"/>
          <w:szCs w:val="28"/>
          <w:lang w:val="ro-RO"/>
        </w:rPr>
        <w:t xml:space="preserve">111/21.09.2018 a </w:t>
      </w:r>
      <w:r w:rsidR="00737136" w:rsidRPr="0033262F">
        <w:rPr>
          <w:rFonts w:ascii="Times New Roman" w:hAnsi="Times New Roman" w:cs="Times New Roman"/>
          <w:sz w:val="28"/>
          <w:szCs w:val="28"/>
          <w:lang w:val="ro-RO"/>
        </w:rPr>
        <w:t>ALDE</w:t>
      </w:r>
      <w:r w:rsidR="001B2703"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, înregistrată la B.E.C.J. nr. 16 Dâmbovița sub nr. </w:t>
      </w:r>
      <w:r w:rsidR="00737136" w:rsidRPr="0033262F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1B2703" w:rsidRPr="0033262F">
        <w:rPr>
          <w:rFonts w:ascii="Times New Roman" w:hAnsi="Times New Roman" w:cs="Times New Roman"/>
          <w:sz w:val="28"/>
          <w:szCs w:val="28"/>
          <w:lang w:val="ro-RO"/>
        </w:rPr>
        <w:t>/2</w:t>
      </w:r>
      <w:r w:rsidR="00737136" w:rsidRPr="0033262F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1B2703" w:rsidRPr="0033262F">
        <w:rPr>
          <w:rFonts w:ascii="Times New Roman" w:hAnsi="Times New Roman" w:cs="Times New Roman"/>
          <w:sz w:val="28"/>
          <w:szCs w:val="28"/>
          <w:lang w:val="ro-RO"/>
        </w:rPr>
        <w:t>.09.2018, prin care d-n</w:t>
      </w:r>
      <w:r w:rsidR="00737136" w:rsidRPr="0033262F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A70006">
        <w:rPr>
          <w:rFonts w:ascii="Times New Roman" w:hAnsi="Times New Roman" w:cs="Times New Roman"/>
          <w:sz w:val="28"/>
          <w:szCs w:val="28"/>
          <w:lang w:val="ro-RO"/>
        </w:rPr>
        <w:t xml:space="preserve"> Niță Ionuț</w:t>
      </w:r>
      <w:r w:rsidR="001B2703"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 a fost desemnat pentru a face parte din B.E.C.J. nr. 16 Dâmbovița;</w:t>
      </w:r>
    </w:p>
    <w:p w:rsidR="004B2EC8" w:rsidRDefault="004B2EC8" w:rsidP="001B27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FN/22.09.2018 a UDMR, înregistrată </w:t>
      </w:r>
      <w:r w:rsidR="00A70006">
        <w:rPr>
          <w:rFonts w:ascii="Times New Roman" w:hAnsi="Times New Roman" w:cs="Times New Roman"/>
          <w:sz w:val="28"/>
          <w:szCs w:val="28"/>
          <w:lang w:val="ro-RO"/>
        </w:rPr>
        <w:t xml:space="preserve">la B.E.C.J. nr. 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16 Dâmbovița sub nr. </w:t>
      </w: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>/22.09.2018, prin care d-n</w:t>
      </w:r>
      <w:r>
        <w:rPr>
          <w:rFonts w:ascii="Times New Roman" w:hAnsi="Times New Roman" w:cs="Times New Roman"/>
          <w:sz w:val="28"/>
          <w:szCs w:val="28"/>
          <w:lang w:val="ro-RO"/>
        </w:rPr>
        <w:t>a David Roxana Florentina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 a fost desemnat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 pentru a face parte din B.E.C.J. nr. 16 Dâmbovița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B2EC8" w:rsidRPr="0033262F" w:rsidRDefault="004B2EC8" w:rsidP="004B2EC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A670F" w:rsidRPr="0045635E" w:rsidRDefault="004A670F" w:rsidP="004A6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>Luând în considerare prevederile art. 26 alin. (1) din Legea nr. 3/2000, cu modificările și completările ulterioare, coroborate cu prevederile art. 1, pct. 9 din OUG nr. 86/2018, potrivit cărora</w:t>
      </w:r>
      <w:r w:rsidR="008F595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 în cazul referendumului național, biroul electoral de circumscripție județean</w:t>
      </w:r>
      <w:r w:rsidR="008F5951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 se compune dintr-un președinte și cel mult 6 delegați ai partidelor politice parlamentare și ai organizațiilor cetățenilor aparținând minorităților naționale </w:t>
      </w:r>
      <w:r w:rsidR="008F5951" w:rsidRPr="0045635E">
        <w:rPr>
          <w:rFonts w:ascii="Times New Roman" w:hAnsi="Times New Roman" w:cs="Times New Roman"/>
          <w:sz w:val="28"/>
          <w:szCs w:val="28"/>
          <w:lang w:val="ro-RO"/>
        </w:rPr>
        <w:t>cu</w:t>
      </w:r>
      <w:r w:rsidRPr="0045635E">
        <w:rPr>
          <w:rFonts w:ascii="Times New Roman" w:hAnsi="Times New Roman" w:cs="Times New Roman"/>
          <w:sz w:val="28"/>
          <w:szCs w:val="28"/>
          <w:lang w:val="ro-RO"/>
        </w:rPr>
        <w:t xml:space="preserve"> grup parlamentar propriu în ambele camere ale Parlamentului</w:t>
      </w:r>
      <w:r w:rsidR="00FA6D70" w:rsidRPr="0045635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77797" w:rsidRDefault="00CE7B4A" w:rsidP="004A6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Văzând </w:t>
      </w:r>
      <w:r w:rsidR="000463B5" w:rsidRPr="0033262F">
        <w:rPr>
          <w:rFonts w:ascii="Times New Roman" w:hAnsi="Times New Roman" w:cs="Times New Roman"/>
          <w:sz w:val="28"/>
          <w:szCs w:val="28"/>
          <w:lang w:val="ro-RO"/>
        </w:rPr>
        <w:t>adres</w:t>
      </w:r>
      <w:r w:rsidR="00072B25" w:rsidRPr="0033262F">
        <w:rPr>
          <w:rFonts w:ascii="Times New Roman" w:hAnsi="Times New Roman" w:cs="Times New Roman"/>
          <w:sz w:val="28"/>
          <w:szCs w:val="28"/>
          <w:lang w:val="ro-RO"/>
        </w:rPr>
        <w:t>ele</w:t>
      </w:r>
      <w:r w:rsidR="000463B5"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 nr. 2/8425/21.09.2018 a Camerei Deputaților și nr. 4557/21.09.2018 </w:t>
      </w:r>
      <w:r w:rsidR="00FA6D70"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0463B5" w:rsidRPr="0033262F">
        <w:rPr>
          <w:rFonts w:ascii="Times New Roman" w:hAnsi="Times New Roman" w:cs="Times New Roman"/>
          <w:sz w:val="28"/>
          <w:szCs w:val="28"/>
          <w:lang w:val="ro-RO"/>
        </w:rPr>
        <w:t>Senatului României</w:t>
      </w:r>
      <w:r w:rsidR="0033262F"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 cu privire la 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>partidel</w:t>
      </w:r>
      <w:r w:rsidR="00FA6D70" w:rsidRPr="0033262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 politice parlamentare și organizațiil</w:t>
      </w:r>
      <w:r w:rsidR="00FA6D70" w:rsidRPr="0033262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 cetățenilor aparținând minorităților naționale </w:t>
      </w:r>
      <w:r w:rsidR="0033262F" w:rsidRPr="0033262F">
        <w:rPr>
          <w:rFonts w:ascii="Times New Roman" w:hAnsi="Times New Roman" w:cs="Times New Roman"/>
          <w:sz w:val="28"/>
          <w:szCs w:val="28"/>
          <w:lang w:val="ro-RO"/>
        </w:rPr>
        <w:t>reprezentate în Parlament</w:t>
      </w:r>
      <w:r w:rsidR="0033262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5635E" w:rsidRPr="0033262F" w:rsidRDefault="0045635E" w:rsidP="00456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Având în vedere Hotărârea nr. 2/H/ 23.09.2018</w:t>
      </w:r>
      <w:r w:rsidRPr="0045635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 Biroului Electoral Central de interpretare a art. II din OUG nr. 27/2007 și art. 26 alin. 1 din Legea nr. 3/2000, modificată;</w:t>
      </w:r>
    </w:p>
    <w:p w:rsidR="0045635E" w:rsidRDefault="0045635E" w:rsidP="004A6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635E" w:rsidRDefault="0033262F" w:rsidP="004A6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Constatând că 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>partidele politice parlamentare și organizațiile cetățenilor aparținând minorităților naționale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grup </w:t>
      </w:r>
      <w:r w:rsidR="004B16E9">
        <w:rPr>
          <w:rFonts w:ascii="Times New Roman" w:hAnsi="Times New Roman" w:cs="Times New Roman"/>
          <w:sz w:val="28"/>
          <w:szCs w:val="28"/>
          <w:lang w:val="ro-RO"/>
        </w:rPr>
        <w:t>parlamentar propriu în ambele camere ale Parlamentului</w:t>
      </w:r>
      <w:r w:rsidR="0045635E">
        <w:rPr>
          <w:rFonts w:ascii="Times New Roman" w:hAnsi="Times New Roman" w:cs="Times New Roman"/>
          <w:sz w:val="28"/>
          <w:szCs w:val="28"/>
          <w:lang w:val="ro-RO"/>
        </w:rPr>
        <w:t>,și care au comunicat adrese cu reprezentanți</w:t>
      </w:r>
      <w:r w:rsidR="004B16E9">
        <w:rPr>
          <w:rFonts w:ascii="Times New Roman" w:hAnsi="Times New Roman" w:cs="Times New Roman"/>
          <w:sz w:val="28"/>
          <w:szCs w:val="28"/>
          <w:lang w:val="ro-RO"/>
        </w:rPr>
        <w:t xml:space="preserve"> su</w:t>
      </w:r>
      <w:r w:rsidR="001B1B72">
        <w:rPr>
          <w:rFonts w:ascii="Times New Roman" w:hAnsi="Times New Roman" w:cs="Times New Roman"/>
          <w:sz w:val="28"/>
          <w:szCs w:val="28"/>
          <w:lang w:val="ro-RO"/>
        </w:rPr>
        <w:t>nt: PSD, PNL, USR, ALDE</w:t>
      </w:r>
      <w:r w:rsidR="0045635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B1B72">
        <w:rPr>
          <w:rFonts w:ascii="Times New Roman" w:hAnsi="Times New Roman" w:cs="Times New Roman"/>
          <w:sz w:val="28"/>
          <w:szCs w:val="28"/>
          <w:lang w:val="ro-RO"/>
        </w:rPr>
        <w:t>UDMR</w:t>
      </w:r>
      <w:r w:rsidR="0045635E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1B1B72">
        <w:rPr>
          <w:rFonts w:ascii="Times New Roman" w:hAnsi="Times New Roman" w:cs="Times New Roman"/>
          <w:sz w:val="28"/>
          <w:szCs w:val="28"/>
          <w:lang w:val="ro-RO"/>
        </w:rPr>
        <w:t xml:space="preserve"> PMP </w:t>
      </w:r>
      <w:r w:rsidR="0045635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5635E" w:rsidRDefault="0045635E" w:rsidP="004A6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72B25" w:rsidRPr="0033262F" w:rsidRDefault="00072B25" w:rsidP="004A6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>BIROUL ELECTORAL DE CIRCUMSCRIPȚIE NR. 16 DÂMBOVIȚA se completează în următoarea componență:</w:t>
      </w:r>
    </w:p>
    <w:p w:rsidR="00072B25" w:rsidRPr="0033262F" w:rsidRDefault="00072B25" w:rsidP="00072B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>Pîscoveanu Maria Mirabela – PNL</w:t>
      </w:r>
    </w:p>
    <w:p w:rsidR="00072B25" w:rsidRPr="0033262F" w:rsidRDefault="00A70006" w:rsidP="00072B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Irimescu </w:t>
      </w:r>
      <w:r w:rsidR="00072B25" w:rsidRPr="0033262F">
        <w:rPr>
          <w:rFonts w:ascii="Times New Roman" w:hAnsi="Times New Roman" w:cs="Times New Roman"/>
          <w:sz w:val="28"/>
          <w:szCs w:val="28"/>
          <w:lang w:val="ro-RO"/>
        </w:rPr>
        <w:t>Mihail</w:t>
      </w:r>
      <w:r w:rsidR="00FA3303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072B25"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Emilian – USR </w:t>
      </w:r>
    </w:p>
    <w:p w:rsidR="00737136" w:rsidRPr="0033262F" w:rsidRDefault="00737136" w:rsidP="00072B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>Ivanovici-Stănilă Nicoleta</w:t>
      </w:r>
      <w:r w:rsidR="00FA3303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Anca – PSD </w:t>
      </w:r>
    </w:p>
    <w:p w:rsidR="00737136" w:rsidRDefault="00A70006" w:rsidP="00072B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Niță Ionuț</w:t>
      </w:r>
      <w:r w:rsidR="00737136"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 – ALDE </w:t>
      </w:r>
      <w:r w:rsidR="0045635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5635E" w:rsidRDefault="0045635E" w:rsidP="00072B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Goglea Constantin- PMP;</w:t>
      </w:r>
    </w:p>
    <w:p w:rsidR="00445031" w:rsidRPr="0033262F" w:rsidRDefault="00445031" w:rsidP="00072B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David Roxana Florentina- UDMR</w:t>
      </w:r>
      <w:r w:rsidR="0045635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3262F" w:rsidRPr="0033262F" w:rsidRDefault="00766C83" w:rsidP="00766C83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Biroul lucrează în prezența majorității membrilor săi și adoptă decizii cu votul majorității membrilor prezenți.</w:t>
      </w:r>
    </w:p>
    <w:p w:rsidR="0033262F" w:rsidRPr="0033262F" w:rsidRDefault="0033262F" w:rsidP="0045635E">
      <w:pPr>
        <w:ind w:firstLine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Drept </w:t>
      </w:r>
      <w:r w:rsidR="00181D86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>care s-a încheiat prezentul proces-verbal ce constituie act de învestitură pentru membrii Biroului Electoral de Circumscripţie nr. 16 Dâmbovița, înfiinţat pentru organizarea şi desfăşurarea referendumului na</w:t>
      </w:r>
      <w:r w:rsidR="00181D8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>ional din 6 și 7 octombrie 2018.</w:t>
      </w:r>
    </w:p>
    <w:p w:rsidR="00452D8E" w:rsidRDefault="00452D8E" w:rsidP="003326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635E" w:rsidRDefault="0033262F" w:rsidP="003326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>PREȘEDINTE,</w:t>
      </w:r>
      <w:r w:rsidR="0045635E" w:rsidRPr="0045635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5635E" w:rsidRDefault="0045635E" w:rsidP="003326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>Jud. Narcis Erculescu</w:t>
      </w:r>
      <w:r w:rsidR="0033262F" w:rsidRPr="0033262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33262F" w:rsidRPr="0033262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33262F" w:rsidRPr="0033262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6C83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33262F" w:rsidRPr="0033262F" w:rsidRDefault="0033262F" w:rsidP="0045635E">
      <w:pPr>
        <w:ind w:left="43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>MEMBRI,</w:t>
      </w:r>
    </w:p>
    <w:p w:rsidR="0033262F" w:rsidRPr="0033262F" w:rsidRDefault="0033262F" w:rsidP="00332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6C83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45635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5635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5635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5635E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>Pîscoveanu Maria Mirabela – PNL</w:t>
      </w:r>
    </w:p>
    <w:p w:rsidR="0033262F" w:rsidRPr="0033262F" w:rsidRDefault="00766C83" w:rsidP="004B16E9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A70006" w:rsidRPr="0033262F">
        <w:rPr>
          <w:rFonts w:ascii="Times New Roman" w:hAnsi="Times New Roman" w:cs="Times New Roman"/>
          <w:sz w:val="28"/>
          <w:szCs w:val="28"/>
          <w:lang w:val="ro-RO"/>
        </w:rPr>
        <w:t>Irimescu</w:t>
      </w:r>
      <w:r w:rsidR="00A70006">
        <w:rPr>
          <w:rFonts w:ascii="Times New Roman" w:hAnsi="Times New Roman" w:cs="Times New Roman"/>
          <w:sz w:val="28"/>
          <w:szCs w:val="28"/>
          <w:lang w:val="ro-RO"/>
        </w:rPr>
        <w:t xml:space="preserve"> Mihail-</w:t>
      </w:r>
      <w:r w:rsidR="0033262F"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Emilian – USR </w:t>
      </w:r>
    </w:p>
    <w:p w:rsidR="0033262F" w:rsidRPr="0033262F" w:rsidRDefault="00766C83" w:rsidP="004B16E9">
      <w:pPr>
        <w:pStyle w:val="ListParagraph"/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33262F"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Ivanovici-Stănilă Nicoleta-Anca – PSD </w:t>
      </w:r>
    </w:p>
    <w:p w:rsidR="0033262F" w:rsidRDefault="00766C83" w:rsidP="004B16E9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A70006">
        <w:rPr>
          <w:rFonts w:ascii="Times New Roman" w:hAnsi="Times New Roman" w:cs="Times New Roman"/>
          <w:sz w:val="28"/>
          <w:szCs w:val="28"/>
          <w:lang w:val="ro-RO"/>
        </w:rPr>
        <w:t>Niță Ionuț</w:t>
      </w:r>
      <w:r w:rsidR="0033262F" w:rsidRPr="004B16E9">
        <w:rPr>
          <w:rFonts w:ascii="Times New Roman" w:hAnsi="Times New Roman" w:cs="Times New Roman"/>
          <w:sz w:val="28"/>
          <w:szCs w:val="28"/>
          <w:lang w:val="ro-RO"/>
        </w:rPr>
        <w:t xml:space="preserve"> – ALDE </w:t>
      </w:r>
    </w:p>
    <w:p w:rsidR="0045635E" w:rsidRDefault="0045635E" w:rsidP="004B16E9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Gogle</w:t>
      </w:r>
      <w:r w:rsidR="00A70006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Constantin- PMP</w:t>
      </w:r>
    </w:p>
    <w:p w:rsidR="00445031" w:rsidRPr="004B16E9" w:rsidRDefault="00766C83" w:rsidP="004B16E9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445031">
        <w:rPr>
          <w:rFonts w:ascii="Times New Roman" w:hAnsi="Times New Roman" w:cs="Times New Roman"/>
          <w:sz w:val="28"/>
          <w:szCs w:val="28"/>
          <w:lang w:val="ro-RO"/>
        </w:rPr>
        <w:t>David Roxana Florentina - UDMR</w:t>
      </w:r>
    </w:p>
    <w:p w:rsidR="0033262F" w:rsidRDefault="0033262F" w:rsidP="00332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B16E9" w:rsidRDefault="004B16E9" w:rsidP="00332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70006" w:rsidRDefault="00A70006" w:rsidP="00332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B16E9" w:rsidRDefault="00A70006" w:rsidP="00456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NR. _________</w:t>
      </w:r>
      <w:r w:rsidR="004B16E9">
        <w:rPr>
          <w:rFonts w:ascii="Times New Roman" w:hAnsi="Times New Roman" w:cs="Times New Roman"/>
          <w:sz w:val="28"/>
          <w:szCs w:val="28"/>
          <w:lang w:val="ro-RO"/>
        </w:rPr>
        <w:t>/23.09.2018</w:t>
      </w:r>
    </w:p>
    <w:p w:rsidR="00A70006" w:rsidRDefault="00A70006" w:rsidP="00456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70006" w:rsidRPr="00A70006" w:rsidRDefault="00A70006" w:rsidP="004563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A70006">
        <w:rPr>
          <w:rFonts w:ascii="Times New Roman" w:hAnsi="Times New Roman" w:cs="Times New Roman"/>
          <w:sz w:val="16"/>
          <w:szCs w:val="16"/>
          <w:lang w:val="ro-RO"/>
        </w:rPr>
        <w:t>Red.AVL/8 ex.</w:t>
      </w:r>
    </w:p>
    <w:sectPr w:rsidR="00A70006" w:rsidRPr="00A70006" w:rsidSect="0045635E">
      <w:headerReference w:type="default" r:id="rId7"/>
      <w:pgSz w:w="11906" w:h="16838"/>
      <w:pgMar w:top="1440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38" w:rsidRDefault="00EB0038" w:rsidP="001803F3">
      <w:pPr>
        <w:spacing w:after="0" w:line="240" w:lineRule="auto"/>
      </w:pPr>
      <w:r>
        <w:separator/>
      </w:r>
    </w:p>
  </w:endnote>
  <w:endnote w:type="continuationSeparator" w:id="1">
    <w:p w:rsidR="00EB0038" w:rsidRDefault="00EB0038" w:rsidP="0018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38" w:rsidRDefault="00EB0038" w:rsidP="001803F3">
      <w:pPr>
        <w:spacing w:after="0" w:line="240" w:lineRule="auto"/>
      </w:pPr>
      <w:r>
        <w:separator/>
      </w:r>
    </w:p>
  </w:footnote>
  <w:footnote w:type="continuationSeparator" w:id="1">
    <w:p w:rsidR="00EB0038" w:rsidRDefault="00EB0038" w:rsidP="0018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F3" w:rsidRP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 w:rsidRPr="001803F3">
      <w:rPr>
        <w:rFonts w:ascii="Times New Roman" w:eastAsia="Times New Roman" w:hAnsi="Times New Roman" w:cs="Times New Roman"/>
        <w:b/>
        <w:bCs/>
        <w:sz w:val="24"/>
        <w:szCs w:val="24"/>
        <w:lang w:val="ro-RO" w:eastAsia="en-GB"/>
      </w:rPr>
      <w:t>Biroul Electoral de Circumscripție Județeană nr. 16 Dâmbovița</w:t>
    </w:r>
  </w:p>
  <w:p w:rsidR="001803F3" w:rsidRP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 xml:space="preserve">Municipiul 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Târgoviște</w:t>
    </w: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>,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Piața Tricolorului</w:t>
    </w: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>,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 xml:space="preserve"> nr.1, Județul Dâmbovița</w:t>
    </w:r>
  </w:p>
  <w:p w:rsidR="001803F3" w:rsidRP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Instituţia Prefectului – Judeţul Dâmbovița</w:t>
    </w: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 xml:space="preserve">, 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etaj II, biroul nr. 28</w:t>
    </w:r>
  </w:p>
  <w:p w:rsid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</w:pPr>
    <w:r w:rsidRPr="001803F3"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>Telefon: 0245 222 777</w:t>
    </w:r>
    <w:r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 xml:space="preserve">, </w:t>
    </w:r>
    <w:r w:rsidRPr="001803F3"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>Fax: 0245 220 714</w:t>
    </w:r>
  </w:p>
  <w:p w:rsidR="004C33FE" w:rsidRPr="001803F3" w:rsidRDefault="004C33FE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 xml:space="preserve">e-mail </w:t>
    </w:r>
    <w:hyperlink r:id="rId1" w:tgtFrame="_blank" w:history="1">
      <w:r>
        <w:rPr>
          <w:rStyle w:val="Hyperlink"/>
        </w:rPr>
        <w:t>bejdambovita@bec.ro</w:t>
      </w:r>
    </w:hyperlink>
  </w:p>
  <w:p w:rsidR="001803F3" w:rsidRDefault="001803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7290"/>
    <w:multiLevelType w:val="hybridMultilevel"/>
    <w:tmpl w:val="4E0A3576"/>
    <w:lvl w:ilvl="0" w:tplc="4A04F5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C6E"/>
    <w:rsid w:val="000463B5"/>
    <w:rsid w:val="00055DB4"/>
    <w:rsid w:val="00072B25"/>
    <w:rsid w:val="00150B6F"/>
    <w:rsid w:val="001803F3"/>
    <w:rsid w:val="00181D86"/>
    <w:rsid w:val="001B1B72"/>
    <w:rsid w:val="001B2703"/>
    <w:rsid w:val="00203CFD"/>
    <w:rsid w:val="00254314"/>
    <w:rsid w:val="00277797"/>
    <w:rsid w:val="002D5106"/>
    <w:rsid w:val="0033262F"/>
    <w:rsid w:val="003D5A87"/>
    <w:rsid w:val="003D5C6E"/>
    <w:rsid w:val="00445031"/>
    <w:rsid w:val="00452D8E"/>
    <w:rsid w:val="0045635E"/>
    <w:rsid w:val="004A670F"/>
    <w:rsid w:val="004B16E9"/>
    <w:rsid w:val="004B2EC8"/>
    <w:rsid w:val="004C33FE"/>
    <w:rsid w:val="004E6DEF"/>
    <w:rsid w:val="00593BCB"/>
    <w:rsid w:val="00694E8B"/>
    <w:rsid w:val="00737136"/>
    <w:rsid w:val="00766C83"/>
    <w:rsid w:val="00826BEB"/>
    <w:rsid w:val="008D2D79"/>
    <w:rsid w:val="008F5951"/>
    <w:rsid w:val="00956836"/>
    <w:rsid w:val="009F60E1"/>
    <w:rsid w:val="00A70006"/>
    <w:rsid w:val="00C50A75"/>
    <w:rsid w:val="00CE7B4A"/>
    <w:rsid w:val="00E339DE"/>
    <w:rsid w:val="00E9410B"/>
    <w:rsid w:val="00EB0038"/>
    <w:rsid w:val="00F307A5"/>
    <w:rsid w:val="00F52FD6"/>
    <w:rsid w:val="00FA3303"/>
    <w:rsid w:val="00FA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F3"/>
  </w:style>
  <w:style w:type="paragraph" w:styleId="Footer">
    <w:name w:val="footer"/>
    <w:basedOn w:val="Normal"/>
    <w:link w:val="FooterChar"/>
    <w:uiPriority w:val="99"/>
    <w:unhideWhenUsed/>
    <w:rsid w:val="0018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F3"/>
  </w:style>
  <w:style w:type="character" w:styleId="Strong">
    <w:name w:val="Strong"/>
    <w:basedOn w:val="DefaultParagraphFont"/>
    <w:uiPriority w:val="22"/>
    <w:qFormat/>
    <w:rsid w:val="001803F3"/>
    <w:rPr>
      <w:b/>
      <w:bCs/>
    </w:rPr>
  </w:style>
  <w:style w:type="character" w:customStyle="1" w:styleId="content">
    <w:name w:val="content"/>
    <w:basedOn w:val="DefaultParagraphFont"/>
    <w:rsid w:val="001803F3"/>
  </w:style>
  <w:style w:type="paragraph" w:styleId="ListParagraph">
    <w:name w:val="List Paragraph"/>
    <w:basedOn w:val="Normal"/>
    <w:uiPriority w:val="34"/>
    <w:qFormat/>
    <w:rsid w:val="002777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3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jdambovita@be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Biroul -. Electoral Judetean Dambovita</dc:creator>
  <cp:keywords/>
  <dc:description/>
  <cp:lastModifiedBy>bej</cp:lastModifiedBy>
  <cp:revision>13</cp:revision>
  <cp:lastPrinted>2018-09-23T11:52:00Z</cp:lastPrinted>
  <dcterms:created xsi:type="dcterms:W3CDTF">2018-09-22T07:51:00Z</dcterms:created>
  <dcterms:modified xsi:type="dcterms:W3CDTF">2018-09-23T11:55:00Z</dcterms:modified>
</cp:coreProperties>
</file>