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9C" w:rsidRPr="00FA314C" w:rsidRDefault="0005199C" w:rsidP="0005199C">
      <w:pPr>
        <w:autoSpaceDE w:val="0"/>
        <w:autoSpaceDN w:val="0"/>
        <w:adjustRightInd w:val="0"/>
        <w:spacing w:line="360" w:lineRule="auto"/>
        <w:jc w:val="right"/>
        <w:rPr>
          <w:rFonts w:eastAsiaTheme="minorEastAsia"/>
          <w:i/>
          <w:sz w:val="26"/>
          <w:szCs w:val="26"/>
          <w:u w:val="single"/>
          <w:lang w:val="ro-RO" w:eastAsia="ro-RO"/>
        </w:rPr>
      </w:pPr>
      <w:r w:rsidRPr="00FA314C">
        <w:rPr>
          <w:rFonts w:eastAsiaTheme="minorEastAsia"/>
          <w:i/>
          <w:sz w:val="26"/>
          <w:szCs w:val="26"/>
          <w:u w:val="single"/>
          <w:lang w:val="ro-RO" w:eastAsia="ro-RO"/>
        </w:rPr>
        <w:t>Anexa nr. 2</w:t>
      </w:r>
    </w:p>
    <w:p w:rsidR="0005199C" w:rsidRPr="00FA314C" w:rsidRDefault="0005199C" w:rsidP="0005199C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  <w:lang w:val="ro-RO" w:eastAsia="ro-RO"/>
        </w:rPr>
      </w:pPr>
      <w:r w:rsidRPr="00FA314C">
        <w:rPr>
          <w:rFonts w:eastAsiaTheme="minorEastAsia"/>
          <w:b/>
          <w:sz w:val="26"/>
          <w:szCs w:val="26"/>
          <w:lang w:val="ro-RO" w:eastAsia="ro-RO"/>
        </w:rPr>
        <w:t>Modelul procesului-verbal de completare a biroului electoral al secției de votare</w:t>
      </w:r>
    </w:p>
    <w:p w:rsidR="0005199C" w:rsidRPr="00FA314C" w:rsidRDefault="0005199C" w:rsidP="0005199C">
      <w:pPr>
        <w:rPr>
          <w:b/>
          <w:bCs/>
          <w:sz w:val="26"/>
          <w:szCs w:val="26"/>
          <w:lang w:val="ro-RO"/>
        </w:rPr>
      </w:pPr>
    </w:p>
    <w:p w:rsidR="0005199C" w:rsidRPr="00FA314C" w:rsidRDefault="0005199C" w:rsidP="0005199C">
      <w:pPr>
        <w:jc w:val="center"/>
        <w:rPr>
          <w:bCs/>
          <w:i/>
          <w:sz w:val="26"/>
          <w:szCs w:val="26"/>
          <w:lang w:val="ro-RO"/>
        </w:rPr>
      </w:pPr>
      <w:r w:rsidRPr="00FA314C">
        <w:rPr>
          <w:bCs/>
          <w:i/>
          <w:sz w:val="26"/>
          <w:szCs w:val="26"/>
          <w:lang w:val="ro-RO"/>
        </w:rPr>
        <w:t>Antetul biroului electoral de circumscripție sau al oficiului electoral după caz</w:t>
      </w:r>
    </w:p>
    <w:p w:rsidR="0005199C" w:rsidRPr="00FA314C" w:rsidRDefault="0005199C" w:rsidP="0005199C">
      <w:pPr>
        <w:rPr>
          <w:b/>
          <w:bCs/>
          <w:sz w:val="26"/>
          <w:szCs w:val="26"/>
          <w:lang w:val="ro-RO"/>
        </w:rPr>
      </w:pPr>
    </w:p>
    <w:p w:rsidR="0005199C" w:rsidRPr="00FA314C" w:rsidRDefault="0005199C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05199C" w:rsidRPr="00FA314C" w:rsidRDefault="0005199C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nr._________</w:t>
      </w:r>
    </w:p>
    <w:p w:rsidR="0005199C" w:rsidRPr="00FA314C" w:rsidRDefault="0005199C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încheiat astăzi __________</w:t>
      </w:r>
    </w:p>
    <w:p w:rsidR="0005199C" w:rsidRPr="00FA314C" w:rsidRDefault="0005199C" w:rsidP="0005199C">
      <w:pPr>
        <w:jc w:val="both"/>
        <w:rPr>
          <w:b/>
          <w:bCs/>
          <w:sz w:val="26"/>
          <w:szCs w:val="26"/>
          <w:lang w:val="ro-RO"/>
        </w:rPr>
      </w:pPr>
    </w:p>
    <w:p w:rsidR="0005199C" w:rsidRPr="00FA314C" w:rsidRDefault="0005199C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>Având în vedere procesul-verbal nr. ________ din data __________ prin care au fost desemnați președintele biroului electoral al secției de votare și locțiitorul acestuia,</w:t>
      </w:r>
    </w:p>
    <w:p w:rsidR="0005199C" w:rsidRPr="00FA314C" w:rsidRDefault="0005199C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05199C" w:rsidRPr="00FA314C" w:rsidRDefault="0005199C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>În conformitate cu prevederile art. 15 alin. (1), (5) și (6) din Legea nr. 208/2015, cu modificările şi completările ulterioare şi cu prevederile Deciziei Biroului Electoral Central privind constituirea birourilor electorale ale secţiilor de votare nr.______</w:t>
      </w:r>
      <w:r>
        <w:rPr>
          <w:sz w:val="26"/>
          <w:szCs w:val="26"/>
          <w:lang w:val="ro-RO"/>
        </w:rPr>
        <w:t>_____</w:t>
      </w:r>
      <w:r w:rsidRPr="00FA314C">
        <w:rPr>
          <w:sz w:val="26"/>
          <w:szCs w:val="26"/>
          <w:lang w:val="ro-RO"/>
        </w:rPr>
        <w:t>din__________________.</w:t>
      </w:r>
    </w:p>
    <w:p w:rsidR="0005199C" w:rsidRPr="00FA314C" w:rsidRDefault="0005199C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nr__________, în următoarea formulă:</w:t>
      </w:r>
    </w:p>
    <w:p w:rsidR="0005199C" w:rsidRPr="00FA314C" w:rsidRDefault="0005199C" w:rsidP="0005199C">
      <w:pPr>
        <w:ind w:firstLine="720"/>
        <w:jc w:val="both"/>
        <w:rPr>
          <w:sz w:val="22"/>
          <w:szCs w:val="22"/>
          <w:lang w:val="ro-RO"/>
        </w:rPr>
      </w:pPr>
    </w:p>
    <w:tbl>
      <w:tblPr>
        <w:tblStyle w:val="TableGrid1"/>
        <w:tblW w:w="5000" w:type="pct"/>
        <w:tblLook w:val="01E0"/>
      </w:tblPr>
      <w:tblGrid>
        <w:gridCol w:w="491"/>
        <w:gridCol w:w="1302"/>
        <w:gridCol w:w="966"/>
        <w:gridCol w:w="968"/>
        <w:gridCol w:w="1736"/>
        <w:gridCol w:w="979"/>
        <w:gridCol w:w="979"/>
        <w:gridCol w:w="1725"/>
      </w:tblGrid>
      <w:tr w:rsidR="0005199C" w:rsidRPr="00FA314C" w:rsidTr="00E55A96">
        <w:tc>
          <w:tcPr>
            <w:tcW w:w="227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lang w:val="ro-RO"/>
              </w:rPr>
              <w:t>1.</w:t>
            </w:r>
          </w:p>
        </w:tc>
        <w:tc>
          <w:tcPr>
            <w:tcW w:w="718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lang w:val="ro-RO"/>
              </w:rPr>
              <w:t>Preşedinte</w:t>
            </w:r>
          </w:p>
        </w:tc>
        <w:tc>
          <w:tcPr>
            <w:tcW w:w="534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1</w:t>
            </w:r>
          </w:p>
        </w:tc>
        <w:tc>
          <w:tcPr>
            <w:tcW w:w="535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2</w:t>
            </w:r>
          </w:p>
        </w:tc>
        <w:tc>
          <w:tcPr>
            <w:tcW w:w="955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3</w:t>
            </w:r>
          </w:p>
        </w:tc>
        <w:tc>
          <w:tcPr>
            <w:tcW w:w="541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vertAlign w:val="superscript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4</w:t>
            </w:r>
          </w:p>
        </w:tc>
        <w:tc>
          <w:tcPr>
            <w:tcW w:w="541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</w:p>
        </w:tc>
        <w:tc>
          <w:tcPr>
            <w:tcW w:w="949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</w:p>
        </w:tc>
      </w:tr>
      <w:tr w:rsidR="0005199C" w:rsidRPr="00FA314C" w:rsidTr="00E55A96">
        <w:tc>
          <w:tcPr>
            <w:tcW w:w="227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lang w:val="ro-RO"/>
              </w:rPr>
              <w:t>2.</w:t>
            </w:r>
          </w:p>
        </w:tc>
        <w:tc>
          <w:tcPr>
            <w:tcW w:w="718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lang w:val="ro-RO"/>
              </w:rPr>
              <w:t>Locţiitor</w:t>
            </w:r>
          </w:p>
        </w:tc>
        <w:tc>
          <w:tcPr>
            <w:tcW w:w="534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1</w:t>
            </w:r>
          </w:p>
        </w:tc>
        <w:tc>
          <w:tcPr>
            <w:tcW w:w="535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vertAlign w:val="superscript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2</w:t>
            </w:r>
          </w:p>
        </w:tc>
        <w:tc>
          <w:tcPr>
            <w:tcW w:w="955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vertAlign w:val="superscript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3</w:t>
            </w:r>
          </w:p>
        </w:tc>
        <w:tc>
          <w:tcPr>
            <w:tcW w:w="541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4</w:t>
            </w:r>
          </w:p>
        </w:tc>
        <w:tc>
          <w:tcPr>
            <w:tcW w:w="541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</w:p>
        </w:tc>
        <w:tc>
          <w:tcPr>
            <w:tcW w:w="949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</w:p>
        </w:tc>
      </w:tr>
      <w:tr w:rsidR="0005199C" w:rsidRPr="00FA314C" w:rsidTr="00E55A96">
        <w:tc>
          <w:tcPr>
            <w:tcW w:w="227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lang w:val="ro-RO"/>
              </w:rPr>
              <w:t>3.</w:t>
            </w:r>
          </w:p>
        </w:tc>
        <w:tc>
          <w:tcPr>
            <w:tcW w:w="718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lang w:val="ro-RO"/>
              </w:rPr>
              <w:t>Membru</w:t>
            </w:r>
          </w:p>
        </w:tc>
        <w:tc>
          <w:tcPr>
            <w:tcW w:w="534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1</w:t>
            </w:r>
          </w:p>
        </w:tc>
        <w:tc>
          <w:tcPr>
            <w:tcW w:w="535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2</w:t>
            </w:r>
          </w:p>
        </w:tc>
        <w:tc>
          <w:tcPr>
            <w:tcW w:w="955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3</w:t>
            </w:r>
          </w:p>
        </w:tc>
        <w:tc>
          <w:tcPr>
            <w:tcW w:w="541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4</w:t>
            </w:r>
          </w:p>
        </w:tc>
        <w:tc>
          <w:tcPr>
            <w:tcW w:w="541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5</w:t>
            </w:r>
          </w:p>
        </w:tc>
        <w:tc>
          <w:tcPr>
            <w:tcW w:w="949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vertAlign w:val="superscript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6</w:t>
            </w:r>
          </w:p>
        </w:tc>
      </w:tr>
      <w:tr w:rsidR="0005199C" w:rsidRPr="00FA314C" w:rsidTr="00E55A96">
        <w:tc>
          <w:tcPr>
            <w:tcW w:w="227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lang w:val="ro-RO"/>
              </w:rPr>
              <w:t>4.</w:t>
            </w:r>
          </w:p>
        </w:tc>
        <w:tc>
          <w:tcPr>
            <w:tcW w:w="718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lang w:val="ro-RO"/>
              </w:rPr>
              <w:t>Membru</w:t>
            </w:r>
          </w:p>
        </w:tc>
        <w:tc>
          <w:tcPr>
            <w:tcW w:w="534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1</w:t>
            </w:r>
          </w:p>
        </w:tc>
        <w:tc>
          <w:tcPr>
            <w:tcW w:w="535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2</w:t>
            </w:r>
          </w:p>
        </w:tc>
        <w:tc>
          <w:tcPr>
            <w:tcW w:w="955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3</w:t>
            </w:r>
          </w:p>
        </w:tc>
        <w:tc>
          <w:tcPr>
            <w:tcW w:w="541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4</w:t>
            </w:r>
          </w:p>
        </w:tc>
        <w:tc>
          <w:tcPr>
            <w:tcW w:w="541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5</w:t>
            </w:r>
          </w:p>
        </w:tc>
        <w:tc>
          <w:tcPr>
            <w:tcW w:w="949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6</w:t>
            </w:r>
          </w:p>
        </w:tc>
      </w:tr>
      <w:tr w:rsidR="0005199C" w:rsidRPr="00FA314C" w:rsidTr="00E55A96">
        <w:tc>
          <w:tcPr>
            <w:tcW w:w="227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lang w:val="ro-RO"/>
              </w:rPr>
              <w:t>5.</w:t>
            </w:r>
          </w:p>
        </w:tc>
        <w:tc>
          <w:tcPr>
            <w:tcW w:w="718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lang w:val="ro-RO"/>
              </w:rPr>
              <w:t>Membru</w:t>
            </w:r>
          </w:p>
        </w:tc>
        <w:tc>
          <w:tcPr>
            <w:tcW w:w="534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1</w:t>
            </w:r>
          </w:p>
        </w:tc>
        <w:tc>
          <w:tcPr>
            <w:tcW w:w="535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2</w:t>
            </w:r>
          </w:p>
        </w:tc>
        <w:tc>
          <w:tcPr>
            <w:tcW w:w="955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3</w:t>
            </w:r>
          </w:p>
        </w:tc>
        <w:tc>
          <w:tcPr>
            <w:tcW w:w="541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4</w:t>
            </w:r>
          </w:p>
        </w:tc>
        <w:tc>
          <w:tcPr>
            <w:tcW w:w="541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5</w:t>
            </w:r>
          </w:p>
        </w:tc>
        <w:tc>
          <w:tcPr>
            <w:tcW w:w="949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6</w:t>
            </w:r>
          </w:p>
        </w:tc>
      </w:tr>
      <w:tr w:rsidR="0005199C" w:rsidRPr="00FA314C" w:rsidTr="00E55A96">
        <w:tc>
          <w:tcPr>
            <w:tcW w:w="227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lang w:val="ro-RO"/>
              </w:rPr>
              <w:t>6.</w:t>
            </w:r>
          </w:p>
        </w:tc>
        <w:tc>
          <w:tcPr>
            <w:tcW w:w="718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lang w:val="ro-RO"/>
              </w:rPr>
              <w:t>Membru</w:t>
            </w:r>
          </w:p>
        </w:tc>
        <w:tc>
          <w:tcPr>
            <w:tcW w:w="534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1</w:t>
            </w:r>
          </w:p>
        </w:tc>
        <w:tc>
          <w:tcPr>
            <w:tcW w:w="535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2</w:t>
            </w:r>
          </w:p>
        </w:tc>
        <w:tc>
          <w:tcPr>
            <w:tcW w:w="955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3</w:t>
            </w:r>
          </w:p>
        </w:tc>
        <w:tc>
          <w:tcPr>
            <w:tcW w:w="541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4</w:t>
            </w:r>
          </w:p>
        </w:tc>
        <w:tc>
          <w:tcPr>
            <w:tcW w:w="541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5</w:t>
            </w:r>
          </w:p>
        </w:tc>
        <w:tc>
          <w:tcPr>
            <w:tcW w:w="949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6</w:t>
            </w:r>
          </w:p>
        </w:tc>
      </w:tr>
      <w:tr w:rsidR="0005199C" w:rsidRPr="00FA314C" w:rsidTr="00E55A96">
        <w:tc>
          <w:tcPr>
            <w:tcW w:w="227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lang w:val="ro-RO"/>
              </w:rPr>
              <w:t>7.</w:t>
            </w:r>
          </w:p>
        </w:tc>
        <w:tc>
          <w:tcPr>
            <w:tcW w:w="718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lang w:val="ro-RO"/>
              </w:rPr>
              <w:t>Membru</w:t>
            </w:r>
          </w:p>
        </w:tc>
        <w:tc>
          <w:tcPr>
            <w:tcW w:w="534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1</w:t>
            </w:r>
          </w:p>
        </w:tc>
        <w:tc>
          <w:tcPr>
            <w:tcW w:w="535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2</w:t>
            </w:r>
          </w:p>
        </w:tc>
        <w:tc>
          <w:tcPr>
            <w:tcW w:w="955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3</w:t>
            </w:r>
          </w:p>
        </w:tc>
        <w:tc>
          <w:tcPr>
            <w:tcW w:w="541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4</w:t>
            </w:r>
          </w:p>
        </w:tc>
        <w:tc>
          <w:tcPr>
            <w:tcW w:w="541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5</w:t>
            </w:r>
          </w:p>
        </w:tc>
        <w:tc>
          <w:tcPr>
            <w:tcW w:w="949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6</w:t>
            </w:r>
          </w:p>
        </w:tc>
      </w:tr>
      <w:tr w:rsidR="0005199C" w:rsidRPr="00FA314C" w:rsidTr="00E55A96">
        <w:tc>
          <w:tcPr>
            <w:tcW w:w="227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lang w:val="ro-RO"/>
              </w:rPr>
              <w:t>8.</w:t>
            </w:r>
          </w:p>
        </w:tc>
        <w:tc>
          <w:tcPr>
            <w:tcW w:w="718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lang w:val="ro-RO"/>
              </w:rPr>
              <w:t>Membru</w:t>
            </w:r>
          </w:p>
        </w:tc>
        <w:tc>
          <w:tcPr>
            <w:tcW w:w="534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1</w:t>
            </w:r>
          </w:p>
        </w:tc>
        <w:tc>
          <w:tcPr>
            <w:tcW w:w="535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2</w:t>
            </w:r>
          </w:p>
        </w:tc>
        <w:tc>
          <w:tcPr>
            <w:tcW w:w="955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3</w:t>
            </w:r>
          </w:p>
        </w:tc>
        <w:tc>
          <w:tcPr>
            <w:tcW w:w="541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4</w:t>
            </w:r>
          </w:p>
        </w:tc>
        <w:tc>
          <w:tcPr>
            <w:tcW w:w="541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5</w:t>
            </w:r>
          </w:p>
        </w:tc>
        <w:tc>
          <w:tcPr>
            <w:tcW w:w="949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6</w:t>
            </w:r>
          </w:p>
        </w:tc>
      </w:tr>
      <w:tr w:rsidR="0005199C" w:rsidRPr="00FA314C" w:rsidTr="00E55A96">
        <w:tc>
          <w:tcPr>
            <w:tcW w:w="227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bookmarkStart w:id="0" w:name="_Hlk55304859"/>
            <w:r w:rsidRPr="00FA314C">
              <w:rPr>
                <w:rFonts w:eastAsiaTheme="minorEastAsia"/>
                <w:lang w:val="ro-RO"/>
              </w:rPr>
              <w:t>9.</w:t>
            </w:r>
          </w:p>
        </w:tc>
        <w:tc>
          <w:tcPr>
            <w:tcW w:w="718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lang w:val="ro-RO"/>
              </w:rPr>
              <w:t>Membru</w:t>
            </w:r>
          </w:p>
        </w:tc>
        <w:tc>
          <w:tcPr>
            <w:tcW w:w="534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1</w:t>
            </w:r>
          </w:p>
        </w:tc>
        <w:tc>
          <w:tcPr>
            <w:tcW w:w="535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2</w:t>
            </w:r>
          </w:p>
        </w:tc>
        <w:tc>
          <w:tcPr>
            <w:tcW w:w="955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3</w:t>
            </w:r>
          </w:p>
        </w:tc>
        <w:tc>
          <w:tcPr>
            <w:tcW w:w="541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4</w:t>
            </w:r>
          </w:p>
        </w:tc>
        <w:tc>
          <w:tcPr>
            <w:tcW w:w="541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5</w:t>
            </w:r>
          </w:p>
        </w:tc>
        <w:tc>
          <w:tcPr>
            <w:tcW w:w="949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6</w:t>
            </w:r>
          </w:p>
        </w:tc>
      </w:tr>
      <w:bookmarkEnd w:id="0"/>
      <w:tr w:rsidR="0005199C" w:rsidRPr="00FA314C" w:rsidTr="00E55A96">
        <w:tc>
          <w:tcPr>
            <w:tcW w:w="227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lang w:val="ro-RO"/>
              </w:rPr>
              <w:t>10.</w:t>
            </w:r>
          </w:p>
        </w:tc>
        <w:tc>
          <w:tcPr>
            <w:tcW w:w="718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lang w:val="ro-RO"/>
              </w:rPr>
              <w:t>Membru</w:t>
            </w:r>
          </w:p>
        </w:tc>
        <w:tc>
          <w:tcPr>
            <w:tcW w:w="534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1</w:t>
            </w:r>
          </w:p>
        </w:tc>
        <w:tc>
          <w:tcPr>
            <w:tcW w:w="535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2</w:t>
            </w:r>
          </w:p>
        </w:tc>
        <w:tc>
          <w:tcPr>
            <w:tcW w:w="955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3</w:t>
            </w:r>
          </w:p>
        </w:tc>
        <w:tc>
          <w:tcPr>
            <w:tcW w:w="541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4</w:t>
            </w:r>
          </w:p>
        </w:tc>
        <w:tc>
          <w:tcPr>
            <w:tcW w:w="541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5</w:t>
            </w:r>
          </w:p>
        </w:tc>
        <w:tc>
          <w:tcPr>
            <w:tcW w:w="949" w:type="pct"/>
          </w:tcPr>
          <w:p w:rsidR="0005199C" w:rsidRPr="00FA314C" w:rsidRDefault="0005199C" w:rsidP="00E55A96">
            <w:pPr>
              <w:jc w:val="both"/>
              <w:rPr>
                <w:rFonts w:eastAsiaTheme="minorEastAsia"/>
                <w:lang w:val="ro-RO"/>
              </w:rPr>
            </w:pPr>
            <w:r w:rsidRPr="00FA314C">
              <w:rPr>
                <w:rFonts w:eastAsiaTheme="minorEastAsia"/>
                <w:vertAlign w:val="superscript"/>
                <w:lang w:val="ro-RO"/>
              </w:rPr>
              <w:t>6</w:t>
            </w:r>
          </w:p>
        </w:tc>
      </w:tr>
    </w:tbl>
    <w:p w:rsidR="0005199C" w:rsidRPr="00FA314C" w:rsidRDefault="0005199C" w:rsidP="0005199C">
      <w:pPr>
        <w:ind w:firstLine="720"/>
        <w:jc w:val="both"/>
        <w:rPr>
          <w:sz w:val="26"/>
          <w:szCs w:val="26"/>
          <w:lang w:val="ro-RO"/>
        </w:rPr>
      </w:pPr>
    </w:p>
    <w:p w:rsidR="0005199C" w:rsidRPr="00FA314C" w:rsidRDefault="0005199C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05199C" w:rsidRPr="00FA314C" w:rsidRDefault="0005199C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biroului electoral de circumscripţie/oficiului electoral</w:t>
      </w:r>
    </w:p>
    <w:p w:rsidR="0005199C" w:rsidRPr="00FA314C" w:rsidRDefault="0005199C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>..................................................................................</w:t>
      </w:r>
      <w:r w:rsidRPr="00FA314C">
        <w:rPr>
          <w:b/>
          <w:bCs/>
          <w:sz w:val="26"/>
          <w:szCs w:val="26"/>
          <w:vertAlign w:val="superscript"/>
          <w:lang w:val="ro-RO"/>
        </w:rPr>
        <w:t>7</w:t>
      </w:r>
    </w:p>
    <w:p w:rsidR="0005199C" w:rsidRPr="00FA314C" w:rsidRDefault="0005199C" w:rsidP="0005199C">
      <w:pPr>
        <w:ind w:firstLine="720"/>
        <w:jc w:val="both"/>
        <w:rPr>
          <w:sz w:val="26"/>
          <w:szCs w:val="26"/>
          <w:vertAlign w:val="superscript"/>
          <w:lang w:val="ro-RO"/>
        </w:rPr>
      </w:pPr>
    </w:p>
    <w:p w:rsidR="0005199C" w:rsidRPr="00FA314C" w:rsidRDefault="0005199C" w:rsidP="0005199C">
      <w:pPr>
        <w:ind w:firstLine="720"/>
        <w:jc w:val="both"/>
        <w:rPr>
          <w:sz w:val="26"/>
          <w:szCs w:val="26"/>
          <w:vertAlign w:val="superscript"/>
          <w:lang w:val="ro-RO"/>
        </w:rPr>
      </w:pPr>
      <w:r w:rsidRPr="00FA314C">
        <w:rPr>
          <w:sz w:val="26"/>
          <w:szCs w:val="26"/>
          <w:vertAlign w:val="superscript"/>
          <w:lang w:val="ro-RO"/>
        </w:rPr>
        <w:t>__________________________________________________________________________</w:t>
      </w:r>
    </w:p>
    <w:p w:rsidR="0005199C" w:rsidRPr="00FA314C" w:rsidRDefault="0005199C" w:rsidP="0005199C">
      <w:pPr>
        <w:ind w:firstLine="720"/>
        <w:jc w:val="both"/>
        <w:rPr>
          <w:sz w:val="22"/>
          <w:szCs w:val="22"/>
          <w:lang w:val="ro-RO"/>
        </w:rPr>
      </w:pPr>
      <w:r w:rsidRPr="00FA314C">
        <w:rPr>
          <w:sz w:val="22"/>
          <w:szCs w:val="22"/>
          <w:vertAlign w:val="superscript"/>
          <w:lang w:val="ro-RO"/>
        </w:rPr>
        <w:t>1</w:t>
      </w:r>
      <w:r w:rsidRPr="00FA314C">
        <w:rPr>
          <w:sz w:val="22"/>
          <w:szCs w:val="22"/>
          <w:lang w:val="ro-RO"/>
        </w:rPr>
        <w:t>Nume;</w:t>
      </w:r>
    </w:p>
    <w:p w:rsidR="0005199C" w:rsidRPr="00FA314C" w:rsidRDefault="0005199C" w:rsidP="0005199C">
      <w:pPr>
        <w:ind w:firstLine="720"/>
        <w:jc w:val="both"/>
        <w:rPr>
          <w:sz w:val="22"/>
          <w:szCs w:val="22"/>
          <w:lang w:val="ro-RO"/>
        </w:rPr>
      </w:pPr>
      <w:r w:rsidRPr="00FA314C">
        <w:rPr>
          <w:sz w:val="22"/>
          <w:szCs w:val="22"/>
          <w:vertAlign w:val="superscript"/>
          <w:lang w:val="ro-RO"/>
        </w:rPr>
        <w:t>2</w:t>
      </w:r>
      <w:r w:rsidRPr="00FA314C">
        <w:rPr>
          <w:sz w:val="22"/>
          <w:szCs w:val="22"/>
          <w:lang w:val="ro-RO"/>
        </w:rPr>
        <w:t>Prenume;</w:t>
      </w:r>
    </w:p>
    <w:p w:rsidR="0005199C" w:rsidRPr="00FA314C" w:rsidRDefault="0005199C" w:rsidP="0005199C">
      <w:pPr>
        <w:ind w:firstLine="720"/>
        <w:jc w:val="both"/>
        <w:rPr>
          <w:sz w:val="22"/>
          <w:szCs w:val="22"/>
          <w:lang w:val="ro-RO"/>
        </w:rPr>
      </w:pPr>
      <w:r w:rsidRPr="00FA314C">
        <w:rPr>
          <w:sz w:val="22"/>
          <w:szCs w:val="22"/>
          <w:vertAlign w:val="superscript"/>
          <w:lang w:val="ro-RO"/>
        </w:rPr>
        <w:t>3</w:t>
      </w:r>
      <w:r w:rsidRPr="00FA314C">
        <w:rPr>
          <w:sz w:val="22"/>
          <w:szCs w:val="22"/>
          <w:lang w:val="ro-RO"/>
        </w:rPr>
        <w:t>Adresă; (pentru membri se trece domiciliul sau reşedinţa şi modalitatea de contact)</w:t>
      </w:r>
    </w:p>
    <w:p w:rsidR="0005199C" w:rsidRPr="00FA314C" w:rsidRDefault="0005199C" w:rsidP="0005199C">
      <w:pPr>
        <w:ind w:firstLine="720"/>
        <w:jc w:val="both"/>
        <w:rPr>
          <w:sz w:val="22"/>
          <w:szCs w:val="22"/>
          <w:lang w:val="ro-RO"/>
        </w:rPr>
      </w:pPr>
      <w:r w:rsidRPr="00FA314C">
        <w:rPr>
          <w:sz w:val="22"/>
          <w:szCs w:val="22"/>
          <w:vertAlign w:val="superscript"/>
          <w:lang w:val="ro-RO"/>
        </w:rPr>
        <w:t>4</w:t>
      </w:r>
      <w:r w:rsidRPr="00FA314C">
        <w:rPr>
          <w:sz w:val="22"/>
          <w:szCs w:val="22"/>
          <w:lang w:val="ro-RO"/>
        </w:rPr>
        <w:t>Număr de telefon (pentru membri se trece numărul de telefon, de fax sau adresa de e-mail)</w:t>
      </w:r>
    </w:p>
    <w:p w:rsidR="0005199C" w:rsidRPr="00FA314C" w:rsidRDefault="0005199C" w:rsidP="0005199C">
      <w:pPr>
        <w:ind w:firstLine="720"/>
        <w:jc w:val="both"/>
        <w:rPr>
          <w:sz w:val="22"/>
          <w:szCs w:val="22"/>
          <w:lang w:val="ro-RO"/>
        </w:rPr>
      </w:pPr>
      <w:r w:rsidRPr="00FA314C">
        <w:rPr>
          <w:sz w:val="22"/>
          <w:szCs w:val="22"/>
          <w:vertAlign w:val="superscript"/>
          <w:lang w:val="ro-RO"/>
        </w:rPr>
        <w:t>5</w:t>
      </w:r>
      <w:r w:rsidRPr="00FA314C">
        <w:rPr>
          <w:sz w:val="22"/>
          <w:szCs w:val="22"/>
          <w:lang w:val="ro-RO"/>
        </w:rPr>
        <w:t>CNP (se completează numai pentru membri)</w:t>
      </w:r>
    </w:p>
    <w:p w:rsidR="0005199C" w:rsidRPr="00FA314C" w:rsidRDefault="0005199C" w:rsidP="0005199C">
      <w:pPr>
        <w:ind w:firstLine="720"/>
        <w:jc w:val="both"/>
        <w:rPr>
          <w:sz w:val="22"/>
          <w:szCs w:val="22"/>
          <w:lang w:val="ro-RO"/>
        </w:rPr>
      </w:pPr>
      <w:r w:rsidRPr="00FA314C">
        <w:rPr>
          <w:sz w:val="22"/>
          <w:szCs w:val="22"/>
          <w:vertAlign w:val="superscript"/>
          <w:lang w:val="ro-RO"/>
        </w:rPr>
        <w:t xml:space="preserve">6 </w:t>
      </w:r>
      <w:r w:rsidRPr="00FA314C">
        <w:rPr>
          <w:sz w:val="22"/>
          <w:szCs w:val="22"/>
          <w:lang w:val="ro-RO"/>
        </w:rPr>
        <w:t>Se înscrie denumirea partidului politic, a organizaţiei cetăţenilor aparţinând minorităţilor naţionale, a alianței politice sau a alianței electorale, după caz;</w:t>
      </w:r>
    </w:p>
    <w:p w:rsidR="00DB20A8" w:rsidRDefault="00DB20A8" w:rsidP="0005199C">
      <w:pPr>
        <w:ind w:left="-284"/>
      </w:pPr>
    </w:p>
    <w:sectPr w:rsidR="00DB20A8" w:rsidSect="0005199C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199C"/>
    <w:rsid w:val="0005199C"/>
    <w:rsid w:val="000C6909"/>
    <w:rsid w:val="007F6C5A"/>
    <w:rsid w:val="00B20A51"/>
    <w:rsid w:val="00CC5436"/>
    <w:rsid w:val="00DB20A8"/>
    <w:rsid w:val="00E55A96"/>
    <w:rsid w:val="00FA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9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99"/>
    <w:rsid w:val="0005199C"/>
    <w:pPr>
      <w:spacing w:after="0" w:line="240" w:lineRule="auto"/>
    </w:pPr>
    <w:rPr>
      <w:rFonts w:ascii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5199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Curmei</dc:creator>
  <cp:lastModifiedBy>Windows User</cp:lastModifiedBy>
  <cp:revision>2</cp:revision>
  <dcterms:created xsi:type="dcterms:W3CDTF">2020-11-30T11:50:00Z</dcterms:created>
  <dcterms:modified xsi:type="dcterms:W3CDTF">2020-11-30T11:50:00Z</dcterms:modified>
</cp:coreProperties>
</file>