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bookmarkStart w:id="0" w:name="_GoBack"/>
      <w:bookmarkEnd w:id="0"/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AF0BF0">
        <w:rPr>
          <w:rFonts w:eastAsia="Times New Roman"/>
          <w:b/>
          <w:lang w:val="ro-RO"/>
        </w:rPr>
        <w:t xml:space="preserve"> nr. 107</w:t>
      </w:r>
      <w:r w:rsidR="00E23AB2">
        <w:rPr>
          <w:rFonts w:eastAsia="Times New Roman"/>
          <w:b/>
          <w:lang w:val="ro-RO"/>
        </w:rPr>
        <w:t>/</w:t>
      </w:r>
      <w:r w:rsidR="00AF0BF0">
        <w:rPr>
          <w:rFonts w:eastAsia="Times New Roman"/>
          <w:b/>
          <w:lang w:val="ro-RO"/>
        </w:rPr>
        <w:t>01</w:t>
      </w:r>
      <w:r w:rsidR="000F04B2">
        <w:rPr>
          <w:rFonts w:eastAsia="Times New Roman"/>
          <w:b/>
          <w:lang w:val="ro-RO"/>
        </w:rPr>
        <w:t>.</w:t>
      </w:r>
      <w:r w:rsidR="00AF0BF0">
        <w:rPr>
          <w:rFonts w:eastAsia="Times New Roman"/>
          <w:b/>
          <w:lang w:val="ro-RO"/>
        </w:rPr>
        <w:t>12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proofErr w:type="spellStart"/>
      <w:r w:rsidR="008C70A2">
        <w:rPr>
          <w:rFonts w:eastAsia="Times New Roman"/>
          <w:szCs w:val="28"/>
        </w:rPr>
        <w:t>prevederile</w:t>
      </w:r>
      <w:proofErr w:type="spellEnd"/>
      <w:r w:rsidR="008C70A2">
        <w:rPr>
          <w:rFonts w:eastAsia="Times New Roman"/>
          <w:szCs w:val="28"/>
        </w:rPr>
        <w:t xml:space="preserve">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AF0BF0">
        <w:rPr>
          <w:color w:val="000000"/>
          <w:szCs w:val="28"/>
        </w:rPr>
        <w:t>2614</w:t>
      </w:r>
      <w:r w:rsidR="00AF0BF0">
        <w:rPr>
          <w:szCs w:val="28"/>
          <w:lang w:val="ro-RO"/>
        </w:rPr>
        <w:t>/01</w:t>
      </w:r>
      <w:r w:rsidR="00E23AB2" w:rsidRPr="0018647A">
        <w:rPr>
          <w:szCs w:val="28"/>
          <w:lang w:val="ro-RO"/>
        </w:rPr>
        <w:t>.1</w:t>
      </w:r>
      <w:r w:rsidR="00AF0BF0">
        <w:rPr>
          <w:szCs w:val="28"/>
          <w:lang w:val="ro-RO"/>
        </w:rPr>
        <w:t>2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AF0BF0">
        <w:rPr>
          <w:szCs w:val="28"/>
          <w:lang w:val="ro-RO"/>
        </w:rPr>
        <w:t>107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AF0BF0">
        <w:rPr>
          <w:szCs w:val="28"/>
          <w:lang w:val="ro-RO"/>
        </w:rPr>
        <w:t>01</w:t>
      </w:r>
      <w:r w:rsidR="00E23AB2" w:rsidRPr="0018647A">
        <w:rPr>
          <w:szCs w:val="28"/>
          <w:lang w:val="ro-RO"/>
        </w:rPr>
        <w:t xml:space="preserve"> </w:t>
      </w:r>
      <w:r w:rsidR="00AF0BF0">
        <w:rPr>
          <w:szCs w:val="28"/>
          <w:lang w:val="ro-RO"/>
        </w:rPr>
        <w:t>decem</w:t>
      </w:r>
      <w:r w:rsidR="00E72690">
        <w:rPr>
          <w:szCs w:val="28"/>
          <w:lang w:val="ro-RO"/>
        </w:rPr>
        <w:t>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3E7705">
        <w:rPr>
          <w:szCs w:val="28"/>
          <w:lang w:val="ro-RO"/>
        </w:rPr>
        <w:t>Se</w:t>
      </w:r>
      <w:r w:rsidR="00AF0BF0">
        <w:rPr>
          <w:szCs w:val="28"/>
          <w:lang w:val="ro-RO"/>
        </w:rPr>
        <w:t xml:space="preserve"> constată depăşirea limitei de 1</w:t>
      </w:r>
      <w:proofErr w:type="gramStart"/>
      <w:r w:rsidR="00AF0BF0">
        <w:rPr>
          <w:szCs w:val="28"/>
          <w:lang w:val="ro-RO"/>
        </w:rPr>
        <w:t>,5</w:t>
      </w:r>
      <w:proofErr w:type="gramEnd"/>
      <w:r w:rsidR="003E7705">
        <w:rPr>
          <w:szCs w:val="28"/>
        </w:rPr>
        <w:t xml:space="preserve">/1.000 </w:t>
      </w:r>
      <w:proofErr w:type="spellStart"/>
      <w:r w:rsidR="003E7705">
        <w:rPr>
          <w:szCs w:val="28"/>
        </w:rPr>
        <w:t>locuitori</w:t>
      </w:r>
      <w:proofErr w:type="spellEnd"/>
      <w:r w:rsidR="003E7705">
        <w:rPr>
          <w:szCs w:val="28"/>
        </w:rPr>
        <w:t xml:space="preserve"> </w:t>
      </w:r>
      <w:r w:rsidR="003E7705">
        <w:rPr>
          <w:szCs w:val="28"/>
          <w:lang w:val="ro-RO"/>
        </w:rPr>
        <w:t xml:space="preserve">a ratei de incidenţă cumulată a cazurilor pe ultimele 14 zile în </w:t>
      </w:r>
      <w:r w:rsidR="00AF0BF0">
        <w:rPr>
          <w:szCs w:val="28"/>
          <w:lang w:val="ro-RO"/>
        </w:rPr>
        <w:t xml:space="preserve">următoarele unități administrativ-teritoriale: </w:t>
      </w:r>
      <w:r w:rsidR="00AF0BF0">
        <w:rPr>
          <w:b/>
          <w:szCs w:val="28"/>
          <w:lang w:val="ro-RO"/>
        </w:rPr>
        <w:t>Runcu</w:t>
      </w:r>
      <w:r w:rsidR="003E7705">
        <w:rPr>
          <w:b/>
          <w:szCs w:val="28"/>
          <w:lang w:val="ro-RO"/>
        </w:rPr>
        <w:t xml:space="preserve"> </w:t>
      </w:r>
      <w:r w:rsidR="003E7705" w:rsidRPr="00B74B93">
        <w:rPr>
          <w:b/>
          <w:szCs w:val="28"/>
        </w:rPr>
        <w:t>(</w:t>
      </w:r>
      <w:r w:rsidR="00AF0BF0">
        <w:rPr>
          <w:b/>
          <w:szCs w:val="28"/>
        </w:rPr>
        <w:t>2,62</w:t>
      </w:r>
      <w:r w:rsidR="003E7705">
        <w:rPr>
          <w:b/>
          <w:szCs w:val="28"/>
        </w:rPr>
        <w:t xml:space="preserve"> </w:t>
      </w:r>
      <w:proofErr w:type="spellStart"/>
      <w:r w:rsidR="003E7705" w:rsidRPr="0018647A">
        <w:rPr>
          <w:b/>
          <w:szCs w:val="28"/>
        </w:rPr>
        <w:t>cazuri</w:t>
      </w:r>
      <w:proofErr w:type="spellEnd"/>
      <w:r w:rsidR="003E7705" w:rsidRPr="0018647A">
        <w:rPr>
          <w:b/>
          <w:szCs w:val="28"/>
        </w:rPr>
        <w:t xml:space="preserve">/1000 </w:t>
      </w:r>
      <w:proofErr w:type="spellStart"/>
      <w:r w:rsidR="003E7705" w:rsidRPr="0018647A">
        <w:rPr>
          <w:b/>
          <w:szCs w:val="28"/>
        </w:rPr>
        <w:t>locuitori</w:t>
      </w:r>
      <w:proofErr w:type="spellEnd"/>
      <w:r w:rsidR="003E7705">
        <w:rPr>
          <w:b/>
          <w:szCs w:val="28"/>
        </w:rPr>
        <w:t>)</w:t>
      </w:r>
      <w:r w:rsidR="00AF0BF0">
        <w:rPr>
          <w:b/>
          <w:szCs w:val="28"/>
        </w:rPr>
        <w:t xml:space="preserve">, </w:t>
      </w:r>
      <w:proofErr w:type="spellStart"/>
      <w:r w:rsidR="00AF0BF0">
        <w:rPr>
          <w:b/>
          <w:szCs w:val="28"/>
        </w:rPr>
        <w:t>Brezoaele</w:t>
      </w:r>
      <w:proofErr w:type="spellEnd"/>
      <w:r w:rsidR="00AF0BF0">
        <w:rPr>
          <w:b/>
          <w:szCs w:val="28"/>
        </w:rPr>
        <w:t xml:space="preserve"> </w:t>
      </w:r>
      <w:r w:rsidR="00AF0BF0" w:rsidRPr="00B74B93">
        <w:rPr>
          <w:b/>
          <w:szCs w:val="28"/>
        </w:rPr>
        <w:t>(</w:t>
      </w:r>
      <w:r w:rsidR="00AF0BF0">
        <w:rPr>
          <w:b/>
          <w:szCs w:val="28"/>
        </w:rPr>
        <w:t xml:space="preserve">1,72 </w:t>
      </w:r>
      <w:proofErr w:type="spellStart"/>
      <w:r w:rsidR="00AF0BF0" w:rsidRPr="0018647A">
        <w:rPr>
          <w:b/>
          <w:szCs w:val="28"/>
        </w:rPr>
        <w:t>cazuri</w:t>
      </w:r>
      <w:proofErr w:type="spellEnd"/>
      <w:r w:rsidR="00AF0BF0" w:rsidRPr="0018647A">
        <w:rPr>
          <w:b/>
          <w:szCs w:val="28"/>
        </w:rPr>
        <w:t xml:space="preserve">/1000 </w:t>
      </w:r>
      <w:proofErr w:type="spellStart"/>
      <w:r w:rsidR="00AF0BF0" w:rsidRPr="0018647A">
        <w:rPr>
          <w:b/>
          <w:szCs w:val="28"/>
        </w:rPr>
        <w:t>locuitori</w:t>
      </w:r>
      <w:proofErr w:type="spellEnd"/>
      <w:r w:rsidR="00AF0BF0">
        <w:rPr>
          <w:b/>
          <w:szCs w:val="28"/>
        </w:rPr>
        <w:t>)</w:t>
      </w:r>
      <w:r w:rsidR="003E7705">
        <w:rPr>
          <w:szCs w:val="28"/>
          <w:lang w:val="ro-RO"/>
        </w:rPr>
        <w:t xml:space="preserve"> și</w:t>
      </w:r>
      <w:r w:rsidR="003E7705" w:rsidRPr="0018647A">
        <w:rPr>
          <w:szCs w:val="28"/>
          <w:lang w:val="ro-RO"/>
        </w:rPr>
        <w:t xml:space="preserve"> </w:t>
      </w:r>
      <w:r w:rsidR="003E7705">
        <w:rPr>
          <w:szCs w:val="28"/>
          <w:lang w:val="ro-RO"/>
        </w:rPr>
        <w:t>s</w:t>
      </w:r>
      <w:r w:rsidR="00E37F7B" w:rsidRPr="0018647A">
        <w:rPr>
          <w:szCs w:val="28"/>
          <w:lang w:val="ro-RO"/>
        </w:rPr>
        <w:t xml:space="preserve">e </w:t>
      </w:r>
      <w:r w:rsidR="005C3661">
        <w:rPr>
          <w:szCs w:val="28"/>
          <w:lang w:val="ro-RO"/>
        </w:rPr>
        <w:t xml:space="preserve">constată menținerea depășirii după 14 zile a </w:t>
      </w:r>
      <w:r w:rsidR="00AF0BF0">
        <w:rPr>
          <w:szCs w:val="28"/>
          <w:lang w:val="ro-RO"/>
        </w:rPr>
        <w:t>limitei de 1,5</w:t>
      </w:r>
      <w:r w:rsidR="005C3661" w:rsidRPr="0018647A">
        <w:rPr>
          <w:szCs w:val="28"/>
        </w:rPr>
        <w:t xml:space="preserve">/1.000 </w:t>
      </w:r>
      <w:proofErr w:type="spellStart"/>
      <w:r w:rsidR="005C3661" w:rsidRPr="0018647A">
        <w:rPr>
          <w:szCs w:val="28"/>
        </w:rPr>
        <w:t>locuitori</w:t>
      </w:r>
      <w:proofErr w:type="spellEnd"/>
      <w:r w:rsidR="005C3661" w:rsidRPr="0018647A">
        <w:rPr>
          <w:szCs w:val="28"/>
        </w:rPr>
        <w:t xml:space="preserve"> </w:t>
      </w:r>
      <w:r w:rsidR="005C3661" w:rsidRPr="0018647A">
        <w:rPr>
          <w:szCs w:val="28"/>
          <w:lang w:val="ro-RO"/>
        </w:rPr>
        <w:t>a ratei de incidenţă cumulată a cazurilor</w:t>
      </w:r>
      <w:r w:rsidR="005C3661">
        <w:rPr>
          <w:szCs w:val="28"/>
          <w:lang w:val="ro-RO"/>
        </w:rPr>
        <w:t xml:space="preserve"> în</w:t>
      </w:r>
      <w:r w:rsidR="00AF0BF0">
        <w:rPr>
          <w:szCs w:val="28"/>
          <w:lang w:val="ro-RO"/>
        </w:rPr>
        <w:t xml:space="preserve"> comuna</w:t>
      </w:r>
      <w:r w:rsidR="00536275">
        <w:rPr>
          <w:szCs w:val="28"/>
          <w:lang w:val="ro-RO"/>
        </w:rPr>
        <w:t>:</w:t>
      </w:r>
      <w:r w:rsidR="00536275" w:rsidRPr="00D272C7">
        <w:rPr>
          <w:b/>
          <w:szCs w:val="28"/>
          <w:lang w:val="ro-RO"/>
        </w:rPr>
        <w:t xml:space="preserve"> </w:t>
      </w:r>
      <w:r w:rsidR="00B74B93">
        <w:rPr>
          <w:szCs w:val="28"/>
          <w:lang w:val="ro-RO"/>
        </w:rPr>
        <w:t xml:space="preserve"> </w:t>
      </w:r>
      <w:r w:rsidR="00AF0BF0" w:rsidRPr="00AF0BF0">
        <w:rPr>
          <w:b/>
          <w:szCs w:val="28"/>
          <w:lang w:val="ro-RO"/>
        </w:rPr>
        <w:t>Ludești</w:t>
      </w:r>
      <w:r w:rsidR="00536275" w:rsidRPr="00AF0BF0">
        <w:rPr>
          <w:b/>
          <w:szCs w:val="28"/>
        </w:rPr>
        <w:t xml:space="preserve"> </w:t>
      </w:r>
      <w:r w:rsidR="00536275" w:rsidRPr="00B74B93">
        <w:rPr>
          <w:b/>
          <w:szCs w:val="28"/>
        </w:rPr>
        <w:t>(</w:t>
      </w:r>
      <w:r w:rsidR="00AF0BF0">
        <w:rPr>
          <w:b/>
          <w:szCs w:val="28"/>
        </w:rPr>
        <w:t>1,95</w:t>
      </w:r>
      <w:r w:rsidR="00536275">
        <w:rPr>
          <w:b/>
          <w:szCs w:val="28"/>
        </w:rPr>
        <w:t xml:space="preserve"> </w:t>
      </w:r>
      <w:proofErr w:type="spellStart"/>
      <w:r w:rsidR="00536275" w:rsidRPr="0018647A">
        <w:rPr>
          <w:b/>
          <w:szCs w:val="28"/>
        </w:rPr>
        <w:t>cazuri</w:t>
      </w:r>
      <w:proofErr w:type="spellEnd"/>
      <w:r w:rsidR="00536275" w:rsidRPr="0018647A">
        <w:rPr>
          <w:b/>
          <w:szCs w:val="28"/>
        </w:rPr>
        <w:t xml:space="preserve">/1000 </w:t>
      </w:r>
      <w:proofErr w:type="spellStart"/>
      <w:r w:rsidR="00536275" w:rsidRPr="0018647A">
        <w:rPr>
          <w:b/>
          <w:szCs w:val="28"/>
        </w:rPr>
        <w:t>locuitori</w:t>
      </w:r>
      <w:proofErr w:type="spellEnd"/>
      <w:r w:rsidR="00915ED3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proofErr w:type="spellStart"/>
      <w:r w:rsidR="00BA3170">
        <w:rPr>
          <w:b/>
          <w:szCs w:val="28"/>
        </w:rPr>
        <w:t>Unitățile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administrativ-teritoriale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prevăzute</w:t>
      </w:r>
      <w:proofErr w:type="spellEnd"/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vor</w:t>
      </w:r>
      <w:proofErr w:type="spellEnd"/>
      <w:r w:rsidR="004F2689" w:rsidRPr="005C3661">
        <w:rPr>
          <w:b/>
          <w:szCs w:val="28"/>
        </w:rPr>
        <w:t xml:space="preserve"> </w:t>
      </w:r>
      <w:proofErr w:type="spellStart"/>
      <w:r w:rsidR="004F2689" w:rsidRPr="005C3661">
        <w:rPr>
          <w:b/>
          <w:szCs w:val="28"/>
        </w:rPr>
        <w:t>aplica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specifice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intervalului</w:t>
      </w:r>
      <w:proofErr w:type="spellEnd"/>
      <w:r w:rsidR="004F2689" w:rsidRPr="0018647A">
        <w:rPr>
          <w:b/>
          <w:szCs w:val="28"/>
        </w:rPr>
        <w:t xml:space="preserve"> de </w:t>
      </w:r>
      <w:proofErr w:type="spellStart"/>
      <w:r w:rsidR="004F2689" w:rsidRPr="0018647A">
        <w:rPr>
          <w:b/>
          <w:szCs w:val="28"/>
        </w:rPr>
        <w:t>referinţă</w:t>
      </w:r>
      <w:proofErr w:type="spellEnd"/>
      <w:r w:rsidR="004F2689" w:rsidRPr="0018647A">
        <w:rPr>
          <w:b/>
          <w:szCs w:val="28"/>
        </w:rPr>
        <w:t xml:space="preserve"> al </w:t>
      </w:r>
      <w:proofErr w:type="spellStart"/>
      <w:r w:rsidR="004F2689" w:rsidRPr="0018647A">
        <w:rPr>
          <w:b/>
          <w:szCs w:val="28"/>
        </w:rPr>
        <w:t>incidenţei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ratei</w:t>
      </w:r>
      <w:proofErr w:type="spellEnd"/>
      <w:r w:rsidR="004F2689" w:rsidRPr="0018647A">
        <w:rPr>
          <w:b/>
          <w:szCs w:val="28"/>
        </w:rPr>
        <w:t xml:space="preserve"> cumulate a </w:t>
      </w:r>
      <w:proofErr w:type="spellStart"/>
      <w:r w:rsidR="004F2689" w:rsidRPr="0018647A">
        <w:rPr>
          <w:b/>
          <w:szCs w:val="28"/>
        </w:rPr>
        <w:t>cazurilor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ultimele</w:t>
      </w:r>
      <w:proofErr w:type="spellEnd"/>
      <w:r w:rsidR="004F2689" w:rsidRPr="0018647A">
        <w:rPr>
          <w:b/>
          <w:szCs w:val="28"/>
        </w:rPr>
        <w:t xml:space="preserve"> 14 </w:t>
      </w:r>
      <w:proofErr w:type="spellStart"/>
      <w:r w:rsidR="004F2689" w:rsidRPr="0018647A">
        <w:rPr>
          <w:b/>
          <w:szCs w:val="28"/>
        </w:rPr>
        <w:t>zile</w:t>
      </w:r>
      <w:proofErr w:type="spellEnd"/>
      <w:r w:rsidR="00EE5A44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prevăzute</w:t>
      </w:r>
      <w:proofErr w:type="spellEnd"/>
      <w:r w:rsidR="004F2689" w:rsidRPr="0018647A">
        <w:rPr>
          <w:b/>
          <w:szCs w:val="28"/>
        </w:rPr>
        <w:t xml:space="preserve"> de H.G. </w:t>
      </w:r>
      <w:proofErr w:type="spellStart"/>
      <w:r w:rsidR="004F2689" w:rsidRPr="0018647A">
        <w:rPr>
          <w:b/>
          <w:szCs w:val="28"/>
        </w:rPr>
        <w:t>nr</w:t>
      </w:r>
      <w:proofErr w:type="spellEnd"/>
      <w:r w:rsidR="004F2689" w:rsidRPr="0018647A">
        <w:rPr>
          <w:b/>
          <w:szCs w:val="28"/>
        </w:rPr>
        <w:t xml:space="preserve">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915ED3">
        <w:rPr>
          <w:b/>
          <w:szCs w:val="28"/>
          <w:lang w:val="ro-RO"/>
        </w:rPr>
        <w:t>3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AF0BF0">
        <w:rPr>
          <w:b/>
          <w:szCs w:val="28"/>
          <w:lang w:val="ro-RO"/>
        </w:rPr>
        <w:t>data de 02.12</w:t>
      </w:r>
      <w:r w:rsidR="00E64AEE">
        <w:rPr>
          <w:b/>
          <w:szCs w:val="28"/>
          <w:lang w:val="ro-RO"/>
        </w:rPr>
        <w:t xml:space="preserve">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</w:t>
      </w:r>
      <w:proofErr w:type="spellStart"/>
      <w:r w:rsidR="00230183" w:rsidRPr="0018647A">
        <w:rPr>
          <w:szCs w:val="28"/>
        </w:rPr>
        <w:t>teritoriale</w:t>
      </w:r>
      <w:proofErr w:type="spellEnd"/>
      <w:r w:rsidR="00797922" w:rsidRPr="0018647A">
        <w:rPr>
          <w:szCs w:val="28"/>
        </w:rPr>
        <w:t xml:space="preserve"> </w:t>
      </w:r>
      <w:proofErr w:type="spellStart"/>
      <w:r w:rsidR="00230183" w:rsidRPr="0018647A">
        <w:rPr>
          <w:szCs w:val="28"/>
        </w:rPr>
        <w:t>prev</w:t>
      </w:r>
      <w:proofErr w:type="spellEnd"/>
      <w:r w:rsidR="00C958D4" w:rsidRPr="0018647A">
        <w:rPr>
          <w:szCs w:val="28"/>
          <w:lang w:val="ro-RO"/>
        </w:rPr>
        <w:t>ăzute la art. 1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915ED3">
        <w:rPr>
          <w:rFonts w:eastAsia="Times New Roman"/>
          <w:b/>
          <w:lang w:val="ro-RO"/>
        </w:rPr>
        <w:t>4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</w:t>
      </w:r>
      <w:proofErr w:type="spellStart"/>
      <w:r w:rsidR="00DE2AB1" w:rsidRPr="009048A6">
        <w:rPr>
          <w:rFonts w:eastAsia="Times New Roman"/>
          <w:b/>
        </w:rPr>
        <w:t>ul</w:t>
      </w:r>
      <w:proofErr w:type="spellEnd"/>
      <w:r w:rsidR="00797922">
        <w:rPr>
          <w:rFonts w:eastAsia="Times New Roman"/>
          <w:b/>
        </w:rPr>
        <w:t xml:space="preserve"> </w:t>
      </w:r>
      <w:proofErr w:type="spellStart"/>
      <w:r w:rsidR="00DE2AB1" w:rsidRPr="009048A6">
        <w:rPr>
          <w:rFonts w:eastAsia="Times New Roman"/>
          <w:b/>
        </w:rPr>
        <w:t>Institu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 xml:space="preserve">– </w:t>
      </w:r>
      <w:proofErr w:type="spellStart"/>
      <w:r w:rsidR="00DE2AB1" w:rsidRPr="009048A6">
        <w:rPr>
          <w:rFonts w:eastAsia="Times New Roman"/>
          <w:b/>
        </w:rPr>
        <w:t>jude</w:t>
      </w:r>
      <w:proofErr w:type="spellEnd"/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 xml:space="preserve">: </w:t>
      </w:r>
      <w:proofErr w:type="spellStart"/>
      <w:r w:rsidR="00DE2AB1" w:rsidRPr="009048A6">
        <w:rPr>
          <w:rFonts w:eastAsia="Times New Roman"/>
          <w:b/>
        </w:rPr>
        <w:t>Activit</w:t>
      </w:r>
      <w:proofErr w:type="spellEnd"/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</w:t>
      </w:r>
      <w:proofErr w:type="spellStart"/>
      <w:r w:rsidR="00DE2AB1" w:rsidRPr="009048A6">
        <w:rPr>
          <w:rFonts w:eastAsia="Times New Roman"/>
          <w:b/>
        </w:rPr>
        <w:t>Situa</w:t>
      </w:r>
      <w:proofErr w:type="spellEnd"/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lastRenderedPageBreak/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</w:t>
      </w:r>
      <w:r w:rsidR="00AF0BF0">
        <w:rPr>
          <w:b/>
          <w:szCs w:val="28"/>
          <w:lang w:val="ro-RO"/>
        </w:rPr>
        <w:t>Runcu, Ludești, Brezoaele.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DC" w:rsidRDefault="00AB34DC" w:rsidP="00FA7115">
      <w:pPr>
        <w:spacing w:after="0" w:line="240" w:lineRule="auto"/>
      </w:pPr>
      <w:r>
        <w:separator/>
      </w:r>
    </w:p>
  </w:endnote>
  <w:endnote w:type="continuationSeparator" w:id="0">
    <w:p w:rsidR="00AB34DC" w:rsidRDefault="00AB34D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AC7D98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AC7D98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>
    <w:pPr>
      <w:pStyle w:val="Footer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DC" w:rsidRDefault="00AB34DC" w:rsidP="00FA7115">
      <w:pPr>
        <w:spacing w:after="0" w:line="240" w:lineRule="auto"/>
      </w:pPr>
      <w:r>
        <w:separator/>
      </w:r>
    </w:p>
  </w:footnote>
  <w:footnote w:type="continuationSeparator" w:id="0">
    <w:p w:rsidR="00AB34DC" w:rsidRDefault="00AB34D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7694E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4F7FB9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4DC"/>
    <w:rsid w:val="00AC15E6"/>
    <w:rsid w:val="00AC2DC4"/>
    <w:rsid w:val="00AC3F53"/>
    <w:rsid w:val="00AC7294"/>
    <w:rsid w:val="00AC7BF9"/>
    <w:rsid w:val="00AC7D98"/>
    <w:rsid w:val="00AD365F"/>
    <w:rsid w:val="00AD74B0"/>
    <w:rsid w:val="00AE0DCB"/>
    <w:rsid w:val="00AE194D"/>
    <w:rsid w:val="00AE632B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E49"/>
    <w:rsid w:val="00B911AD"/>
    <w:rsid w:val="00B92351"/>
    <w:rsid w:val="00B935DB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1E0B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272C7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3C6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984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C46F-DA7F-4E8E-81E7-63FD90AB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4</cp:revision>
  <cp:lastPrinted>2020-11-11T14:27:00Z</cp:lastPrinted>
  <dcterms:created xsi:type="dcterms:W3CDTF">2020-12-01T13:50:00Z</dcterms:created>
  <dcterms:modified xsi:type="dcterms:W3CDTF">2020-12-01T13:50:00Z</dcterms:modified>
</cp:coreProperties>
</file>