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2D05" w:rsidRPr="008E2D05" w:rsidRDefault="008E2D05" w:rsidP="007F310D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color w:val="FF0000"/>
          <w:lang w:val="ro-RO"/>
        </w:rPr>
      </w:pPr>
    </w:p>
    <w:p w:rsidR="00946688" w:rsidRPr="00E176D2" w:rsidRDefault="00C273D7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="00946688" w:rsidRPr="00E176D2">
        <w:rPr>
          <w:rFonts w:eastAsia="Times New Roman"/>
          <w:b/>
          <w:lang w:val="ro-RO"/>
        </w:rPr>
        <w:t>Ă</w:t>
      </w:r>
    </w:p>
    <w:p w:rsidR="00946688" w:rsidRPr="00713754" w:rsidRDefault="00C273D7" w:rsidP="00946688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="00946688" w:rsidRPr="00713754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946688" w:rsidRPr="006F49A5" w:rsidRDefault="00946688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</w:t>
      </w:r>
      <w:r w:rsidR="00636DB3" w:rsidRPr="006F49A5">
        <w:rPr>
          <w:rFonts w:eastAsia="Times New Roman"/>
          <w:b/>
          <w:lang w:val="ro-RO"/>
        </w:rPr>
        <w:t>A</w:t>
      </w:r>
      <w:r w:rsidR="00D7751F">
        <w:rPr>
          <w:rFonts w:eastAsia="Times New Roman"/>
          <w:b/>
          <w:lang w:val="ro-RO"/>
        </w:rPr>
        <w:t xml:space="preserve"> nr. 13</w:t>
      </w:r>
      <w:r w:rsidR="00AD53B6">
        <w:rPr>
          <w:rFonts w:eastAsia="Times New Roman"/>
          <w:b/>
          <w:lang w:val="ro-RO"/>
        </w:rPr>
        <w:t>4</w:t>
      </w:r>
      <w:r w:rsidR="00885B3C" w:rsidRPr="006F49A5">
        <w:rPr>
          <w:rFonts w:eastAsia="Times New Roman"/>
          <w:b/>
          <w:lang w:val="ro-RO"/>
        </w:rPr>
        <w:t>/</w:t>
      </w:r>
      <w:r w:rsidR="00AD53B6">
        <w:rPr>
          <w:rFonts w:eastAsia="Times New Roman"/>
          <w:b/>
          <w:lang w:val="ro-RO"/>
        </w:rPr>
        <w:t>30</w:t>
      </w:r>
      <w:r w:rsidR="00885B3C" w:rsidRPr="006F49A5">
        <w:rPr>
          <w:rFonts w:eastAsia="Times New Roman"/>
          <w:b/>
          <w:lang w:val="ro-RO"/>
        </w:rPr>
        <w:t>.</w:t>
      </w:r>
      <w:r w:rsidR="00AF0BF0" w:rsidRPr="006F49A5">
        <w:rPr>
          <w:rFonts w:eastAsia="Times New Roman"/>
          <w:b/>
          <w:lang w:val="ro-RO"/>
        </w:rPr>
        <w:t>12</w:t>
      </w:r>
      <w:r w:rsidR="00ED272E" w:rsidRPr="006F49A5">
        <w:rPr>
          <w:rFonts w:eastAsia="Times New Roman"/>
          <w:b/>
          <w:lang w:val="ro-RO"/>
        </w:rPr>
        <w:t>.2020</w:t>
      </w:r>
    </w:p>
    <w:p w:rsidR="00AF4C5E" w:rsidRPr="006F49A5" w:rsidRDefault="00E737C8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 w:rsidRPr="006F49A5">
        <w:rPr>
          <w:rFonts w:eastAsia="Times New Roman"/>
          <w:b/>
          <w:szCs w:val="28"/>
          <w:lang w:val="ro-RO"/>
        </w:rPr>
        <w:t xml:space="preserve">privind </w:t>
      </w:r>
      <w:r w:rsidR="009671F6" w:rsidRPr="006F49A5">
        <w:rPr>
          <w:rFonts w:eastAsia="Times New Roman"/>
          <w:b/>
          <w:szCs w:val="28"/>
          <w:lang w:val="ro-RO"/>
        </w:rPr>
        <w:t xml:space="preserve">constatarea ratelor de incidenţă cumulată </w:t>
      </w:r>
      <w:r w:rsidR="00CB0C7C" w:rsidRPr="006F49A5">
        <w:rPr>
          <w:rFonts w:eastAsia="Times New Roman"/>
          <w:b/>
          <w:szCs w:val="28"/>
          <w:lang w:val="ro-RO"/>
        </w:rPr>
        <w:t xml:space="preserve">a cazurilor </w:t>
      </w:r>
      <w:r w:rsidR="000719D9" w:rsidRPr="006F49A5">
        <w:rPr>
          <w:rFonts w:eastAsia="Times New Roman"/>
          <w:b/>
          <w:szCs w:val="28"/>
          <w:lang w:val="ro-RO"/>
        </w:rPr>
        <w:t>pe</w:t>
      </w:r>
      <w:r w:rsidR="009671F6" w:rsidRPr="006F49A5">
        <w:rPr>
          <w:rFonts w:eastAsia="Times New Roman"/>
          <w:b/>
          <w:szCs w:val="28"/>
          <w:lang w:val="ro-RO"/>
        </w:rPr>
        <w:t xml:space="preserve"> ultimele 14 zile</w:t>
      </w:r>
      <w:r w:rsidR="00CC64EE">
        <w:rPr>
          <w:rFonts w:eastAsia="Times New Roman"/>
          <w:b/>
          <w:szCs w:val="28"/>
          <w:lang w:val="ro-RO"/>
        </w:rPr>
        <w:t xml:space="preserve"> </w:t>
      </w:r>
      <w:r w:rsidR="009671F6" w:rsidRPr="006F49A5">
        <w:rPr>
          <w:rFonts w:eastAsia="Times New Roman"/>
          <w:b/>
          <w:szCs w:val="28"/>
          <w:lang w:val="ro-RO"/>
        </w:rPr>
        <w:t>în unele</w:t>
      </w:r>
      <w:r w:rsidR="00CC64EE">
        <w:rPr>
          <w:rFonts w:eastAsia="Times New Roman"/>
          <w:b/>
          <w:szCs w:val="28"/>
          <w:lang w:val="ro-RO"/>
        </w:rPr>
        <w:t xml:space="preserve"> </w:t>
      </w:r>
      <w:r w:rsidR="00F21492" w:rsidRPr="006F49A5">
        <w:rPr>
          <w:rFonts w:eastAsia="Times New Roman"/>
          <w:b/>
          <w:szCs w:val="28"/>
          <w:lang w:val="ro-RO"/>
        </w:rPr>
        <w:t>unităţi administrativ-teritoriale din</w:t>
      </w:r>
      <w:r w:rsidR="00CC64EE">
        <w:rPr>
          <w:rFonts w:eastAsia="Times New Roman"/>
          <w:b/>
          <w:szCs w:val="28"/>
          <w:lang w:val="ro-RO"/>
        </w:rPr>
        <w:t xml:space="preserve"> </w:t>
      </w:r>
      <w:r w:rsidR="00F14E7D" w:rsidRPr="006F49A5">
        <w:rPr>
          <w:rFonts w:eastAsia="Times New Roman"/>
          <w:b/>
          <w:szCs w:val="28"/>
          <w:lang w:val="ro-RO"/>
        </w:rPr>
        <w:t>judeţul</w:t>
      </w:r>
      <w:r w:rsidR="00CC64EE">
        <w:rPr>
          <w:rFonts w:eastAsia="Times New Roman"/>
          <w:b/>
          <w:szCs w:val="28"/>
          <w:lang w:val="ro-RO"/>
        </w:rPr>
        <w:t xml:space="preserve"> </w:t>
      </w:r>
      <w:r w:rsidR="00F14E7D" w:rsidRPr="006F49A5">
        <w:rPr>
          <w:rFonts w:eastAsia="Times New Roman"/>
          <w:b/>
          <w:szCs w:val="28"/>
          <w:lang w:val="ro-RO"/>
        </w:rPr>
        <w:t>Dâmboviţa</w:t>
      </w:r>
    </w:p>
    <w:p w:rsidR="00F14E7D" w:rsidRPr="006F49A5" w:rsidRDefault="00F14E7D" w:rsidP="00906AF3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rPr>
          <w:rFonts w:eastAsia="Times New Roman"/>
          <w:szCs w:val="28"/>
          <w:lang w:val="ro-RO"/>
        </w:rPr>
      </w:pPr>
    </w:p>
    <w:p w:rsidR="00C55709" w:rsidRPr="006F49A5" w:rsidRDefault="008C70A2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Având în vedere:</w:t>
      </w:r>
    </w:p>
    <w:p w:rsidR="00C55709" w:rsidRPr="006F49A5" w:rsidRDefault="009B5477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-</w:t>
      </w:r>
      <w:r w:rsidR="008C70A2" w:rsidRPr="006F49A5">
        <w:rPr>
          <w:rFonts w:eastAsia="Times New Roman"/>
          <w:szCs w:val="28"/>
          <w:lang w:val="ro-RO"/>
        </w:rPr>
        <w:t>prevederile art. 1</w:t>
      </w:r>
      <w:r w:rsidR="00CB5172" w:rsidRPr="006F49A5">
        <w:rPr>
          <w:rFonts w:eastAsia="Times New Roman"/>
          <w:szCs w:val="28"/>
          <w:lang w:val="ro-RO"/>
        </w:rPr>
        <w:t>5 din Anexa 3 a</w:t>
      </w:r>
      <w:r w:rsidR="00D7751F">
        <w:rPr>
          <w:rFonts w:eastAsia="Times New Roman"/>
          <w:szCs w:val="28"/>
          <w:lang w:val="ro-RO"/>
        </w:rPr>
        <w:t xml:space="preserve"> </w:t>
      </w:r>
      <w:r w:rsidR="00C55709" w:rsidRPr="006F49A5">
        <w:rPr>
          <w:szCs w:val="28"/>
          <w:lang w:val="ro-RO"/>
        </w:rPr>
        <w:t>H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>G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 xml:space="preserve"> nr.</w:t>
      </w:r>
      <w:r w:rsidR="00CB5172" w:rsidRPr="006F49A5">
        <w:rPr>
          <w:szCs w:val="28"/>
          <w:lang w:val="ro-RO"/>
        </w:rPr>
        <w:t>1065</w:t>
      </w:r>
      <w:r w:rsidR="00C273D7" w:rsidRPr="006F49A5">
        <w:rPr>
          <w:szCs w:val="28"/>
          <w:lang w:val="ro-RO"/>
        </w:rPr>
        <w:t>/</w:t>
      </w:r>
      <w:r w:rsidR="00273298" w:rsidRPr="006F49A5">
        <w:rPr>
          <w:szCs w:val="28"/>
          <w:lang w:val="ro-RO"/>
        </w:rPr>
        <w:t>1</w:t>
      </w:r>
      <w:r w:rsidR="00CB5172" w:rsidRPr="006F49A5">
        <w:rPr>
          <w:szCs w:val="28"/>
          <w:lang w:val="ro-RO"/>
        </w:rPr>
        <w:t>1</w:t>
      </w:r>
      <w:r w:rsidR="00273298" w:rsidRPr="006F49A5">
        <w:rPr>
          <w:szCs w:val="28"/>
          <w:lang w:val="ro-RO"/>
        </w:rPr>
        <w:t>.</w:t>
      </w:r>
      <w:r w:rsidR="00CB5172" w:rsidRPr="006F49A5">
        <w:rPr>
          <w:szCs w:val="28"/>
          <w:lang w:val="ro-RO"/>
        </w:rPr>
        <w:t>12</w:t>
      </w:r>
      <w:r w:rsidR="00273298" w:rsidRPr="006F49A5">
        <w:rPr>
          <w:szCs w:val="28"/>
          <w:lang w:val="ro-RO"/>
        </w:rPr>
        <w:t>.</w:t>
      </w:r>
      <w:r w:rsidR="00C273D7" w:rsidRPr="006F49A5">
        <w:rPr>
          <w:szCs w:val="28"/>
          <w:lang w:val="ro-RO"/>
        </w:rPr>
        <w:t xml:space="preserve">2020 </w:t>
      </w:r>
      <w:r w:rsidR="00C55709" w:rsidRPr="006F49A5">
        <w:rPr>
          <w:szCs w:val="28"/>
          <w:lang w:val="ro-RO"/>
        </w:rPr>
        <w:t xml:space="preserve">privind prelungirea stării de alertă </w:t>
      </w:r>
      <w:r w:rsidR="00194967" w:rsidRPr="006F49A5">
        <w:rPr>
          <w:szCs w:val="28"/>
          <w:lang w:val="ro-RO"/>
        </w:rPr>
        <w:t>pe teritoriul României</w:t>
      </w:r>
      <w:r w:rsidR="005D7EF9" w:rsidRPr="006F49A5">
        <w:rPr>
          <w:szCs w:val="28"/>
          <w:lang w:val="ro-RO"/>
        </w:rPr>
        <w:t xml:space="preserve"> începând cu data de </w:t>
      </w:r>
      <w:r w:rsidR="00CB5172" w:rsidRPr="006F49A5">
        <w:rPr>
          <w:szCs w:val="28"/>
          <w:lang w:val="ro-RO"/>
        </w:rPr>
        <w:t>14 dec</w:t>
      </w:r>
      <w:r w:rsidR="00CC3C73" w:rsidRPr="006F49A5">
        <w:rPr>
          <w:szCs w:val="28"/>
          <w:lang w:val="ro-RO"/>
        </w:rPr>
        <w:t xml:space="preserve">embrie </w:t>
      </w:r>
      <w:r w:rsidR="005D7EF9" w:rsidRPr="006F49A5">
        <w:rPr>
          <w:szCs w:val="28"/>
          <w:lang w:val="ro-RO"/>
        </w:rPr>
        <w:t>2020</w:t>
      </w:r>
      <w:r w:rsidR="00194967" w:rsidRPr="006F49A5">
        <w:rPr>
          <w:szCs w:val="28"/>
          <w:lang w:val="ro-RO"/>
        </w:rPr>
        <w:t>, precum şi</w:t>
      </w:r>
      <w:r w:rsidR="00B3788D">
        <w:rPr>
          <w:szCs w:val="28"/>
          <w:lang w:val="ro-RO"/>
        </w:rPr>
        <w:t xml:space="preserve"> </w:t>
      </w:r>
      <w:r w:rsidR="005D7EF9" w:rsidRPr="006F49A5">
        <w:rPr>
          <w:szCs w:val="28"/>
          <w:lang w:val="ro-RO"/>
        </w:rPr>
        <w:t>stabilirea</w:t>
      </w:r>
      <w:r w:rsidR="00C55709" w:rsidRPr="006F49A5">
        <w:rPr>
          <w:szCs w:val="28"/>
          <w:lang w:val="ro-RO"/>
        </w:rPr>
        <w:t xml:space="preserve"> măsurilor </w:t>
      </w:r>
      <w:r w:rsidR="005F2914" w:rsidRPr="006F49A5">
        <w:rPr>
          <w:szCs w:val="28"/>
          <w:lang w:val="ro-RO"/>
        </w:rPr>
        <w:t>care se aplică</w:t>
      </w:r>
      <w:r w:rsidR="00C55709" w:rsidRPr="006F49A5">
        <w:rPr>
          <w:szCs w:val="28"/>
          <w:lang w:val="ro-RO"/>
        </w:rPr>
        <w:t xml:space="preserve"> pe durata acesteia pentru prevenirea şi combaterea efectelor pandemiei de COVID-19</w:t>
      </w:r>
      <w:r w:rsidR="005E0638" w:rsidRPr="006F49A5">
        <w:rPr>
          <w:szCs w:val="28"/>
          <w:lang w:val="ro-RO"/>
        </w:rPr>
        <w:t>;</w:t>
      </w:r>
    </w:p>
    <w:p w:rsidR="008036BF" w:rsidRPr="006F49A5" w:rsidRDefault="00FF4D24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>- adresa</w:t>
      </w:r>
      <w:r w:rsidR="000035ED" w:rsidRPr="006F49A5">
        <w:rPr>
          <w:szCs w:val="28"/>
          <w:lang w:val="ro-RO"/>
        </w:rPr>
        <w:t xml:space="preserve"> </w:t>
      </w:r>
      <w:r w:rsidR="00C273D7" w:rsidRPr="006F49A5">
        <w:rPr>
          <w:szCs w:val="28"/>
          <w:lang w:val="ro-RO"/>
        </w:rPr>
        <w:t>Direcţ</w:t>
      </w:r>
      <w:r w:rsidR="00C55709" w:rsidRPr="006F49A5">
        <w:rPr>
          <w:szCs w:val="28"/>
          <w:lang w:val="ro-RO"/>
        </w:rPr>
        <w:t>ie</w:t>
      </w:r>
      <w:r w:rsidR="00C273D7" w:rsidRPr="006F49A5">
        <w:rPr>
          <w:szCs w:val="28"/>
          <w:lang w:val="ro-RO"/>
        </w:rPr>
        <w:t>i de Sănătate Publică Dâmboviţ</w:t>
      </w:r>
      <w:r w:rsidR="00E20B93" w:rsidRPr="006F49A5">
        <w:rPr>
          <w:szCs w:val="28"/>
          <w:lang w:val="ro-RO"/>
        </w:rPr>
        <w:t>a</w:t>
      </w:r>
      <w:r w:rsidR="00B310D0" w:rsidRPr="006F49A5">
        <w:rPr>
          <w:szCs w:val="28"/>
          <w:lang w:val="ro-RO"/>
        </w:rPr>
        <w:t>,</w:t>
      </w:r>
      <w:r>
        <w:rPr>
          <w:szCs w:val="28"/>
          <w:lang w:val="ro-RO"/>
        </w:rPr>
        <w:t xml:space="preserve"> înregistrată</w:t>
      </w:r>
      <w:r w:rsidR="00C273D7" w:rsidRPr="006F49A5">
        <w:rPr>
          <w:szCs w:val="28"/>
          <w:lang w:val="ro-RO"/>
        </w:rPr>
        <w:t xml:space="preserve"> la Instituţ</w:t>
      </w:r>
      <w:r w:rsidR="00872529" w:rsidRPr="006F49A5">
        <w:rPr>
          <w:szCs w:val="28"/>
          <w:lang w:val="ro-RO"/>
        </w:rPr>
        <w:t>ia Prefectului-j</w:t>
      </w:r>
      <w:r w:rsidR="00C273D7" w:rsidRPr="006F49A5">
        <w:rPr>
          <w:szCs w:val="28"/>
          <w:lang w:val="ro-RO"/>
        </w:rPr>
        <w:t>udeţ</w:t>
      </w:r>
      <w:r w:rsidR="00E51848" w:rsidRPr="006F49A5">
        <w:rPr>
          <w:szCs w:val="28"/>
          <w:lang w:val="ro-RO"/>
        </w:rPr>
        <w:t>ul</w:t>
      </w:r>
      <w:r w:rsidR="00B3788D">
        <w:rPr>
          <w:szCs w:val="28"/>
          <w:lang w:val="ro-RO"/>
        </w:rPr>
        <w:t xml:space="preserve"> </w:t>
      </w:r>
      <w:r w:rsidR="00E51848" w:rsidRPr="006F49A5">
        <w:rPr>
          <w:szCs w:val="28"/>
          <w:lang w:val="ro-RO"/>
        </w:rPr>
        <w:t>Dâmbov</w:t>
      </w:r>
      <w:r w:rsidR="00C273D7" w:rsidRPr="006F49A5">
        <w:rPr>
          <w:szCs w:val="28"/>
          <w:lang w:val="ro-RO"/>
        </w:rPr>
        <w:t>iţ</w:t>
      </w:r>
      <w:r w:rsidR="00E51848" w:rsidRPr="006F49A5">
        <w:rPr>
          <w:szCs w:val="28"/>
          <w:lang w:val="ro-RO"/>
        </w:rPr>
        <w:t xml:space="preserve">a sub nr. </w:t>
      </w:r>
      <w:r w:rsidR="00D7751F">
        <w:rPr>
          <w:szCs w:val="28"/>
          <w:lang w:val="ro-RO"/>
        </w:rPr>
        <w:t>13</w:t>
      </w:r>
      <w:r w:rsidR="00F304E9">
        <w:rPr>
          <w:szCs w:val="28"/>
          <w:lang w:val="ro-RO"/>
        </w:rPr>
        <w:t>.</w:t>
      </w:r>
      <w:r w:rsidR="00240623">
        <w:rPr>
          <w:szCs w:val="28"/>
          <w:lang w:val="ro-RO"/>
        </w:rPr>
        <w:t>792/30</w:t>
      </w:r>
      <w:r w:rsidR="0090728C" w:rsidRPr="006F49A5">
        <w:rPr>
          <w:szCs w:val="28"/>
          <w:lang w:val="ro-RO"/>
        </w:rPr>
        <w:t>.12.2020</w:t>
      </w:r>
      <w:r w:rsidR="00E02296">
        <w:rPr>
          <w:szCs w:val="28"/>
          <w:lang w:val="ro-RO"/>
        </w:rPr>
        <w:t xml:space="preserve">, </w:t>
      </w:r>
      <w:r w:rsidR="008036BF" w:rsidRPr="006F49A5">
        <w:rPr>
          <w:szCs w:val="28"/>
          <w:lang w:val="ro-RO"/>
        </w:rPr>
        <w:t xml:space="preserve">prin care sunt comunicate ratele de </w:t>
      </w:r>
      <w:r w:rsidR="00C273D7" w:rsidRPr="006F49A5">
        <w:rPr>
          <w:szCs w:val="28"/>
          <w:lang w:val="ro-RO"/>
        </w:rPr>
        <w:t>incidenţ</w:t>
      </w:r>
      <w:r w:rsidR="008036BF" w:rsidRPr="006F49A5">
        <w:rPr>
          <w:szCs w:val="28"/>
          <w:lang w:val="ro-RO"/>
        </w:rPr>
        <w:t>ă</w:t>
      </w:r>
      <w:r w:rsidR="00C55709" w:rsidRPr="006F49A5">
        <w:rPr>
          <w:szCs w:val="28"/>
          <w:lang w:val="ro-RO"/>
        </w:rPr>
        <w:t xml:space="preserve"> cumulată a </w:t>
      </w:r>
      <w:r w:rsidR="00E176D2" w:rsidRPr="006F49A5">
        <w:rPr>
          <w:szCs w:val="28"/>
          <w:lang w:val="ro-RO"/>
        </w:rPr>
        <w:t>cazurilor</w:t>
      </w:r>
      <w:r w:rsidR="00C273D7" w:rsidRPr="006F49A5">
        <w:rPr>
          <w:szCs w:val="28"/>
          <w:lang w:val="ro-RO"/>
        </w:rPr>
        <w:t xml:space="preserve"> în ultimele 14 zile</w:t>
      </w:r>
      <w:r w:rsidR="008036BF" w:rsidRPr="006F49A5">
        <w:rPr>
          <w:szCs w:val="28"/>
          <w:lang w:val="ro-RO"/>
        </w:rPr>
        <w:t>;</w:t>
      </w:r>
    </w:p>
    <w:p w:rsidR="006B309C" w:rsidRPr="006F49A5" w:rsidRDefault="006B309C" w:rsidP="009D22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szCs w:val="28"/>
          <w:lang w:val="ro-RO"/>
        </w:rPr>
        <w:t xml:space="preserve">În considerarea aprobării tacite </w:t>
      </w:r>
      <w:r w:rsidR="005B6C2C" w:rsidRPr="006F49A5">
        <w:rPr>
          <w:szCs w:val="28"/>
          <w:lang w:val="ro-RO"/>
        </w:rPr>
        <w:t xml:space="preserve">a proiectului de </w:t>
      </w:r>
      <w:r w:rsidR="009523D5" w:rsidRPr="006F49A5">
        <w:rPr>
          <w:szCs w:val="28"/>
          <w:lang w:val="ro-RO"/>
        </w:rPr>
        <w:t xml:space="preserve">hotărâre nr. </w:t>
      </w:r>
      <w:r w:rsidR="00D7751F">
        <w:rPr>
          <w:szCs w:val="28"/>
          <w:lang w:val="ro-RO"/>
        </w:rPr>
        <w:t>13</w:t>
      </w:r>
      <w:r w:rsidR="00240623">
        <w:rPr>
          <w:szCs w:val="28"/>
          <w:lang w:val="ro-RO"/>
        </w:rPr>
        <w:t>4</w:t>
      </w:r>
      <w:r w:rsidR="00E2443F" w:rsidRPr="006F49A5">
        <w:rPr>
          <w:szCs w:val="28"/>
          <w:lang w:val="ro-RO"/>
        </w:rPr>
        <w:t xml:space="preserve">, </w:t>
      </w:r>
      <w:r w:rsidR="00C273D7" w:rsidRPr="006F49A5">
        <w:rPr>
          <w:szCs w:val="28"/>
          <w:lang w:val="ro-RO"/>
        </w:rPr>
        <w:t>comunicat spre analiză şi dezbatere Comitetului Judeţean pentru Situaţii de Urgenţ</w:t>
      </w:r>
      <w:r w:rsidR="00726AD1" w:rsidRPr="006F49A5">
        <w:rPr>
          <w:szCs w:val="28"/>
          <w:lang w:val="ro-RO"/>
        </w:rPr>
        <w:t>ă</w:t>
      </w:r>
      <w:r w:rsidR="00E23AB2" w:rsidRPr="006F49A5">
        <w:rPr>
          <w:szCs w:val="28"/>
          <w:lang w:val="ro-RO"/>
        </w:rPr>
        <w:t xml:space="preserve"> la data de </w:t>
      </w:r>
      <w:r w:rsidR="00240623">
        <w:rPr>
          <w:szCs w:val="28"/>
          <w:lang w:val="ro-RO"/>
        </w:rPr>
        <w:t>30</w:t>
      </w:r>
      <w:r w:rsidR="00B3788D">
        <w:rPr>
          <w:szCs w:val="28"/>
          <w:lang w:val="ro-RO"/>
        </w:rPr>
        <w:t xml:space="preserve"> </w:t>
      </w:r>
      <w:r w:rsidR="00AF0BF0" w:rsidRPr="006F49A5">
        <w:rPr>
          <w:szCs w:val="28"/>
          <w:lang w:val="ro-RO"/>
        </w:rPr>
        <w:t>decem</w:t>
      </w:r>
      <w:r w:rsidR="00E72690" w:rsidRPr="006F49A5">
        <w:rPr>
          <w:szCs w:val="28"/>
          <w:lang w:val="ro-RO"/>
        </w:rPr>
        <w:t>brie</w:t>
      </w:r>
      <w:r w:rsidR="002D0ED5">
        <w:rPr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2020,</w:t>
      </w:r>
    </w:p>
    <w:p w:rsidR="00C55709" w:rsidRPr="006F49A5" w:rsidRDefault="00C55709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În temeiul art. 10 din</w:t>
      </w:r>
      <w:r w:rsidR="00B3788D">
        <w:rPr>
          <w:rFonts w:eastAsia="Times New Roman"/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Regulamentul-cadru privind structura organizatorică, atribuţiile, funcţionare</w:t>
      </w:r>
      <w:r w:rsidR="00B3788D">
        <w:rPr>
          <w:szCs w:val="28"/>
          <w:lang w:val="ro-RO"/>
        </w:rPr>
        <w:t xml:space="preserve">a </w:t>
      </w:r>
      <w:r w:rsidRPr="006F49A5">
        <w:rPr>
          <w:szCs w:val="28"/>
          <w:lang w:val="ro-RO"/>
        </w:rPr>
        <w:t>şi dotarea comitetelor şi centrelor operative pentru situaţii de urgenţă, aprobat prin H.G. nr. 1491/2004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C55709" w:rsidRPr="006F49A5" w:rsidRDefault="00AC7294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Comitetul Judeţean pentru Situaţii de Urgenţă</w:t>
      </w:r>
      <w:r w:rsidR="00F304E9">
        <w:rPr>
          <w:rFonts w:eastAsia="Times New Roman"/>
          <w:b/>
          <w:lang w:val="ro-RO"/>
        </w:rPr>
        <w:t xml:space="preserve"> </w:t>
      </w:r>
      <w:r w:rsidRPr="006F49A5">
        <w:rPr>
          <w:rFonts w:eastAsia="Times New Roman"/>
          <w:b/>
          <w:lang w:val="ro-RO"/>
        </w:rPr>
        <w:t>Dâmboviţ</w:t>
      </w:r>
      <w:r w:rsidR="00C55709" w:rsidRPr="006F49A5">
        <w:rPr>
          <w:rFonts w:eastAsia="Times New Roman"/>
          <w:b/>
          <w:lang w:val="ro-RO"/>
        </w:rPr>
        <w:t>a adoptă prezenta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HOTĂRÂRE:</w:t>
      </w:r>
    </w:p>
    <w:p w:rsidR="00946688" w:rsidRPr="006F49A5" w:rsidRDefault="0094668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DC31E5" w:rsidRPr="006F49A5" w:rsidRDefault="00DC31E5" w:rsidP="00B2024B">
      <w:pPr>
        <w:spacing w:after="0" w:line="276" w:lineRule="auto"/>
        <w:ind w:firstLine="709"/>
        <w:jc w:val="both"/>
        <w:rPr>
          <w:b/>
          <w:szCs w:val="28"/>
          <w:lang w:val="ro-RO"/>
        </w:rPr>
      </w:pPr>
    </w:p>
    <w:p w:rsidR="00AB607A" w:rsidRPr="006F49A5" w:rsidRDefault="00AB607A" w:rsidP="00AB607A">
      <w:pPr>
        <w:spacing w:after="0" w:line="276" w:lineRule="auto"/>
        <w:jc w:val="both"/>
        <w:rPr>
          <w:b/>
          <w:szCs w:val="28"/>
          <w:lang w:val="ro-RO"/>
        </w:rPr>
      </w:pPr>
      <w:r w:rsidRPr="00465871">
        <w:rPr>
          <w:b/>
          <w:szCs w:val="28"/>
          <w:lang w:val="ro-RO"/>
        </w:rPr>
        <w:tab/>
        <w:t xml:space="preserve">Art.1. </w:t>
      </w:r>
      <w:r w:rsidR="00FF4D24" w:rsidRPr="006F49A5">
        <w:rPr>
          <w:szCs w:val="28"/>
          <w:lang w:val="ro-RO"/>
        </w:rPr>
        <w:t>Se c</w:t>
      </w:r>
      <w:r w:rsidR="00FF4D24">
        <w:rPr>
          <w:szCs w:val="28"/>
          <w:lang w:val="ro-RO"/>
        </w:rPr>
        <w:t>onstată depăşirea limitei de 3</w:t>
      </w:r>
      <w:r w:rsidR="00FF4D24" w:rsidRPr="006F49A5">
        <w:rPr>
          <w:szCs w:val="28"/>
          <w:lang w:val="es-ES"/>
        </w:rPr>
        <w:t xml:space="preserve">/1.000 locuitori </w:t>
      </w:r>
      <w:r w:rsidR="00FF4D24" w:rsidRPr="006F49A5">
        <w:rPr>
          <w:szCs w:val="28"/>
          <w:lang w:val="ro-RO"/>
        </w:rPr>
        <w:t>a ratei de incidenţă cumulată a c</w:t>
      </w:r>
      <w:r w:rsidR="00FF4D24">
        <w:rPr>
          <w:szCs w:val="28"/>
          <w:lang w:val="ro-RO"/>
        </w:rPr>
        <w:t>azurilor pe ultimele 14 zile în</w:t>
      </w:r>
      <w:r w:rsidR="00D7751F">
        <w:rPr>
          <w:szCs w:val="28"/>
          <w:lang w:val="ro-RO"/>
        </w:rPr>
        <w:t xml:space="preserve"> comuna</w:t>
      </w:r>
      <w:r w:rsidR="007E3895">
        <w:rPr>
          <w:szCs w:val="28"/>
          <w:lang w:val="ro-RO"/>
        </w:rPr>
        <w:t>:</w:t>
      </w:r>
      <w:r w:rsidR="00B3788D">
        <w:rPr>
          <w:szCs w:val="28"/>
          <w:lang w:val="ro-RO"/>
        </w:rPr>
        <w:t xml:space="preserve"> </w:t>
      </w:r>
      <w:r w:rsidR="00240623">
        <w:rPr>
          <w:b/>
          <w:szCs w:val="28"/>
          <w:lang w:val="ro-RO"/>
        </w:rPr>
        <w:t>Cornățelu</w:t>
      </w:r>
      <w:r w:rsidR="00B3788D">
        <w:rPr>
          <w:szCs w:val="28"/>
          <w:lang w:val="ro-RO"/>
        </w:rPr>
        <w:t xml:space="preserve"> </w:t>
      </w:r>
      <w:r w:rsidR="00FF4D24">
        <w:rPr>
          <w:b/>
          <w:szCs w:val="28"/>
          <w:lang w:val="ro-RO"/>
        </w:rPr>
        <w:t>(3,</w:t>
      </w:r>
      <w:r w:rsidR="00240623">
        <w:rPr>
          <w:b/>
          <w:szCs w:val="28"/>
          <w:lang w:val="ro-RO"/>
        </w:rPr>
        <w:t>29</w:t>
      </w:r>
      <w:r w:rsidR="00B3788D">
        <w:rPr>
          <w:b/>
          <w:szCs w:val="28"/>
          <w:lang w:val="ro-RO"/>
        </w:rPr>
        <w:t xml:space="preserve"> cazuri/1000 locuitori</w:t>
      </w:r>
      <w:r w:rsidR="00D7751F">
        <w:rPr>
          <w:b/>
          <w:szCs w:val="28"/>
          <w:lang w:val="ro-RO"/>
        </w:rPr>
        <w:t>)</w:t>
      </w:r>
      <w:r w:rsidRPr="00465871">
        <w:rPr>
          <w:b/>
          <w:szCs w:val="28"/>
          <w:lang w:val="ro-RO"/>
        </w:rPr>
        <w:t>.</w:t>
      </w:r>
    </w:p>
    <w:p w:rsidR="00AB607A" w:rsidRDefault="00AB607A" w:rsidP="00AB607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 w:rsidRPr="006F49A5">
        <w:rPr>
          <w:b/>
          <w:szCs w:val="28"/>
          <w:lang w:val="es-ES"/>
        </w:rPr>
        <w:t>Art.2. Unit</w:t>
      </w:r>
      <w:r w:rsidR="00D7751F">
        <w:rPr>
          <w:b/>
          <w:szCs w:val="28"/>
          <w:lang w:val="es-ES"/>
        </w:rPr>
        <w:t>atea</w:t>
      </w:r>
      <w:r w:rsidRPr="006F49A5">
        <w:rPr>
          <w:b/>
          <w:szCs w:val="28"/>
          <w:lang w:val="es-ES"/>
        </w:rPr>
        <w:t xml:space="preserve"> administrativ-teritorial</w:t>
      </w:r>
      <w:r w:rsidR="00D7751F">
        <w:rPr>
          <w:b/>
          <w:szCs w:val="28"/>
          <w:lang w:val="es-ES"/>
        </w:rPr>
        <w:t>ă</w:t>
      </w:r>
      <w:r w:rsidRPr="006F49A5">
        <w:rPr>
          <w:b/>
          <w:szCs w:val="28"/>
          <w:lang w:val="es-ES"/>
        </w:rPr>
        <w:t xml:space="preserve"> prevăzut</w:t>
      </w:r>
      <w:r w:rsidR="00D7751F">
        <w:rPr>
          <w:b/>
          <w:szCs w:val="28"/>
          <w:lang w:val="es-ES"/>
        </w:rPr>
        <w:t>ă</w:t>
      </w:r>
      <w:r w:rsidRPr="006F49A5">
        <w:rPr>
          <w:b/>
          <w:szCs w:val="28"/>
          <w:lang w:val="es-ES"/>
        </w:rPr>
        <w:t xml:space="preserve"> la art. 1 v</w:t>
      </w:r>
      <w:r w:rsidR="00D7751F">
        <w:rPr>
          <w:b/>
          <w:szCs w:val="28"/>
          <w:lang w:val="es-ES"/>
        </w:rPr>
        <w:t>a</w:t>
      </w:r>
      <w:r w:rsidRPr="006F49A5">
        <w:rPr>
          <w:b/>
          <w:szCs w:val="28"/>
          <w:lang w:val="es-ES"/>
        </w:rPr>
        <w:t xml:space="preserve"> aplica măsurile specifice intervalului de referinţă al incidenţei ratei cumulate a cazurilor pe ultimele 14 zile prevăzute de H.G. nr. 1065/11.12.2020</w:t>
      </w:r>
      <w:r w:rsidR="00197C4B" w:rsidRPr="006F49A5">
        <w:rPr>
          <w:b/>
          <w:szCs w:val="28"/>
          <w:lang w:val="es-ES"/>
        </w:rPr>
        <w:t>.</w:t>
      </w:r>
    </w:p>
    <w:p w:rsidR="00BB401C" w:rsidRDefault="00BB401C" w:rsidP="00BB401C">
      <w:pPr>
        <w:spacing w:after="0" w:line="276" w:lineRule="auto"/>
        <w:ind w:firstLine="709"/>
        <w:jc w:val="both"/>
        <w:rPr>
          <w:b/>
          <w:szCs w:val="28"/>
          <w:lang w:val="ro-RO"/>
        </w:rPr>
      </w:pPr>
      <w:r w:rsidRPr="006F49A5">
        <w:rPr>
          <w:b/>
          <w:szCs w:val="28"/>
          <w:lang w:val="es-ES"/>
        </w:rPr>
        <w:t xml:space="preserve">Art.3. </w:t>
      </w:r>
      <w:r w:rsidRPr="006F49A5">
        <w:rPr>
          <w:szCs w:val="28"/>
          <w:lang w:val="ro-RO"/>
        </w:rPr>
        <w:t>Se constată depăşirea limitei de 1,5</w:t>
      </w:r>
      <w:r w:rsidRPr="006F49A5">
        <w:rPr>
          <w:szCs w:val="28"/>
          <w:lang w:val="es-ES"/>
        </w:rPr>
        <w:t xml:space="preserve">/1.000 locuitori </w:t>
      </w:r>
      <w:r w:rsidRPr="006F49A5">
        <w:rPr>
          <w:szCs w:val="28"/>
          <w:lang w:val="ro-RO"/>
        </w:rPr>
        <w:t>a ratei de incidenţă cumulată a cazurilor pe ultimele 14 zile în</w:t>
      </w:r>
      <w:r>
        <w:rPr>
          <w:szCs w:val="28"/>
          <w:lang w:val="ro-RO"/>
        </w:rPr>
        <w:t xml:space="preserve"> comuna </w:t>
      </w:r>
      <w:r w:rsidRPr="00BB401C">
        <w:rPr>
          <w:b/>
          <w:szCs w:val="28"/>
          <w:lang w:val="ro-RO"/>
        </w:rPr>
        <w:t>Bărbulețu</w:t>
      </w:r>
      <w:r>
        <w:rPr>
          <w:szCs w:val="28"/>
          <w:lang w:val="ro-RO"/>
        </w:rPr>
        <w:t xml:space="preserve"> </w:t>
      </w:r>
      <w:r>
        <w:rPr>
          <w:b/>
          <w:szCs w:val="28"/>
          <w:lang w:val="ro-RO"/>
        </w:rPr>
        <w:t>(1,88 cazuri/1000 locuitori);</w:t>
      </w:r>
    </w:p>
    <w:p w:rsidR="00BB401C" w:rsidRDefault="00BB401C" w:rsidP="00BB401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>
        <w:rPr>
          <w:b/>
          <w:szCs w:val="28"/>
          <w:lang w:val="es-ES"/>
        </w:rPr>
        <w:t>Art.4</w:t>
      </w:r>
      <w:r w:rsidRPr="006F49A5">
        <w:rPr>
          <w:b/>
          <w:szCs w:val="28"/>
          <w:lang w:val="es-ES"/>
        </w:rPr>
        <w:t>. Unit</w:t>
      </w:r>
      <w:r>
        <w:rPr>
          <w:b/>
          <w:szCs w:val="28"/>
          <w:lang w:val="es-ES"/>
        </w:rPr>
        <w:t>atea</w:t>
      </w:r>
      <w:r w:rsidRPr="006F49A5">
        <w:rPr>
          <w:b/>
          <w:szCs w:val="28"/>
          <w:lang w:val="es-ES"/>
        </w:rPr>
        <w:t xml:space="preserve"> administrativ-teritorial</w:t>
      </w:r>
      <w:r>
        <w:rPr>
          <w:b/>
          <w:szCs w:val="28"/>
          <w:lang w:val="es-ES"/>
        </w:rPr>
        <w:t>ă</w:t>
      </w:r>
      <w:r w:rsidRPr="006F49A5">
        <w:rPr>
          <w:b/>
          <w:szCs w:val="28"/>
          <w:lang w:val="es-ES"/>
        </w:rPr>
        <w:t xml:space="preserve"> prevăzut</w:t>
      </w:r>
      <w:r>
        <w:rPr>
          <w:b/>
          <w:szCs w:val="28"/>
          <w:lang w:val="es-ES"/>
        </w:rPr>
        <w:t>ă la art. 3</w:t>
      </w:r>
      <w:r w:rsidRPr="006F49A5">
        <w:rPr>
          <w:b/>
          <w:szCs w:val="28"/>
          <w:lang w:val="es-ES"/>
        </w:rPr>
        <w:t xml:space="preserve"> v</w:t>
      </w:r>
      <w:r>
        <w:rPr>
          <w:b/>
          <w:szCs w:val="28"/>
          <w:lang w:val="es-ES"/>
        </w:rPr>
        <w:t>a</w:t>
      </w:r>
      <w:r w:rsidRPr="006F49A5">
        <w:rPr>
          <w:b/>
          <w:szCs w:val="28"/>
          <w:lang w:val="es-ES"/>
        </w:rPr>
        <w:t xml:space="preserve"> aplica măsurile specifice intervalului de referinţă al incidenţei ratei cumulate a cazurilor pe ultimele 14 zile prevăzute de H.G. nr. 1065/11.12.2020</w:t>
      </w:r>
      <w:r>
        <w:rPr>
          <w:b/>
          <w:szCs w:val="28"/>
          <w:lang w:val="es-ES"/>
        </w:rPr>
        <w:t>;</w:t>
      </w:r>
    </w:p>
    <w:p w:rsidR="00BB401C" w:rsidRPr="006F49A5" w:rsidRDefault="00BB401C" w:rsidP="00BB401C">
      <w:pPr>
        <w:spacing w:after="0" w:line="276" w:lineRule="auto"/>
        <w:jc w:val="both"/>
        <w:rPr>
          <w:b/>
          <w:szCs w:val="28"/>
          <w:lang w:val="ro-RO"/>
        </w:rPr>
      </w:pPr>
    </w:p>
    <w:p w:rsidR="00AB607A" w:rsidRPr="006F49A5" w:rsidRDefault="00BB401C" w:rsidP="00AB607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b/>
          <w:szCs w:val="28"/>
          <w:lang w:val="ro-RO"/>
        </w:rPr>
        <w:t>Art.5</w:t>
      </w:r>
      <w:r w:rsidR="00AB607A" w:rsidRPr="006F49A5">
        <w:rPr>
          <w:b/>
          <w:szCs w:val="28"/>
          <w:lang w:val="ro-RO"/>
        </w:rPr>
        <w:t xml:space="preserve">. Măsurile specifice se aplică pentru o perioadă de 14 zile, începând cu data de </w:t>
      </w:r>
      <w:r>
        <w:rPr>
          <w:b/>
          <w:szCs w:val="28"/>
          <w:lang w:val="ro-RO"/>
        </w:rPr>
        <w:t>31</w:t>
      </w:r>
      <w:r w:rsidR="001D25F5">
        <w:rPr>
          <w:b/>
          <w:szCs w:val="28"/>
          <w:lang w:val="ro-RO"/>
        </w:rPr>
        <w:t>.</w:t>
      </w:r>
      <w:r w:rsidR="00AB607A" w:rsidRPr="006F49A5">
        <w:rPr>
          <w:b/>
          <w:szCs w:val="28"/>
          <w:lang w:val="ro-RO"/>
        </w:rPr>
        <w:t xml:space="preserve">12.2020, </w:t>
      </w:r>
      <w:r w:rsidR="00AB607A" w:rsidRPr="006F49A5">
        <w:rPr>
          <w:szCs w:val="28"/>
          <w:lang w:val="ro-RO"/>
        </w:rPr>
        <w:t xml:space="preserve">în </w:t>
      </w:r>
      <w:r w:rsidR="00E3381C">
        <w:rPr>
          <w:szCs w:val="28"/>
          <w:lang w:val="ro-RO"/>
        </w:rPr>
        <w:t>unit</w:t>
      </w:r>
      <w:r>
        <w:rPr>
          <w:szCs w:val="28"/>
          <w:lang w:val="ro-RO"/>
        </w:rPr>
        <w:t>ățile</w:t>
      </w:r>
      <w:r w:rsidR="00AB607A" w:rsidRPr="006F49A5">
        <w:rPr>
          <w:szCs w:val="28"/>
          <w:lang w:val="ro-RO"/>
        </w:rPr>
        <w:t xml:space="preserve"> administrativ</w:t>
      </w:r>
      <w:r>
        <w:rPr>
          <w:szCs w:val="28"/>
          <w:lang w:val="es-ES"/>
        </w:rPr>
        <w:t>-teritoriale</w:t>
      </w:r>
      <w:r w:rsidR="00AB607A" w:rsidRPr="006F49A5">
        <w:rPr>
          <w:szCs w:val="28"/>
          <w:lang w:val="es-ES"/>
        </w:rPr>
        <w:t xml:space="preserve"> prev</w:t>
      </w:r>
      <w:proofErr w:type="spellStart"/>
      <w:r>
        <w:rPr>
          <w:szCs w:val="28"/>
          <w:lang w:val="ro-RO"/>
        </w:rPr>
        <w:t>ăzute</w:t>
      </w:r>
      <w:proofErr w:type="spellEnd"/>
      <w:r w:rsidR="00AB607A" w:rsidRPr="006F49A5">
        <w:rPr>
          <w:szCs w:val="28"/>
          <w:lang w:val="ro-RO"/>
        </w:rPr>
        <w:t xml:space="preserve"> la art. 1</w:t>
      </w:r>
      <w:r>
        <w:rPr>
          <w:szCs w:val="28"/>
          <w:lang w:val="ro-RO"/>
        </w:rPr>
        <w:t xml:space="preserve"> și 3;</w:t>
      </w:r>
    </w:p>
    <w:p w:rsidR="00AB607A" w:rsidRPr="006F49A5" w:rsidRDefault="00AB607A" w:rsidP="00AB607A">
      <w:pPr>
        <w:jc w:val="both"/>
        <w:rPr>
          <w:szCs w:val="28"/>
          <w:lang w:val="ro-RO"/>
        </w:rPr>
      </w:pPr>
      <w:r w:rsidRPr="006F49A5">
        <w:rPr>
          <w:b/>
          <w:szCs w:val="28"/>
          <w:lang w:val="es-ES"/>
        </w:rPr>
        <w:t xml:space="preserve">          A</w:t>
      </w:r>
      <w:r w:rsidR="00BB401C">
        <w:rPr>
          <w:rFonts w:eastAsia="Times New Roman"/>
          <w:b/>
          <w:lang w:val="ro-RO"/>
        </w:rPr>
        <w:t>rt.6</w:t>
      </w:r>
      <w:r w:rsidRPr="006F49A5">
        <w:rPr>
          <w:rFonts w:eastAsia="Times New Roman"/>
          <w:b/>
          <w:lang w:val="ro-RO"/>
        </w:rPr>
        <w:t>.</w:t>
      </w:r>
      <w:r w:rsidR="00F304E9">
        <w:rPr>
          <w:rFonts w:eastAsia="Times New Roman"/>
          <w:b/>
          <w:lang w:val="ro-RO"/>
        </w:rPr>
        <w:t xml:space="preserve"> </w:t>
      </w:r>
      <w:r w:rsidRPr="006F49A5">
        <w:rPr>
          <w:rFonts w:eastAsia="Times New Roman"/>
          <w:b/>
          <w:lang w:val="ro-RO"/>
        </w:rPr>
        <w:t xml:space="preserve"> </w:t>
      </w:r>
      <w:r w:rsidRPr="006F49A5">
        <w:rPr>
          <w:rFonts w:eastAsia="Times New Roman"/>
          <w:lang w:val="ro-RO"/>
        </w:rPr>
        <w:t xml:space="preserve">Prin grija Secretariatului Tehnic Permanent al Comitetului Judeţean pentru </w:t>
      </w:r>
      <w:r w:rsidRPr="006F49A5">
        <w:rPr>
          <w:rFonts w:eastAsia="Times New Roman"/>
          <w:szCs w:val="28"/>
          <w:lang w:val="ro-RO"/>
        </w:rPr>
        <w:t>Situaţii de Urgenţă</w:t>
      </w:r>
      <w:r w:rsidR="00CC64EE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 xml:space="preserve">Dâmboviţa, prezenta hotărâre </w:t>
      </w:r>
      <w:r w:rsidRPr="006F49A5">
        <w:rPr>
          <w:rFonts w:eastAsia="Times New Roman"/>
          <w:b/>
          <w:szCs w:val="28"/>
          <w:lang w:val="ro-RO"/>
        </w:rPr>
        <w:t>se publică pe site-ul Instituţiei Prefectului – judeţul</w:t>
      </w:r>
      <w:r w:rsidR="00CC64EE"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b/>
          <w:szCs w:val="28"/>
          <w:lang w:val="ro-RO"/>
        </w:rPr>
        <w:t>Dâmboviţa</w:t>
      </w:r>
      <w:r w:rsidRPr="006F49A5">
        <w:rPr>
          <w:rFonts w:eastAsia="Times New Roman"/>
          <w:szCs w:val="28"/>
          <w:lang w:val="ro-RO"/>
        </w:rPr>
        <w:t>(</w:t>
      </w:r>
      <w:r w:rsidRPr="006F49A5">
        <w:rPr>
          <w:rFonts w:eastAsia="Times New Roman"/>
          <w:b/>
          <w:szCs w:val="28"/>
          <w:lang w:val="ro-RO"/>
        </w:rPr>
        <w:t xml:space="preserve">Secţiunea: Activităţi_Situaţii de Urgenţă) </w:t>
      </w:r>
      <w:r w:rsidRPr="006F49A5">
        <w:rPr>
          <w:rFonts w:eastAsia="Times New Roman"/>
          <w:szCs w:val="28"/>
          <w:lang w:val="ro-RO"/>
        </w:rPr>
        <w:t>şi se transmite Departamentului pentru Situaţii de Urgenţă, Inspectoratului General pentru Situaţii de Urgenţă, membrilor Comitetului Judeţean pentru Situaţii de Urgenţă</w:t>
      </w:r>
      <w:r w:rsidR="00CC64EE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Dâmboviţa, Direcţiei de Sănătate Publică Dâmboviţa, Inspectoratului de Poliţie</w:t>
      </w:r>
      <w:r w:rsidR="00CC64EE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Judeţean</w:t>
      </w:r>
      <w:r w:rsidR="00CC64EE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Dâmboviţa, Agenției Județene pentru Ocuparea Forței de Muncă Dâmbovița precum şi primarilor, în calitate de preşedinţi ai Comitetelor Locale pentru Situaţii de Urgenţă din următoarele unităţi administrativ-teritoriale:</w:t>
      </w:r>
      <w:r w:rsidR="00B3788D">
        <w:rPr>
          <w:b/>
          <w:szCs w:val="28"/>
          <w:lang w:val="ro-RO"/>
        </w:rPr>
        <w:t xml:space="preserve"> </w:t>
      </w:r>
      <w:r w:rsidR="00BB401C">
        <w:rPr>
          <w:b/>
          <w:szCs w:val="28"/>
          <w:lang w:val="ro-RO"/>
        </w:rPr>
        <w:t>Cornățelu, Bărbulețu</w:t>
      </w:r>
      <w:r w:rsidR="00F304E9">
        <w:rPr>
          <w:b/>
          <w:szCs w:val="28"/>
          <w:lang w:val="ro-RO"/>
        </w:rPr>
        <w:t>.</w:t>
      </w:r>
    </w:p>
    <w:p w:rsidR="009743F3" w:rsidRPr="00197C4B" w:rsidRDefault="009743F3" w:rsidP="009743F3">
      <w:pPr>
        <w:jc w:val="both"/>
        <w:rPr>
          <w:lang w:val="ro-RO"/>
        </w:rPr>
      </w:pPr>
    </w:p>
    <w:p w:rsidR="00E35C72" w:rsidRPr="00E176D2" w:rsidRDefault="00E35C72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C55709" w:rsidRPr="00E176D2" w:rsidRDefault="0099136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="00C55709" w:rsidRPr="00E176D2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4C4E4D" w:rsidRDefault="00C55709" w:rsidP="00C55709">
      <w:pPr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</w:p>
    <w:sectPr w:rsidR="004C4E4D" w:rsidSect="006828B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567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E2586" w:rsidRDefault="00CE2586" w:rsidP="00FA7115">
      <w:pPr>
        <w:spacing w:after="0" w:line="240" w:lineRule="auto"/>
      </w:pPr>
      <w:r>
        <w:separator/>
      </w:r>
    </w:p>
  </w:endnote>
  <w:endnote w:type="continuationSeparator" w:id="0">
    <w:p w:rsidR="00CE2586" w:rsidRDefault="00CE2586" w:rsidP="00FA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 w:rsidP="006828B9">
    <w:pPr>
      <w:pStyle w:val="Subsol"/>
      <w:ind w:firstLine="4320"/>
      <w:jc w:val="right"/>
    </w:pPr>
    <w:r w:rsidRPr="00820E2A">
      <w:rPr>
        <w:sz w:val="14"/>
        <w:szCs w:val="14"/>
      </w:rPr>
      <w:t>NESECRET</w:t>
    </w:r>
  </w:p>
  <w:p w:rsidR="006828B9" w:rsidRDefault="006828B9" w:rsidP="006828B9">
    <w:pPr>
      <w:pStyle w:val="Subsol"/>
      <w:tabs>
        <w:tab w:val="clear" w:pos="9360"/>
        <w:tab w:val="left" w:pos="8931"/>
      </w:tabs>
      <w:ind w:firstLine="4320"/>
    </w:pPr>
    <w:r w:rsidRPr="00820E2A">
      <w:rPr>
        <w:sz w:val="14"/>
        <w:szCs w:val="14"/>
      </w:rPr>
      <w:t xml:space="preserve">Pg. </w:t>
    </w:r>
    <w:r w:rsidR="006D0042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PAGE</w:instrText>
    </w:r>
    <w:r w:rsidR="006D0042" w:rsidRPr="00820E2A">
      <w:rPr>
        <w:sz w:val="14"/>
        <w:szCs w:val="14"/>
      </w:rPr>
      <w:fldChar w:fldCharType="separate"/>
    </w:r>
    <w:r w:rsidR="008173B9">
      <w:rPr>
        <w:noProof/>
        <w:sz w:val="14"/>
        <w:szCs w:val="14"/>
      </w:rPr>
      <w:t>1</w:t>
    </w:r>
    <w:r w:rsidR="006D0042" w:rsidRPr="00820E2A">
      <w:rPr>
        <w:sz w:val="14"/>
        <w:szCs w:val="14"/>
      </w:rPr>
      <w:fldChar w:fldCharType="end"/>
    </w:r>
    <w:r w:rsidRPr="00820E2A">
      <w:rPr>
        <w:sz w:val="14"/>
        <w:szCs w:val="14"/>
      </w:rPr>
      <w:t xml:space="preserve"> din </w:t>
    </w:r>
    <w:r w:rsidR="006D0042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NUMPAGES</w:instrText>
    </w:r>
    <w:r w:rsidR="006D0042" w:rsidRPr="00820E2A">
      <w:rPr>
        <w:sz w:val="14"/>
        <w:szCs w:val="14"/>
      </w:rPr>
      <w:fldChar w:fldCharType="separate"/>
    </w:r>
    <w:r w:rsidR="008173B9">
      <w:rPr>
        <w:noProof/>
        <w:sz w:val="14"/>
        <w:szCs w:val="14"/>
      </w:rPr>
      <w:t>2</w:t>
    </w:r>
    <w:r w:rsidR="006D0042" w:rsidRPr="00820E2A">
      <w:rPr>
        <w:sz w:val="14"/>
        <w:szCs w:val="14"/>
      </w:rPr>
      <w:fldChar w:fldCharType="end"/>
    </w:r>
    <w:r>
      <w:rPr>
        <w:sz w:val="18"/>
        <w:szCs w:val="18"/>
      </w:rPr>
      <w:tab/>
    </w:r>
  </w:p>
  <w:p w:rsidR="006828B9" w:rsidRDefault="00A634B1">
    <w:pPr>
      <w:pStyle w:val="Subsol"/>
    </w:pPr>
    <w:r w:rsidRPr="006D0042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160655</wp:posOffset>
              </wp:positionV>
              <wp:extent cx="6353175" cy="5715"/>
              <wp:effectExtent l="0" t="0" r="9525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353175" cy="5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0DC81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75pt;margin-top:12.65pt;width:500.25pt;height:.4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">
              <o:lock v:ext="edit" shapetype="f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>
    <w:pPr>
      <w:pStyle w:val="Subsol"/>
      <w:jc w:val="center"/>
    </w:pPr>
    <w:r w:rsidRPr="00472082">
      <w:t>Pagină</w:t>
    </w:r>
    <w:r w:rsidR="006D0042" w:rsidRPr="00472082">
      <w:rPr>
        <w:b/>
      </w:rPr>
      <w:fldChar w:fldCharType="begin"/>
    </w:r>
    <w:r w:rsidRPr="00472082">
      <w:rPr>
        <w:b/>
      </w:rPr>
      <w:instrText>PAGE</w:instrText>
    </w:r>
    <w:r w:rsidR="006D0042" w:rsidRPr="00472082">
      <w:rPr>
        <w:b/>
      </w:rPr>
      <w:fldChar w:fldCharType="separate"/>
    </w:r>
    <w:r>
      <w:rPr>
        <w:b/>
        <w:noProof/>
      </w:rPr>
      <w:t>2</w:t>
    </w:r>
    <w:r w:rsidR="006D0042" w:rsidRPr="00472082">
      <w:rPr>
        <w:b/>
      </w:rPr>
      <w:fldChar w:fldCharType="end"/>
    </w:r>
    <w:r w:rsidRPr="00472082">
      <w:t xml:space="preserve"> din </w:t>
    </w:r>
    <w:r w:rsidR="006D0042" w:rsidRPr="00472082">
      <w:rPr>
        <w:b/>
      </w:rPr>
      <w:fldChar w:fldCharType="begin"/>
    </w:r>
    <w:r w:rsidRPr="00472082">
      <w:rPr>
        <w:b/>
      </w:rPr>
      <w:instrText>NUMPAGES</w:instrText>
    </w:r>
    <w:r w:rsidR="006D0042" w:rsidRPr="00472082">
      <w:rPr>
        <w:b/>
      </w:rPr>
      <w:fldChar w:fldCharType="separate"/>
    </w:r>
    <w:r w:rsidR="00912C1B">
      <w:rPr>
        <w:b/>
        <w:noProof/>
      </w:rPr>
      <w:t>2</w:t>
    </w:r>
    <w:r w:rsidR="006D0042" w:rsidRPr="00472082">
      <w:rPr>
        <w:b/>
      </w:rPr>
      <w:fldChar w:fldCharType="end"/>
    </w:r>
  </w:p>
  <w:p w:rsidR="006828B9" w:rsidRPr="008F0807" w:rsidRDefault="006828B9" w:rsidP="006828B9">
    <w:pPr>
      <w:pStyle w:val="Subsol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E2586" w:rsidRDefault="00CE2586" w:rsidP="00FA7115">
      <w:pPr>
        <w:spacing w:after="0" w:line="240" w:lineRule="auto"/>
      </w:pPr>
      <w:r>
        <w:separator/>
      </w:r>
    </w:p>
  </w:footnote>
  <w:footnote w:type="continuationSeparator" w:id="0">
    <w:p w:rsidR="00CE2586" w:rsidRDefault="00CE2586" w:rsidP="00FA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Pr="009F44AB" w:rsidRDefault="006828B9" w:rsidP="006828B9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6828B9" w:rsidRPr="009F44AB" w:rsidRDefault="006828B9">
    <w:pPr>
      <w:pStyle w:val="Ante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953"/>
      <w:gridCol w:w="1134"/>
      <w:gridCol w:w="2835"/>
    </w:tblGrid>
    <w:tr w:rsidR="006828B9" w:rsidRPr="00407AEE" w:rsidTr="006828B9">
      <w:tc>
        <w:tcPr>
          <w:tcW w:w="5953" w:type="dxa"/>
        </w:tcPr>
        <w:p w:rsidR="006828B9" w:rsidRPr="00407AEE" w:rsidRDefault="006828B9" w:rsidP="006828B9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6828B9" w:rsidRPr="00407AEE" w:rsidRDefault="006828B9" w:rsidP="006828B9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6828B9" w:rsidRPr="00407AEE" w:rsidRDefault="006828B9" w:rsidP="006828B9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6828B9" w:rsidRDefault="006828B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E46DF"/>
    <w:multiLevelType w:val="hybridMultilevel"/>
    <w:tmpl w:val="A9D03810"/>
    <w:lvl w:ilvl="0" w:tplc="536E37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20D11F9"/>
    <w:multiLevelType w:val="hybridMultilevel"/>
    <w:tmpl w:val="57AA87C6"/>
    <w:lvl w:ilvl="0" w:tplc="FE86DE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17767A"/>
    <w:multiLevelType w:val="multilevel"/>
    <w:tmpl w:val="096274AC"/>
    <w:lvl w:ilvl="0">
      <w:start w:val="1"/>
      <w:numFmt w:val="bullet"/>
      <w:lvlText w:val="‒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C66659"/>
    <w:multiLevelType w:val="hybridMultilevel"/>
    <w:tmpl w:val="18CCC894"/>
    <w:lvl w:ilvl="0" w:tplc="F2E023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attachedTemplate r:id="rId1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3074"/>
    <o:shapelayout v:ext="edit"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1B"/>
    <w:rsid w:val="000004F6"/>
    <w:rsid w:val="000008E7"/>
    <w:rsid w:val="00000F6D"/>
    <w:rsid w:val="0000189B"/>
    <w:rsid w:val="00002485"/>
    <w:rsid w:val="000035ED"/>
    <w:rsid w:val="00005B4C"/>
    <w:rsid w:val="00007453"/>
    <w:rsid w:val="00007B05"/>
    <w:rsid w:val="00013BC4"/>
    <w:rsid w:val="000179FD"/>
    <w:rsid w:val="0002085E"/>
    <w:rsid w:val="00022D53"/>
    <w:rsid w:val="000241DE"/>
    <w:rsid w:val="000243E5"/>
    <w:rsid w:val="00031015"/>
    <w:rsid w:val="00031FE6"/>
    <w:rsid w:val="00032E08"/>
    <w:rsid w:val="00033983"/>
    <w:rsid w:val="00036D43"/>
    <w:rsid w:val="00042AEA"/>
    <w:rsid w:val="000454BC"/>
    <w:rsid w:val="00046E2F"/>
    <w:rsid w:val="0005061F"/>
    <w:rsid w:val="000519ED"/>
    <w:rsid w:val="00052409"/>
    <w:rsid w:val="000546CF"/>
    <w:rsid w:val="000554E4"/>
    <w:rsid w:val="000568D1"/>
    <w:rsid w:val="00061971"/>
    <w:rsid w:val="00064B5F"/>
    <w:rsid w:val="000673EC"/>
    <w:rsid w:val="000719D9"/>
    <w:rsid w:val="00074344"/>
    <w:rsid w:val="0007540B"/>
    <w:rsid w:val="0007694E"/>
    <w:rsid w:val="00081776"/>
    <w:rsid w:val="000913D8"/>
    <w:rsid w:val="00091964"/>
    <w:rsid w:val="00092662"/>
    <w:rsid w:val="00092826"/>
    <w:rsid w:val="00093EB8"/>
    <w:rsid w:val="0009462D"/>
    <w:rsid w:val="000A3DFA"/>
    <w:rsid w:val="000A57BE"/>
    <w:rsid w:val="000B023E"/>
    <w:rsid w:val="000B1C10"/>
    <w:rsid w:val="000B371F"/>
    <w:rsid w:val="000B74D7"/>
    <w:rsid w:val="000C002B"/>
    <w:rsid w:val="000D132F"/>
    <w:rsid w:val="000D7391"/>
    <w:rsid w:val="000E246A"/>
    <w:rsid w:val="000E3613"/>
    <w:rsid w:val="000F0181"/>
    <w:rsid w:val="000F04B2"/>
    <w:rsid w:val="000F3C07"/>
    <w:rsid w:val="000F4A12"/>
    <w:rsid w:val="000F530E"/>
    <w:rsid w:val="0010584D"/>
    <w:rsid w:val="00106464"/>
    <w:rsid w:val="00111377"/>
    <w:rsid w:val="00117A0C"/>
    <w:rsid w:val="001231D4"/>
    <w:rsid w:val="00125AA3"/>
    <w:rsid w:val="00127B37"/>
    <w:rsid w:val="00130AC2"/>
    <w:rsid w:val="00132C3A"/>
    <w:rsid w:val="00136BBB"/>
    <w:rsid w:val="00141690"/>
    <w:rsid w:val="00141FD3"/>
    <w:rsid w:val="00144523"/>
    <w:rsid w:val="00147F00"/>
    <w:rsid w:val="001532F5"/>
    <w:rsid w:val="00153EDA"/>
    <w:rsid w:val="001568B7"/>
    <w:rsid w:val="00164114"/>
    <w:rsid w:val="00164C3B"/>
    <w:rsid w:val="00164FF9"/>
    <w:rsid w:val="00174A5B"/>
    <w:rsid w:val="001829C4"/>
    <w:rsid w:val="001831FA"/>
    <w:rsid w:val="0018647A"/>
    <w:rsid w:val="00191CD3"/>
    <w:rsid w:val="001941BD"/>
    <w:rsid w:val="0019428C"/>
    <w:rsid w:val="00194967"/>
    <w:rsid w:val="00197C4B"/>
    <w:rsid w:val="001A131B"/>
    <w:rsid w:val="001A1B05"/>
    <w:rsid w:val="001A2291"/>
    <w:rsid w:val="001A50B9"/>
    <w:rsid w:val="001A6002"/>
    <w:rsid w:val="001A6F4E"/>
    <w:rsid w:val="001A74B3"/>
    <w:rsid w:val="001B3D99"/>
    <w:rsid w:val="001B3F78"/>
    <w:rsid w:val="001B59A6"/>
    <w:rsid w:val="001C0BE4"/>
    <w:rsid w:val="001D19BB"/>
    <w:rsid w:val="001D25F5"/>
    <w:rsid w:val="001D3300"/>
    <w:rsid w:val="001D754D"/>
    <w:rsid w:val="001E1EE5"/>
    <w:rsid w:val="001E5DDB"/>
    <w:rsid w:val="001E6543"/>
    <w:rsid w:val="001F0860"/>
    <w:rsid w:val="001F40A7"/>
    <w:rsid w:val="001F6761"/>
    <w:rsid w:val="00201845"/>
    <w:rsid w:val="0020355D"/>
    <w:rsid w:val="00203E80"/>
    <w:rsid w:val="0020626E"/>
    <w:rsid w:val="002100A6"/>
    <w:rsid w:val="002156A5"/>
    <w:rsid w:val="0021609A"/>
    <w:rsid w:val="0022471B"/>
    <w:rsid w:val="002249C6"/>
    <w:rsid w:val="00225F8C"/>
    <w:rsid w:val="00226AA5"/>
    <w:rsid w:val="00226E93"/>
    <w:rsid w:val="00230183"/>
    <w:rsid w:val="002316C8"/>
    <w:rsid w:val="00233E20"/>
    <w:rsid w:val="00236689"/>
    <w:rsid w:val="00240623"/>
    <w:rsid w:val="00241C25"/>
    <w:rsid w:val="00246369"/>
    <w:rsid w:val="00252475"/>
    <w:rsid w:val="002551F2"/>
    <w:rsid w:val="00255BA2"/>
    <w:rsid w:val="00256CF6"/>
    <w:rsid w:val="00264226"/>
    <w:rsid w:val="00270BC3"/>
    <w:rsid w:val="00273298"/>
    <w:rsid w:val="00273D77"/>
    <w:rsid w:val="002840D7"/>
    <w:rsid w:val="0028551D"/>
    <w:rsid w:val="002904EA"/>
    <w:rsid w:val="00290E1F"/>
    <w:rsid w:val="00291FFE"/>
    <w:rsid w:val="00295871"/>
    <w:rsid w:val="002A2F14"/>
    <w:rsid w:val="002A4667"/>
    <w:rsid w:val="002B1D7B"/>
    <w:rsid w:val="002B2797"/>
    <w:rsid w:val="002B2EB3"/>
    <w:rsid w:val="002B41FE"/>
    <w:rsid w:val="002C02F7"/>
    <w:rsid w:val="002C05C8"/>
    <w:rsid w:val="002C7A38"/>
    <w:rsid w:val="002D0ED5"/>
    <w:rsid w:val="002D2BF5"/>
    <w:rsid w:val="002D7B2F"/>
    <w:rsid w:val="002E1D10"/>
    <w:rsid w:val="002E2976"/>
    <w:rsid w:val="002E3F84"/>
    <w:rsid w:val="002E4D60"/>
    <w:rsid w:val="002E5D00"/>
    <w:rsid w:val="002E6E00"/>
    <w:rsid w:val="002E6FEC"/>
    <w:rsid w:val="002F0219"/>
    <w:rsid w:val="002F13C6"/>
    <w:rsid w:val="002F14D5"/>
    <w:rsid w:val="002F434D"/>
    <w:rsid w:val="002F5666"/>
    <w:rsid w:val="002F7998"/>
    <w:rsid w:val="002F7B33"/>
    <w:rsid w:val="0030550F"/>
    <w:rsid w:val="00322E85"/>
    <w:rsid w:val="00327345"/>
    <w:rsid w:val="00333AD7"/>
    <w:rsid w:val="003371F5"/>
    <w:rsid w:val="00340BA1"/>
    <w:rsid w:val="00341BDD"/>
    <w:rsid w:val="0034293D"/>
    <w:rsid w:val="003439AC"/>
    <w:rsid w:val="00345FB2"/>
    <w:rsid w:val="00347A44"/>
    <w:rsid w:val="00347BEC"/>
    <w:rsid w:val="00352A26"/>
    <w:rsid w:val="003544D6"/>
    <w:rsid w:val="0035454B"/>
    <w:rsid w:val="00356151"/>
    <w:rsid w:val="003635BD"/>
    <w:rsid w:val="0036582C"/>
    <w:rsid w:val="003665D7"/>
    <w:rsid w:val="00367E38"/>
    <w:rsid w:val="00376BB0"/>
    <w:rsid w:val="003770F2"/>
    <w:rsid w:val="00387AC5"/>
    <w:rsid w:val="00390821"/>
    <w:rsid w:val="00391D1B"/>
    <w:rsid w:val="00393FA1"/>
    <w:rsid w:val="00394299"/>
    <w:rsid w:val="00395FEA"/>
    <w:rsid w:val="0039677E"/>
    <w:rsid w:val="00396D66"/>
    <w:rsid w:val="00397025"/>
    <w:rsid w:val="003A0029"/>
    <w:rsid w:val="003A2564"/>
    <w:rsid w:val="003A3749"/>
    <w:rsid w:val="003A6C29"/>
    <w:rsid w:val="003B3B61"/>
    <w:rsid w:val="003B6104"/>
    <w:rsid w:val="003B72E1"/>
    <w:rsid w:val="003C0C74"/>
    <w:rsid w:val="003C1C02"/>
    <w:rsid w:val="003C3B8F"/>
    <w:rsid w:val="003C412B"/>
    <w:rsid w:val="003C5EA4"/>
    <w:rsid w:val="003C672A"/>
    <w:rsid w:val="003C7F26"/>
    <w:rsid w:val="003D1A78"/>
    <w:rsid w:val="003D3F5E"/>
    <w:rsid w:val="003E08C8"/>
    <w:rsid w:val="003E2224"/>
    <w:rsid w:val="003E3797"/>
    <w:rsid w:val="003E4B0D"/>
    <w:rsid w:val="003E7705"/>
    <w:rsid w:val="003E7C8D"/>
    <w:rsid w:val="003F06A7"/>
    <w:rsid w:val="003F4FE4"/>
    <w:rsid w:val="003F6DAE"/>
    <w:rsid w:val="003F726C"/>
    <w:rsid w:val="00403E7F"/>
    <w:rsid w:val="00407013"/>
    <w:rsid w:val="00414121"/>
    <w:rsid w:val="0042013A"/>
    <w:rsid w:val="0042232F"/>
    <w:rsid w:val="0042484C"/>
    <w:rsid w:val="0042747B"/>
    <w:rsid w:val="00431841"/>
    <w:rsid w:val="00434DD4"/>
    <w:rsid w:val="0043524F"/>
    <w:rsid w:val="00442D6C"/>
    <w:rsid w:val="0044513E"/>
    <w:rsid w:val="00445D42"/>
    <w:rsid w:val="00446416"/>
    <w:rsid w:val="004514ED"/>
    <w:rsid w:val="0045379C"/>
    <w:rsid w:val="00453978"/>
    <w:rsid w:val="00465871"/>
    <w:rsid w:val="00472894"/>
    <w:rsid w:val="00475AFC"/>
    <w:rsid w:val="004872F9"/>
    <w:rsid w:val="00487C2D"/>
    <w:rsid w:val="00490489"/>
    <w:rsid w:val="004948D2"/>
    <w:rsid w:val="004A09D9"/>
    <w:rsid w:val="004A149F"/>
    <w:rsid w:val="004A4337"/>
    <w:rsid w:val="004B294B"/>
    <w:rsid w:val="004B2AC1"/>
    <w:rsid w:val="004B4143"/>
    <w:rsid w:val="004B4A6D"/>
    <w:rsid w:val="004B63CD"/>
    <w:rsid w:val="004C4E4D"/>
    <w:rsid w:val="004C71C0"/>
    <w:rsid w:val="004D2759"/>
    <w:rsid w:val="004D2990"/>
    <w:rsid w:val="004D5CC6"/>
    <w:rsid w:val="004D76F5"/>
    <w:rsid w:val="004E2BB3"/>
    <w:rsid w:val="004E3BAB"/>
    <w:rsid w:val="004F04C2"/>
    <w:rsid w:val="004F099F"/>
    <w:rsid w:val="004F129B"/>
    <w:rsid w:val="004F2689"/>
    <w:rsid w:val="004F474B"/>
    <w:rsid w:val="004F54DB"/>
    <w:rsid w:val="004F69FA"/>
    <w:rsid w:val="004F7FB9"/>
    <w:rsid w:val="00500CA9"/>
    <w:rsid w:val="00502602"/>
    <w:rsid w:val="005042B6"/>
    <w:rsid w:val="00506070"/>
    <w:rsid w:val="00506CED"/>
    <w:rsid w:val="005072CF"/>
    <w:rsid w:val="00507F5E"/>
    <w:rsid w:val="005162AE"/>
    <w:rsid w:val="005214DA"/>
    <w:rsid w:val="0052702B"/>
    <w:rsid w:val="00531031"/>
    <w:rsid w:val="0053302F"/>
    <w:rsid w:val="00534524"/>
    <w:rsid w:val="00535A56"/>
    <w:rsid w:val="00536275"/>
    <w:rsid w:val="005377EE"/>
    <w:rsid w:val="00541CD7"/>
    <w:rsid w:val="00544B9C"/>
    <w:rsid w:val="00555CD9"/>
    <w:rsid w:val="00566FDC"/>
    <w:rsid w:val="005725B9"/>
    <w:rsid w:val="0057380F"/>
    <w:rsid w:val="005748CA"/>
    <w:rsid w:val="00575FAD"/>
    <w:rsid w:val="005813E5"/>
    <w:rsid w:val="00583CC3"/>
    <w:rsid w:val="00585D15"/>
    <w:rsid w:val="00586727"/>
    <w:rsid w:val="00586BDE"/>
    <w:rsid w:val="00587512"/>
    <w:rsid w:val="00591448"/>
    <w:rsid w:val="00591938"/>
    <w:rsid w:val="00593FBA"/>
    <w:rsid w:val="00595FBE"/>
    <w:rsid w:val="0059716E"/>
    <w:rsid w:val="005A47D4"/>
    <w:rsid w:val="005A493B"/>
    <w:rsid w:val="005A7A63"/>
    <w:rsid w:val="005B2476"/>
    <w:rsid w:val="005B2B1F"/>
    <w:rsid w:val="005B6C2C"/>
    <w:rsid w:val="005B79EB"/>
    <w:rsid w:val="005C04E0"/>
    <w:rsid w:val="005C3661"/>
    <w:rsid w:val="005C62E5"/>
    <w:rsid w:val="005D0B88"/>
    <w:rsid w:val="005D1BC2"/>
    <w:rsid w:val="005D38BB"/>
    <w:rsid w:val="005D67A1"/>
    <w:rsid w:val="005D7EF9"/>
    <w:rsid w:val="005E0638"/>
    <w:rsid w:val="005E130F"/>
    <w:rsid w:val="005E310B"/>
    <w:rsid w:val="005E3E68"/>
    <w:rsid w:val="005E4327"/>
    <w:rsid w:val="005E5AE3"/>
    <w:rsid w:val="005E5AF8"/>
    <w:rsid w:val="005E61CE"/>
    <w:rsid w:val="005F0749"/>
    <w:rsid w:val="005F1B40"/>
    <w:rsid w:val="005F1B48"/>
    <w:rsid w:val="005F2914"/>
    <w:rsid w:val="005F61D0"/>
    <w:rsid w:val="005F74C1"/>
    <w:rsid w:val="006031BB"/>
    <w:rsid w:val="00611EB0"/>
    <w:rsid w:val="00612749"/>
    <w:rsid w:val="00621AF0"/>
    <w:rsid w:val="0062386E"/>
    <w:rsid w:val="00626E74"/>
    <w:rsid w:val="006308FE"/>
    <w:rsid w:val="00630AAD"/>
    <w:rsid w:val="00630EF3"/>
    <w:rsid w:val="00635050"/>
    <w:rsid w:val="00635D90"/>
    <w:rsid w:val="006367E4"/>
    <w:rsid w:val="00636A7B"/>
    <w:rsid w:val="00636DB3"/>
    <w:rsid w:val="00637D4A"/>
    <w:rsid w:val="00640150"/>
    <w:rsid w:val="00642CEF"/>
    <w:rsid w:val="00647332"/>
    <w:rsid w:val="00650A75"/>
    <w:rsid w:val="00655672"/>
    <w:rsid w:val="0065701D"/>
    <w:rsid w:val="00666DDC"/>
    <w:rsid w:val="00666F1B"/>
    <w:rsid w:val="0066744C"/>
    <w:rsid w:val="00670368"/>
    <w:rsid w:val="00676CF0"/>
    <w:rsid w:val="006779E4"/>
    <w:rsid w:val="006828B9"/>
    <w:rsid w:val="0068503E"/>
    <w:rsid w:val="006851A0"/>
    <w:rsid w:val="00686B89"/>
    <w:rsid w:val="00686F2D"/>
    <w:rsid w:val="0069267A"/>
    <w:rsid w:val="006941F9"/>
    <w:rsid w:val="006950E7"/>
    <w:rsid w:val="00697F92"/>
    <w:rsid w:val="006A15F7"/>
    <w:rsid w:val="006A259B"/>
    <w:rsid w:val="006A3166"/>
    <w:rsid w:val="006A391D"/>
    <w:rsid w:val="006B1120"/>
    <w:rsid w:val="006B309C"/>
    <w:rsid w:val="006B40EC"/>
    <w:rsid w:val="006C0A78"/>
    <w:rsid w:val="006C0F04"/>
    <w:rsid w:val="006C5BFF"/>
    <w:rsid w:val="006D000E"/>
    <w:rsid w:val="006D0042"/>
    <w:rsid w:val="006D00FD"/>
    <w:rsid w:val="006D77F8"/>
    <w:rsid w:val="006E109A"/>
    <w:rsid w:val="006E17A5"/>
    <w:rsid w:val="006E213E"/>
    <w:rsid w:val="006E5206"/>
    <w:rsid w:val="006E567B"/>
    <w:rsid w:val="006F2321"/>
    <w:rsid w:val="006F49A5"/>
    <w:rsid w:val="006F5197"/>
    <w:rsid w:val="006F6BB5"/>
    <w:rsid w:val="00701EB1"/>
    <w:rsid w:val="00702231"/>
    <w:rsid w:val="0070238A"/>
    <w:rsid w:val="007031CC"/>
    <w:rsid w:val="00703CBE"/>
    <w:rsid w:val="00712D43"/>
    <w:rsid w:val="00713F7E"/>
    <w:rsid w:val="00716E55"/>
    <w:rsid w:val="00717C70"/>
    <w:rsid w:val="00720204"/>
    <w:rsid w:val="00724122"/>
    <w:rsid w:val="0072515B"/>
    <w:rsid w:val="00726448"/>
    <w:rsid w:val="00726AD1"/>
    <w:rsid w:val="00727990"/>
    <w:rsid w:val="007302BD"/>
    <w:rsid w:val="0073123C"/>
    <w:rsid w:val="0073187A"/>
    <w:rsid w:val="00731CE9"/>
    <w:rsid w:val="007376E8"/>
    <w:rsid w:val="007453B4"/>
    <w:rsid w:val="00747BDB"/>
    <w:rsid w:val="00750945"/>
    <w:rsid w:val="007559FB"/>
    <w:rsid w:val="00760F23"/>
    <w:rsid w:val="0076479F"/>
    <w:rsid w:val="00764D79"/>
    <w:rsid w:val="0077508C"/>
    <w:rsid w:val="00783F04"/>
    <w:rsid w:val="0078704F"/>
    <w:rsid w:val="00794747"/>
    <w:rsid w:val="00797922"/>
    <w:rsid w:val="007A20CC"/>
    <w:rsid w:val="007A2DBE"/>
    <w:rsid w:val="007A5C42"/>
    <w:rsid w:val="007A7E40"/>
    <w:rsid w:val="007B0A86"/>
    <w:rsid w:val="007B187A"/>
    <w:rsid w:val="007B3BE3"/>
    <w:rsid w:val="007B7BF9"/>
    <w:rsid w:val="007C1290"/>
    <w:rsid w:val="007C1A46"/>
    <w:rsid w:val="007C25D5"/>
    <w:rsid w:val="007C76DE"/>
    <w:rsid w:val="007D66A9"/>
    <w:rsid w:val="007E14E5"/>
    <w:rsid w:val="007E3895"/>
    <w:rsid w:val="007F2CC7"/>
    <w:rsid w:val="007F310D"/>
    <w:rsid w:val="007F7C2C"/>
    <w:rsid w:val="00801F83"/>
    <w:rsid w:val="008036BF"/>
    <w:rsid w:val="00811A91"/>
    <w:rsid w:val="00815398"/>
    <w:rsid w:val="00815966"/>
    <w:rsid w:val="00815EE4"/>
    <w:rsid w:val="008173B9"/>
    <w:rsid w:val="008203FF"/>
    <w:rsid w:val="0082094A"/>
    <w:rsid w:val="0082149D"/>
    <w:rsid w:val="008214BE"/>
    <w:rsid w:val="0082372F"/>
    <w:rsid w:val="00823891"/>
    <w:rsid w:val="00830242"/>
    <w:rsid w:val="0083098F"/>
    <w:rsid w:val="00830ECC"/>
    <w:rsid w:val="00836CE7"/>
    <w:rsid w:val="008406C2"/>
    <w:rsid w:val="0085061D"/>
    <w:rsid w:val="00856B19"/>
    <w:rsid w:val="008609DC"/>
    <w:rsid w:val="00863713"/>
    <w:rsid w:val="00866BD0"/>
    <w:rsid w:val="00870F0A"/>
    <w:rsid w:val="008711A4"/>
    <w:rsid w:val="00871504"/>
    <w:rsid w:val="00872529"/>
    <w:rsid w:val="00876E1E"/>
    <w:rsid w:val="008812DC"/>
    <w:rsid w:val="008838A6"/>
    <w:rsid w:val="00884FEE"/>
    <w:rsid w:val="0088590B"/>
    <w:rsid w:val="00885B3C"/>
    <w:rsid w:val="008954A7"/>
    <w:rsid w:val="00896942"/>
    <w:rsid w:val="008A06E8"/>
    <w:rsid w:val="008A0DFF"/>
    <w:rsid w:val="008A287C"/>
    <w:rsid w:val="008A59CB"/>
    <w:rsid w:val="008A639D"/>
    <w:rsid w:val="008A77D3"/>
    <w:rsid w:val="008B19CF"/>
    <w:rsid w:val="008B2F34"/>
    <w:rsid w:val="008B44AA"/>
    <w:rsid w:val="008B4C0F"/>
    <w:rsid w:val="008C5A9F"/>
    <w:rsid w:val="008C70A2"/>
    <w:rsid w:val="008D238C"/>
    <w:rsid w:val="008D4D61"/>
    <w:rsid w:val="008E2747"/>
    <w:rsid w:val="008E2D05"/>
    <w:rsid w:val="008E547E"/>
    <w:rsid w:val="008E72B3"/>
    <w:rsid w:val="008F06A7"/>
    <w:rsid w:val="008F098F"/>
    <w:rsid w:val="008F1D3F"/>
    <w:rsid w:val="008F3E67"/>
    <w:rsid w:val="008F593B"/>
    <w:rsid w:val="009020E2"/>
    <w:rsid w:val="00904194"/>
    <w:rsid w:val="009048A6"/>
    <w:rsid w:val="00904A94"/>
    <w:rsid w:val="00906AF3"/>
    <w:rsid w:val="00906BCF"/>
    <w:rsid w:val="0090728C"/>
    <w:rsid w:val="00912C1B"/>
    <w:rsid w:val="00915ED3"/>
    <w:rsid w:val="009168B7"/>
    <w:rsid w:val="00916F03"/>
    <w:rsid w:val="0092136D"/>
    <w:rsid w:val="009222B5"/>
    <w:rsid w:val="009222B6"/>
    <w:rsid w:val="009238C4"/>
    <w:rsid w:val="00924777"/>
    <w:rsid w:val="0092506C"/>
    <w:rsid w:val="00925BEC"/>
    <w:rsid w:val="00927143"/>
    <w:rsid w:val="009271B4"/>
    <w:rsid w:val="00927479"/>
    <w:rsid w:val="00930804"/>
    <w:rsid w:val="00942DFE"/>
    <w:rsid w:val="00946688"/>
    <w:rsid w:val="00950CE7"/>
    <w:rsid w:val="009523D5"/>
    <w:rsid w:val="00964195"/>
    <w:rsid w:val="00964376"/>
    <w:rsid w:val="00964B41"/>
    <w:rsid w:val="00964F2B"/>
    <w:rsid w:val="009671F6"/>
    <w:rsid w:val="00970EC6"/>
    <w:rsid w:val="009728F4"/>
    <w:rsid w:val="0097398E"/>
    <w:rsid w:val="009743F3"/>
    <w:rsid w:val="009752CB"/>
    <w:rsid w:val="00975624"/>
    <w:rsid w:val="00983D39"/>
    <w:rsid w:val="00985ECA"/>
    <w:rsid w:val="00986DA8"/>
    <w:rsid w:val="00990A0C"/>
    <w:rsid w:val="00991368"/>
    <w:rsid w:val="0099259B"/>
    <w:rsid w:val="00992EBA"/>
    <w:rsid w:val="00995128"/>
    <w:rsid w:val="009975A2"/>
    <w:rsid w:val="009978F5"/>
    <w:rsid w:val="009A3AA2"/>
    <w:rsid w:val="009A3BC4"/>
    <w:rsid w:val="009B0112"/>
    <w:rsid w:val="009B3916"/>
    <w:rsid w:val="009B40D0"/>
    <w:rsid w:val="009B5477"/>
    <w:rsid w:val="009B67D6"/>
    <w:rsid w:val="009B7A89"/>
    <w:rsid w:val="009C367F"/>
    <w:rsid w:val="009C616A"/>
    <w:rsid w:val="009D22AA"/>
    <w:rsid w:val="009D3C95"/>
    <w:rsid w:val="009E0D27"/>
    <w:rsid w:val="009E2096"/>
    <w:rsid w:val="009E2B08"/>
    <w:rsid w:val="009E35C6"/>
    <w:rsid w:val="009E6008"/>
    <w:rsid w:val="009E6D06"/>
    <w:rsid w:val="009F1D76"/>
    <w:rsid w:val="009F1F94"/>
    <w:rsid w:val="009F29C7"/>
    <w:rsid w:val="009F602B"/>
    <w:rsid w:val="00A005F9"/>
    <w:rsid w:val="00A01BDC"/>
    <w:rsid w:val="00A032F5"/>
    <w:rsid w:val="00A147B6"/>
    <w:rsid w:val="00A204BC"/>
    <w:rsid w:val="00A22C98"/>
    <w:rsid w:val="00A236ED"/>
    <w:rsid w:val="00A25BB7"/>
    <w:rsid w:val="00A25FD7"/>
    <w:rsid w:val="00A26B99"/>
    <w:rsid w:val="00A31041"/>
    <w:rsid w:val="00A3450C"/>
    <w:rsid w:val="00A3699A"/>
    <w:rsid w:val="00A42939"/>
    <w:rsid w:val="00A548F0"/>
    <w:rsid w:val="00A55E0E"/>
    <w:rsid w:val="00A56EBA"/>
    <w:rsid w:val="00A57F83"/>
    <w:rsid w:val="00A619C4"/>
    <w:rsid w:val="00A634B1"/>
    <w:rsid w:val="00A66ABA"/>
    <w:rsid w:val="00A67A5F"/>
    <w:rsid w:val="00A67C19"/>
    <w:rsid w:val="00A7023F"/>
    <w:rsid w:val="00A71485"/>
    <w:rsid w:val="00A738D3"/>
    <w:rsid w:val="00A74072"/>
    <w:rsid w:val="00A775ED"/>
    <w:rsid w:val="00A850DE"/>
    <w:rsid w:val="00A90B8B"/>
    <w:rsid w:val="00A93F37"/>
    <w:rsid w:val="00AA10AD"/>
    <w:rsid w:val="00AA1A22"/>
    <w:rsid w:val="00AA3A17"/>
    <w:rsid w:val="00AA695B"/>
    <w:rsid w:val="00AB14E8"/>
    <w:rsid w:val="00AB1D49"/>
    <w:rsid w:val="00AB26D7"/>
    <w:rsid w:val="00AB3C12"/>
    <w:rsid w:val="00AB607A"/>
    <w:rsid w:val="00AC15E6"/>
    <w:rsid w:val="00AC2DC4"/>
    <w:rsid w:val="00AC3F53"/>
    <w:rsid w:val="00AC7294"/>
    <w:rsid w:val="00AC7BF9"/>
    <w:rsid w:val="00AD365F"/>
    <w:rsid w:val="00AD53B6"/>
    <w:rsid w:val="00AD74B0"/>
    <w:rsid w:val="00AE0DCB"/>
    <w:rsid w:val="00AE1514"/>
    <w:rsid w:val="00AE194D"/>
    <w:rsid w:val="00AE632B"/>
    <w:rsid w:val="00AF02A3"/>
    <w:rsid w:val="00AF0BF0"/>
    <w:rsid w:val="00AF4C5E"/>
    <w:rsid w:val="00AF5751"/>
    <w:rsid w:val="00AF79EA"/>
    <w:rsid w:val="00B0255A"/>
    <w:rsid w:val="00B02949"/>
    <w:rsid w:val="00B07B06"/>
    <w:rsid w:val="00B12AC8"/>
    <w:rsid w:val="00B140E0"/>
    <w:rsid w:val="00B2024B"/>
    <w:rsid w:val="00B205C7"/>
    <w:rsid w:val="00B23ABA"/>
    <w:rsid w:val="00B252CE"/>
    <w:rsid w:val="00B310D0"/>
    <w:rsid w:val="00B32964"/>
    <w:rsid w:val="00B32E6C"/>
    <w:rsid w:val="00B33518"/>
    <w:rsid w:val="00B34C0B"/>
    <w:rsid w:val="00B35E17"/>
    <w:rsid w:val="00B3781F"/>
    <w:rsid w:val="00B3788D"/>
    <w:rsid w:val="00B40279"/>
    <w:rsid w:val="00B40640"/>
    <w:rsid w:val="00B408B0"/>
    <w:rsid w:val="00B41923"/>
    <w:rsid w:val="00B43171"/>
    <w:rsid w:val="00B43C9A"/>
    <w:rsid w:val="00B46498"/>
    <w:rsid w:val="00B46C6A"/>
    <w:rsid w:val="00B46EF7"/>
    <w:rsid w:val="00B51DE9"/>
    <w:rsid w:val="00B52987"/>
    <w:rsid w:val="00B60426"/>
    <w:rsid w:val="00B6181E"/>
    <w:rsid w:val="00B61C60"/>
    <w:rsid w:val="00B65C1D"/>
    <w:rsid w:val="00B70772"/>
    <w:rsid w:val="00B72641"/>
    <w:rsid w:val="00B74B93"/>
    <w:rsid w:val="00B85A93"/>
    <w:rsid w:val="00B87739"/>
    <w:rsid w:val="00B87955"/>
    <w:rsid w:val="00B87E49"/>
    <w:rsid w:val="00B911AD"/>
    <w:rsid w:val="00B92351"/>
    <w:rsid w:val="00B935DB"/>
    <w:rsid w:val="00B9471E"/>
    <w:rsid w:val="00BA04B1"/>
    <w:rsid w:val="00BA3170"/>
    <w:rsid w:val="00BA36B7"/>
    <w:rsid w:val="00BA49E1"/>
    <w:rsid w:val="00BA65F3"/>
    <w:rsid w:val="00BA7A03"/>
    <w:rsid w:val="00BB401C"/>
    <w:rsid w:val="00BB46B3"/>
    <w:rsid w:val="00BB4C95"/>
    <w:rsid w:val="00BB51CF"/>
    <w:rsid w:val="00BB7A98"/>
    <w:rsid w:val="00BC01F1"/>
    <w:rsid w:val="00BC030B"/>
    <w:rsid w:val="00BC1B95"/>
    <w:rsid w:val="00BC2388"/>
    <w:rsid w:val="00BC7BBE"/>
    <w:rsid w:val="00BD1091"/>
    <w:rsid w:val="00BD443F"/>
    <w:rsid w:val="00BD6BAC"/>
    <w:rsid w:val="00BD7450"/>
    <w:rsid w:val="00BE28C1"/>
    <w:rsid w:val="00BE5A07"/>
    <w:rsid w:val="00BE7FBB"/>
    <w:rsid w:val="00BF0652"/>
    <w:rsid w:val="00BF0B1E"/>
    <w:rsid w:val="00BF5302"/>
    <w:rsid w:val="00BF7A64"/>
    <w:rsid w:val="00C00079"/>
    <w:rsid w:val="00C0084E"/>
    <w:rsid w:val="00C02031"/>
    <w:rsid w:val="00C10431"/>
    <w:rsid w:val="00C11908"/>
    <w:rsid w:val="00C11CEF"/>
    <w:rsid w:val="00C12C29"/>
    <w:rsid w:val="00C24948"/>
    <w:rsid w:val="00C24DD4"/>
    <w:rsid w:val="00C2530E"/>
    <w:rsid w:val="00C27241"/>
    <w:rsid w:val="00C273D7"/>
    <w:rsid w:val="00C27B3C"/>
    <w:rsid w:val="00C31CDF"/>
    <w:rsid w:val="00C36837"/>
    <w:rsid w:val="00C373B0"/>
    <w:rsid w:val="00C3797D"/>
    <w:rsid w:val="00C40619"/>
    <w:rsid w:val="00C40779"/>
    <w:rsid w:val="00C41344"/>
    <w:rsid w:val="00C46F7C"/>
    <w:rsid w:val="00C4794F"/>
    <w:rsid w:val="00C47BDF"/>
    <w:rsid w:val="00C55709"/>
    <w:rsid w:val="00C61001"/>
    <w:rsid w:val="00C645A0"/>
    <w:rsid w:val="00C7001D"/>
    <w:rsid w:val="00C7012E"/>
    <w:rsid w:val="00C76EED"/>
    <w:rsid w:val="00C8290A"/>
    <w:rsid w:val="00C83080"/>
    <w:rsid w:val="00C86484"/>
    <w:rsid w:val="00C86BF9"/>
    <w:rsid w:val="00C94DE5"/>
    <w:rsid w:val="00C958D4"/>
    <w:rsid w:val="00CA7D0E"/>
    <w:rsid w:val="00CB0876"/>
    <w:rsid w:val="00CB0C7C"/>
    <w:rsid w:val="00CB1E0B"/>
    <w:rsid w:val="00CB2C26"/>
    <w:rsid w:val="00CB5172"/>
    <w:rsid w:val="00CC1EAB"/>
    <w:rsid w:val="00CC3C73"/>
    <w:rsid w:val="00CC4FBF"/>
    <w:rsid w:val="00CC64EE"/>
    <w:rsid w:val="00CC6701"/>
    <w:rsid w:val="00CD1216"/>
    <w:rsid w:val="00CD4C93"/>
    <w:rsid w:val="00CE19E8"/>
    <w:rsid w:val="00CE2586"/>
    <w:rsid w:val="00CE5778"/>
    <w:rsid w:val="00CE5D5C"/>
    <w:rsid w:val="00CE5F48"/>
    <w:rsid w:val="00CE63C2"/>
    <w:rsid w:val="00CF590D"/>
    <w:rsid w:val="00CF7BB1"/>
    <w:rsid w:val="00D002DB"/>
    <w:rsid w:val="00D010E5"/>
    <w:rsid w:val="00D03939"/>
    <w:rsid w:val="00D10208"/>
    <w:rsid w:val="00D11689"/>
    <w:rsid w:val="00D125FC"/>
    <w:rsid w:val="00D17646"/>
    <w:rsid w:val="00D17B98"/>
    <w:rsid w:val="00D200F2"/>
    <w:rsid w:val="00D24361"/>
    <w:rsid w:val="00D25DEA"/>
    <w:rsid w:val="00D272C7"/>
    <w:rsid w:val="00D27DCF"/>
    <w:rsid w:val="00D3230A"/>
    <w:rsid w:val="00D34368"/>
    <w:rsid w:val="00D41902"/>
    <w:rsid w:val="00D43503"/>
    <w:rsid w:val="00D47F30"/>
    <w:rsid w:val="00D57590"/>
    <w:rsid w:val="00D610DD"/>
    <w:rsid w:val="00D6199E"/>
    <w:rsid w:val="00D63177"/>
    <w:rsid w:val="00D67A3E"/>
    <w:rsid w:val="00D71B09"/>
    <w:rsid w:val="00D72BC8"/>
    <w:rsid w:val="00D7324B"/>
    <w:rsid w:val="00D7751F"/>
    <w:rsid w:val="00D812C9"/>
    <w:rsid w:val="00D84E20"/>
    <w:rsid w:val="00D953EB"/>
    <w:rsid w:val="00D95DA5"/>
    <w:rsid w:val="00D97F65"/>
    <w:rsid w:val="00DA0833"/>
    <w:rsid w:val="00DA1151"/>
    <w:rsid w:val="00DA250B"/>
    <w:rsid w:val="00DA5731"/>
    <w:rsid w:val="00DA7CEE"/>
    <w:rsid w:val="00DB2187"/>
    <w:rsid w:val="00DB3CC3"/>
    <w:rsid w:val="00DB4A28"/>
    <w:rsid w:val="00DC15B9"/>
    <w:rsid w:val="00DC22B8"/>
    <w:rsid w:val="00DC31E5"/>
    <w:rsid w:val="00DC3C68"/>
    <w:rsid w:val="00DC6D53"/>
    <w:rsid w:val="00DE2AB1"/>
    <w:rsid w:val="00DF0494"/>
    <w:rsid w:val="00DF0967"/>
    <w:rsid w:val="00DF5EA8"/>
    <w:rsid w:val="00DF6236"/>
    <w:rsid w:val="00E01262"/>
    <w:rsid w:val="00E02296"/>
    <w:rsid w:val="00E02D1B"/>
    <w:rsid w:val="00E0620D"/>
    <w:rsid w:val="00E10495"/>
    <w:rsid w:val="00E12C2A"/>
    <w:rsid w:val="00E15336"/>
    <w:rsid w:val="00E176D2"/>
    <w:rsid w:val="00E20B93"/>
    <w:rsid w:val="00E238C0"/>
    <w:rsid w:val="00E23AB2"/>
    <w:rsid w:val="00E2443F"/>
    <w:rsid w:val="00E264D7"/>
    <w:rsid w:val="00E26FF7"/>
    <w:rsid w:val="00E274F8"/>
    <w:rsid w:val="00E30D0A"/>
    <w:rsid w:val="00E31D58"/>
    <w:rsid w:val="00E32D1A"/>
    <w:rsid w:val="00E3381C"/>
    <w:rsid w:val="00E341EB"/>
    <w:rsid w:val="00E35C72"/>
    <w:rsid w:val="00E37F7B"/>
    <w:rsid w:val="00E41099"/>
    <w:rsid w:val="00E412B5"/>
    <w:rsid w:val="00E4515A"/>
    <w:rsid w:val="00E51848"/>
    <w:rsid w:val="00E55DCC"/>
    <w:rsid w:val="00E566A4"/>
    <w:rsid w:val="00E619B0"/>
    <w:rsid w:val="00E64AEE"/>
    <w:rsid w:val="00E66062"/>
    <w:rsid w:val="00E6699C"/>
    <w:rsid w:val="00E72690"/>
    <w:rsid w:val="00E72CFD"/>
    <w:rsid w:val="00E73197"/>
    <w:rsid w:val="00E737C8"/>
    <w:rsid w:val="00E81209"/>
    <w:rsid w:val="00E8252C"/>
    <w:rsid w:val="00E9003E"/>
    <w:rsid w:val="00E90B34"/>
    <w:rsid w:val="00E91232"/>
    <w:rsid w:val="00E96CE4"/>
    <w:rsid w:val="00E96E23"/>
    <w:rsid w:val="00EA0F5B"/>
    <w:rsid w:val="00EA3B3F"/>
    <w:rsid w:val="00EA44BB"/>
    <w:rsid w:val="00EB74E5"/>
    <w:rsid w:val="00EC0A14"/>
    <w:rsid w:val="00EC2514"/>
    <w:rsid w:val="00EC3E67"/>
    <w:rsid w:val="00EC4089"/>
    <w:rsid w:val="00ED272E"/>
    <w:rsid w:val="00ED3857"/>
    <w:rsid w:val="00ED4D37"/>
    <w:rsid w:val="00ED7CFE"/>
    <w:rsid w:val="00EE5A44"/>
    <w:rsid w:val="00EF1631"/>
    <w:rsid w:val="00EF3127"/>
    <w:rsid w:val="00EF39D8"/>
    <w:rsid w:val="00F05FA3"/>
    <w:rsid w:val="00F10ACC"/>
    <w:rsid w:val="00F12028"/>
    <w:rsid w:val="00F14E7D"/>
    <w:rsid w:val="00F162B9"/>
    <w:rsid w:val="00F17C83"/>
    <w:rsid w:val="00F20637"/>
    <w:rsid w:val="00F21492"/>
    <w:rsid w:val="00F24630"/>
    <w:rsid w:val="00F2550C"/>
    <w:rsid w:val="00F25697"/>
    <w:rsid w:val="00F25D8B"/>
    <w:rsid w:val="00F30125"/>
    <w:rsid w:val="00F30399"/>
    <w:rsid w:val="00F304E9"/>
    <w:rsid w:val="00F321C6"/>
    <w:rsid w:val="00F34D03"/>
    <w:rsid w:val="00F34FC9"/>
    <w:rsid w:val="00F37144"/>
    <w:rsid w:val="00F37CDB"/>
    <w:rsid w:val="00F4059E"/>
    <w:rsid w:val="00F40A99"/>
    <w:rsid w:val="00F411C2"/>
    <w:rsid w:val="00F424FB"/>
    <w:rsid w:val="00F43D51"/>
    <w:rsid w:val="00F46FB7"/>
    <w:rsid w:val="00F47438"/>
    <w:rsid w:val="00F6239B"/>
    <w:rsid w:val="00F64B3D"/>
    <w:rsid w:val="00F754D4"/>
    <w:rsid w:val="00F755B3"/>
    <w:rsid w:val="00F80DEB"/>
    <w:rsid w:val="00F86AC1"/>
    <w:rsid w:val="00F90610"/>
    <w:rsid w:val="00F91C68"/>
    <w:rsid w:val="00F923C3"/>
    <w:rsid w:val="00F942ED"/>
    <w:rsid w:val="00F957E5"/>
    <w:rsid w:val="00F95D96"/>
    <w:rsid w:val="00FA7115"/>
    <w:rsid w:val="00FB1A06"/>
    <w:rsid w:val="00FB2CC7"/>
    <w:rsid w:val="00FB6A1A"/>
    <w:rsid w:val="00FC44D3"/>
    <w:rsid w:val="00FC483B"/>
    <w:rsid w:val="00FC5557"/>
    <w:rsid w:val="00FD271F"/>
    <w:rsid w:val="00FD2BFC"/>
    <w:rsid w:val="00FD7B2E"/>
    <w:rsid w:val="00FE1C11"/>
    <w:rsid w:val="00FE6A40"/>
    <w:rsid w:val="00FE7559"/>
    <w:rsid w:val="00FF32DF"/>
    <w:rsid w:val="00FF4154"/>
    <w:rsid w:val="00FF4D24"/>
    <w:rsid w:val="00FF567E"/>
    <w:rsid w:val="00FF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204B0A8"/>
  <w15:chartTrackingRefBased/>
  <w15:docId w15:val="{9E49674A-E3C5-2A43-98E2-C54B98FA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591938"/>
    <w:pPr>
      <w:spacing w:after="160" w:line="259" w:lineRule="auto"/>
    </w:pPr>
    <w:rPr>
      <w:sz w:val="28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ntetCaracter">
    <w:name w:val="Antet Caracter"/>
    <w:link w:val="Antet"/>
    <w:uiPriority w:val="99"/>
    <w:rsid w:val="00591938"/>
    <w:rPr>
      <w:rFonts w:eastAsia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ubsolCaracter">
    <w:name w:val="Subsol Caracter"/>
    <w:link w:val="Subsol"/>
    <w:uiPriority w:val="99"/>
    <w:rsid w:val="00591938"/>
    <w:rPr>
      <w:rFonts w:eastAsia="Calibri" w:cs="Times New Roman"/>
    </w:rPr>
  </w:style>
  <w:style w:type="character" w:customStyle="1" w:styleId="Bodytext3">
    <w:name w:val="Body text (3)_"/>
    <w:link w:val="Bodytext30"/>
    <w:rsid w:val="00591938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91938"/>
    <w:pPr>
      <w:shd w:val="clear" w:color="auto" w:fill="FFFFFF"/>
      <w:spacing w:before="600" w:after="0" w:line="499" w:lineRule="exact"/>
    </w:pPr>
    <w:rPr>
      <w:rFonts w:ascii="Tahoma" w:eastAsia="Tahoma" w:hAnsi="Tahoma"/>
      <w:sz w:val="26"/>
      <w:szCs w:val="26"/>
      <w:lang w:val="x-none" w:eastAsia="x-none"/>
    </w:rPr>
  </w:style>
  <w:style w:type="paragraph" w:styleId="Listparagraf">
    <w:name w:val="List Paragraph"/>
    <w:basedOn w:val="Normal"/>
    <w:uiPriority w:val="34"/>
    <w:qFormat/>
    <w:rsid w:val="003B6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:\Users\User\Desktop\H%20CJSU%2090%20din%2014.11.2010.dot" TargetMode="External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AD5FC-8481-4FFE-BBC4-5432F1B1484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H%20CJSU%2090%20din%2014.11.2010.dot</Template>
  <TotalTime>0</TotalTime>
  <Pages>2</Pages>
  <Words>441</Words>
  <Characters>2562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andreea_10mihaela@yahoo.com</cp:lastModifiedBy>
  <cp:revision>2</cp:revision>
  <cp:lastPrinted>2020-11-11T14:27:00Z</cp:lastPrinted>
  <dcterms:created xsi:type="dcterms:W3CDTF">2020-12-30T13:48:00Z</dcterms:created>
  <dcterms:modified xsi:type="dcterms:W3CDTF">2020-12-30T13:48:00Z</dcterms:modified>
</cp:coreProperties>
</file>