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5B034" w14:textId="77777777" w:rsidR="00125616" w:rsidRPr="00497DBD" w:rsidRDefault="00125616" w:rsidP="00125616">
      <w:pPr>
        <w:tabs>
          <w:tab w:val="left" w:pos="0"/>
        </w:tabs>
        <w:spacing w:after="0"/>
        <w:jc w:val="center"/>
        <w:rPr>
          <w:rFonts w:cs="Times New Roman"/>
          <w:b/>
          <w:sz w:val="24"/>
          <w:szCs w:val="24"/>
        </w:rPr>
      </w:pPr>
      <w:r w:rsidRPr="00497DBD">
        <w:rPr>
          <w:rFonts w:cs="Times New Roman"/>
          <w:b/>
          <w:sz w:val="24"/>
          <w:szCs w:val="24"/>
        </w:rPr>
        <w:t xml:space="preserve">HOTĂRAREA </w:t>
      </w:r>
    </w:p>
    <w:p w14:paraId="0925A31F" w14:textId="42D30C50" w:rsidR="00125616" w:rsidRPr="00497DBD" w:rsidRDefault="00125616" w:rsidP="00125616">
      <w:pPr>
        <w:tabs>
          <w:tab w:val="left" w:pos="0"/>
        </w:tabs>
        <w:spacing w:after="0"/>
        <w:jc w:val="center"/>
        <w:rPr>
          <w:rFonts w:cs="Times New Roman"/>
          <w:b/>
          <w:sz w:val="24"/>
          <w:szCs w:val="24"/>
        </w:rPr>
      </w:pPr>
      <w:r w:rsidRPr="00497DBD">
        <w:rPr>
          <w:rFonts w:cs="Times New Roman"/>
          <w:b/>
          <w:sz w:val="24"/>
          <w:szCs w:val="24"/>
        </w:rPr>
        <w:t xml:space="preserve">Nr. </w:t>
      </w:r>
      <w:r w:rsidR="00E33C6E">
        <w:rPr>
          <w:rFonts w:cs="Times New Roman"/>
          <w:b/>
          <w:sz w:val="24"/>
          <w:szCs w:val="24"/>
        </w:rPr>
        <w:t>5</w:t>
      </w:r>
      <w:r w:rsidR="003C4964">
        <w:rPr>
          <w:rFonts w:cs="Times New Roman"/>
          <w:b/>
          <w:sz w:val="24"/>
          <w:szCs w:val="24"/>
        </w:rPr>
        <w:t>1</w:t>
      </w:r>
      <w:r w:rsidRPr="00497DBD">
        <w:rPr>
          <w:rFonts w:cs="Times New Roman"/>
          <w:b/>
          <w:sz w:val="24"/>
          <w:szCs w:val="24"/>
        </w:rPr>
        <w:t xml:space="preserve"> din </w:t>
      </w:r>
      <w:r w:rsidR="00354E53">
        <w:rPr>
          <w:rFonts w:cs="Times New Roman"/>
          <w:b/>
          <w:sz w:val="24"/>
          <w:szCs w:val="24"/>
        </w:rPr>
        <w:t>02</w:t>
      </w:r>
      <w:r w:rsidRPr="00497DBD">
        <w:rPr>
          <w:rFonts w:cs="Times New Roman"/>
          <w:b/>
          <w:sz w:val="24"/>
          <w:szCs w:val="24"/>
        </w:rPr>
        <w:t>.</w:t>
      </w:r>
      <w:r w:rsidR="00354E53">
        <w:rPr>
          <w:rFonts w:cs="Times New Roman"/>
          <w:b/>
          <w:sz w:val="24"/>
          <w:szCs w:val="24"/>
        </w:rPr>
        <w:t>03</w:t>
      </w:r>
      <w:r w:rsidRPr="00497DBD">
        <w:rPr>
          <w:rFonts w:cs="Times New Roman"/>
          <w:b/>
          <w:sz w:val="24"/>
          <w:szCs w:val="24"/>
        </w:rPr>
        <w:t>.</w:t>
      </w:r>
      <w:r w:rsidR="00D50AD9" w:rsidRPr="00497DBD">
        <w:rPr>
          <w:rFonts w:cs="Times New Roman"/>
          <w:b/>
          <w:sz w:val="24"/>
          <w:szCs w:val="24"/>
        </w:rPr>
        <w:t>20</w:t>
      </w:r>
      <w:r w:rsidR="00354E53">
        <w:rPr>
          <w:rFonts w:cs="Times New Roman"/>
          <w:b/>
          <w:sz w:val="24"/>
          <w:szCs w:val="24"/>
        </w:rPr>
        <w:t>21</w:t>
      </w:r>
      <w:r w:rsidRPr="00497DBD">
        <w:rPr>
          <w:rFonts w:cs="Times New Roman"/>
          <w:b/>
          <w:sz w:val="24"/>
          <w:szCs w:val="24"/>
        </w:rPr>
        <w:t xml:space="preserve">  </w:t>
      </w:r>
    </w:p>
    <w:p w14:paraId="03EF82C7" w14:textId="77777777" w:rsidR="00125616" w:rsidRPr="00497DBD" w:rsidRDefault="00125616" w:rsidP="00497C5F">
      <w:pPr>
        <w:tabs>
          <w:tab w:val="left" w:pos="0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497DBD">
        <w:rPr>
          <w:rFonts w:cs="Times New Roman"/>
          <w:b/>
          <w:sz w:val="24"/>
          <w:szCs w:val="24"/>
        </w:rPr>
        <w:tab/>
      </w:r>
    </w:p>
    <w:p w14:paraId="1678CDB5" w14:textId="77777777" w:rsidR="00497C5F" w:rsidRPr="00497DBD" w:rsidRDefault="00497C5F" w:rsidP="00182F3D">
      <w:pPr>
        <w:tabs>
          <w:tab w:val="left" w:pos="0"/>
        </w:tabs>
        <w:spacing w:after="60" w:line="276" w:lineRule="auto"/>
        <w:jc w:val="both"/>
        <w:rPr>
          <w:rFonts w:cs="Times New Roman"/>
          <w:sz w:val="24"/>
          <w:szCs w:val="24"/>
        </w:rPr>
      </w:pPr>
      <w:r w:rsidRPr="00497DBD">
        <w:rPr>
          <w:rFonts w:cs="Times New Roman"/>
          <w:sz w:val="24"/>
          <w:szCs w:val="24"/>
        </w:rPr>
        <w:tab/>
      </w:r>
      <w:proofErr w:type="spellStart"/>
      <w:r w:rsidRPr="00497DBD">
        <w:rPr>
          <w:rFonts w:cs="Times New Roman"/>
          <w:sz w:val="24"/>
          <w:szCs w:val="24"/>
        </w:rPr>
        <w:t>Având</w:t>
      </w:r>
      <w:proofErr w:type="spellEnd"/>
      <w:r w:rsidRPr="00497DBD">
        <w:rPr>
          <w:rFonts w:cs="Times New Roman"/>
          <w:sz w:val="24"/>
          <w:szCs w:val="24"/>
        </w:rPr>
        <w:t xml:space="preserve"> </w:t>
      </w:r>
      <w:proofErr w:type="spellStart"/>
      <w:r w:rsidRPr="00497DBD">
        <w:rPr>
          <w:rFonts w:cs="Times New Roman"/>
          <w:sz w:val="24"/>
          <w:szCs w:val="24"/>
        </w:rPr>
        <w:t>în</w:t>
      </w:r>
      <w:proofErr w:type="spellEnd"/>
      <w:r w:rsidRPr="00497DBD">
        <w:rPr>
          <w:rFonts w:cs="Times New Roman"/>
          <w:sz w:val="24"/>
          <w:szCs w:val="24"/>
        </w:rPr>
        <w:t xml:space="preserve"> </w:t>
      </w:r>
      <w:proofErr w:type="spellStart"/>
      <w:r w:rsidRPr="00497DBD">
        <w:rPr>
          <w:rFonts w:cs="Times New Roman"/>
          <w:sz w:val="24"/>
          <w:szCs w:val="24"/>
        </w:rPr>
        <w:t>vedere</w:t>
      </w:r>
      <w:proofErr w:type="spellEnd"/>
      <w:r w:rsidRPr="00497DBD">
        <w:rPr>
          <w:rFonts w:cs="Times New Roman"/>
          <w:sz w:val="24"/>
          <w:szCs w:val="24"/>
        </w:rPr>
        <w:t>:</w:t>
      </w:r>
    </w:p>
    <w:p w14:paraId="3378622F" w14:textId="77777777" w:rsidR="00497DBD" w:rsidRPr="009840F1" w:rsidRDefault="00497DBD" w:rsidP="00182F3D">
      <w:pPr>
        <w:tabs>
          <w:tab w:val="left" w:pos="0"/>
        </w:tabs>
        <w:spacing w:after="60" w:line="276" w:lineRule="auto"/>
        <w:jc w:val="both"/>
        <w:rPr>
          <w:rFonts w:cs="Times New Roman"/>
          <w:sz w:val="24"/>
          <w:szCs w:val="24"/>
        </w:rPr>
      </w:pPr>
      <w:r w:rsidRPr="009840F1">
        <w:rPr>
          <w:rFonts w:cs="Times New Roman"/>
          <w:sz w:val="24"/>
          <w:szCs w:val="24"/>
        </w:rPr>
        <w:tab/>
      </w:r>
      <w:r w:rsidR="009840F1">
        <w:rPr>
          <w:rFonts w:cs="Times New Roman"/>
          <w:sz w:val="24"/>
          <w:szCs w:val="24"/>
        </w:rPr>
        <w:t xml:space="preserve">- </w:t>
      </w:r>
      <w:proofErr w:type="spellStart"/>
      <w:r w:rsidRPr="009840F1">
        <w:rPr>
          <w:rFonts w:cs="Times New Roman"/>
          <w:i/>
          <w:sz w:val="24"/>
          <w:szCs w:val="24"/>
        </w:rPr>
        <w:t>Convocatorul</w:t>
      </w:r>
      <w:proofErr w:type="spellEnd"/>
      <w:r w:rsidRPr="009840F1">
        <w:rPr>
          <w:rFonts w:cs="Times New Roman"/>
          <w:sz w:val="24"/>
          <w:szCs w:val="24"/>
        </w:rPr>
        <w:t xml:space="preserve"> nr. </w:t>
      </w:r>
      <w:r w:rsidR="009840F1" w:rsidRPr="009840F1">
        <w:rPr>
          <w:rFonts w:cs="Times New Roman"/>
          <w:sz w:val="24"/>
          <w:szCs w:val="24"/>
        </w:rPr>
        <w:t>2631137</w:t>
      </w:r>
      <w:r w:rsidRPr="009840F1">
        <w:rPr>
          <w:rFonts w:cs="Times New Roman"/>
          <w:sz w:val="24"/>
          <w:szCs w:val="24"/>
        </w:rPr>
        <w:t>/</w:t>
      </w:r>
      <w:r w:rsidR="00182F3D" w:rsidRPr="009840F1">
        <w:rPr>
          <w:rFonts w:cs="Times New Roman"/>
          <w:sz w:val="24"/>
          <w:szCs w:val="24"/>
        </w:rPr>
        <w:t>01</w:t>
      </w:r>
      <w:r w:rsidRPr="009840F1">
        <w:rPr>
          <w:rFonts w:cs="Times New Roman"/>
          <w:sz w:val="24"/>
          <w:szCs w:val="24"/>
        </w:rPr>
        <w:t>.</w:t>
      </w:r>
      <w:r w:rsidR="00182F3D" w:rsidRPr="009840F1">
        <w:rPr>
          <w:rFonts w:cs="Times New Roman"/>
          <w:sz w:val="24"/>
          <w:szCs w:val="24"/>
        </w:rPr>
        <w:t>03</w:t>
      </w:r>
      <w:r w:rsidRPr="009840F1">
        <w:rPr>
          <w:rFonts w:cs="Times New Roman"/>
          <w:sz w:val="24"/>
          <w:szCs w:val="24"/>
        </w:rPr>
        <w:t>.20</w:t>
      </w:r>
      <w:r w:rsidR="00182F3D" w:rsidRPr="009840F1">
        <w:rPr>
          <w:rFonts w:cs="Times New Roman"/>
          <w:sz w:val="24"/>
          <w:szCs w:val="24"/>
        </w:rPr>
        <w:t>20</w:t>
      </w:r>
      <w:r w:rsidRPr="009840F1">
        <w:rPr>
          <w:rFonts w:cs="Times New Roman"/>
          <w:sz w:val="24"/>
          <w:szCs w:val="24"/>
        </w:rPr>
        <w:t xml:space="preserve"> al </w:t>
      </w:r>
      <w:proofErr w:type="spellStart"/>
      <w:r w:rsidRPr="009840F1">
        <w:rPr>
          <w:rFonts w:cs="Times New Roman"/>
          <w:sz w:val="24"/>
          <w:szCs w:val="24"/>
        </w:rPr>
        <w:t>ședinței</w:t>
      </w:r>
      <w:proofErr w:type="spellEnd"/>
      <w:r w:rsidRPr="009840F1">
        <w:rPr>
          <w:rFonts w:cs="Times New Roman"/>
          <w:sz w:val="24"/>
          <w:szCs w:val="24"/>
        </w:rPr>
        <w:t xml:space="preserve"> </w:t>
      </w:r>
      <w:proofErr w:type="spellStart"/>
      <w:r w:rsidRPr="009840F1">
        <w:rPr>
          <w:rFonts w:cs="Times New Roman"/>
          <w:sz w:val="24"/>
          <w:szCs w:val="24"/>
        </w:rPr>
        <w:t>extraordinare</w:t>
      </w:r>
      <w:proofErr w:type="spellEnd"/>
      <w:r w:rsidRPr="009840F1">
        <w:rPr>
          <w:rFonts w:cs="Times New Roman"/>
          <w:sz w:val="24"/>
          <w:szCs w:val="24"/>
        </w:rPr>
        <w:t xml:space="preserve"> a </w:t>
      </w:r>
      <w:proofErr w:type="spellStart"/>
      <w:r w:rsidRPr="009840F1">
        <w:rPr>
          <w:rFonts w:cs="Times New Roman"/>
          <w:sz w:val="24"/>
          <w:szCs w:val="24"/>
        </w:rPr>
        <w:t>Comitetului</w:t>
      </w:r>
      <w:proofErr w:type="spellEnd"/>
      <w:r w:rsidRPr="009840F1">
        <w:rPr>
          <w:rFonts w:cs="Times New Roman"/>
          <w:sz w:val="24"/>
          <w:szCs w:val="24"/>
        </w:rPr>
        <w:t xml:space="preserve"> </w:t>
      </w:r>
      <w:proofErr w:type="spellStart"/>
      <w:r w:rsidRPr="009840F1">
        <w:rPr>
          <w:rFonts w:cs="Times New Roman"/>
          <w:sz w:val="24"/>
          <w:szCs w:val="24"/>
        </w:rPr>
        <w:t>Județean</w:t>
      </w:r>
      <w:proofErr w:type="spellEnd"/>
      <w:r w:rsidRPr="009840F1">
        <w:rPr>
          <w:rFonts w:cs="Times New Roman"/>
          <w:sz w:val="24"/>
          <w:szCs w:val="24"/>
        </w:rPr>
        <w:t xml:space="preserve"> </w:t>
      </w:r>
      <w:proofErr w:type="spellStart"/>
      <w:r w:rsidRPr="009840F1">
        <w:rPr>
          <w:rFonts w:cs="Times New Roman"/>
          <w:sz w:val="24"/>
          <w:szCs w:val="24"/>
        </w:rPr>
        <w:t>pentru</w:t>
      </w:r>
      <w:proofErr w:type="spellEnd"/>
      <w:r w:rsidRPr="009840F1">
        <w:rPr>
          <w:rFonts w:cs="Times New Roman"/>
          <w:sz w:val="24"/>
          <w:szCs w:val="24"/>
        </w:rPr>
        <w:t xml:space="preserve"> </w:t>
      </w:r>
      <w:proofErr w:type="spellStart"/>
      <w:r w:rsidRPr="009840F1">
        <w:rPr>
          <w:rFonts w:cs="Times New Roman"/>
          <w:sz w:val="24"/>
          <w:szCs w:val="24"/>
        </w:rPr>
        <w:t>Situații</w:t>
      </w:r>
      <w:proofErr w:type="spellEnd"/>
      <w:r w:rsidRPr="009840F1">
        <w:rPr>
          <w:rFonts w:cs="Times New Roman"/>
          <w:sz w:val="24"/>
          <w:szCs w:val="24"/>
        </w:rPr>
        <w:t xml:space="preserve"> de </w:t>
      </w:r>
      <w:proofErr w:type="spellStart"/>
      <w:r w:rsidRPr="009840F1">
        <w:rPr>
          <w:rFonts w:cs="Times New Roman"/>
          <w:sz w:val="24"/>
          <w:szCs w:val="24"/>
        </w:rPr>
        <w:t>Urgență</w:t>
      </w:r>
      <w:proofErr w:type="spellEnd"/>
      <w:r w:rsidRPr="009840F1">
        <w:rPr>
          <w:rFonts w:cs="Times New Roman"/>
          <w:sz w:val="24"/>
          <w:szCs w:val="24"/>
        </w:rPr>
        <w:t xml:space="preserve"> Dâmbovița,</w:t>
      </w:r>
    </w:p>
    <w:p w14:paraId="2C5B7F37" w14:textId="77777777" w:rsidR="00497DBD" w:rsidRPr="00726C24" w:rsidRDefault="00497DBD" w:rsidP="00182F3D">
      <w:pPr>
        <w:tabs>
          <w:tab w:val="left" w:pos="0"/>
        </w:tabs>
        <w:spacing w:after="60" w:line="276" w:lineRule="auto"/>
        <w:jc w:val="both"/>
        <w:rPr>
          <w:rFonts w:cs="Times New Roman"/>
          <w:sz w:val="24"/>
          <w:szCs w:val="24"/>
        </w:rPr>
      </w:pPr>
      <w:r w:rsidRPr="00497DBD">
        <w:rPr>
          <w:rFonts w:cs="Times New Roman"/>
          <w:sz w:val="24"/>
          <w:szCs w:val="24"/>
        </w:rPr>
        <w:tab/>
      </w:r>
      <w:r w:rsidR="009840F1">
        <w:rPr>
          <w:rFonts w:cs="Times New Roman"/>
          <w:sz w:val="24"/>
          <w:szCs w:val="24"/>
        </w:rPr>
        <w:t xml:space="preserve">- </w:t>
      </w:r>
      <w:proofErr w:type="spellStart"/>
      <w:r w:rsidRPr="00726C24">
        <w:rPr>
          <w:rFonts w:cs="Times New Roman"/>
          <w:i/>
          <w:sz w:val="24"/>
          <w:szCs w:val="24"/>
        </w:rPr>
        <w:t>Planul</w:t>
      </w:r>
      <w:proofErr w:type="spellEnd"/>
      <w:r w:rsidRPr="00726C24">
        <w:rPr>
          <w:rFonts w:cs="Times New Roman"/>
          <w:i/>
          <w:sz w:val="24"/>
          <w:szCs w:val="24"/>
        </w:rPr>
        <w:t xml:space="preserve"> de </w:t>
      </w:r>
      <w:proofErr w:type="spellStart"/>
      <w:r w:rsidRPr="00726C24">
        <w:rPr>
          <w:rFonts w:cs="Times New Roman"/>
          <w:i/>
          <w:sz w:val="24"/>
          <w:szCs w:val="24"/>
        </w:rPr>
        <w:t>măsuri</w:t>
      </w:r>
      <w:proofErr w:type="spellEnd"/>
      <w:r w:rsidRPr="00726C24">
        <w:rPr>
          <w:rFonts w:cs="Times New Roman"/>
          <w:i/>
          <w:sz w:val="24"/>
          <w:szCs w:val="24"/>
        </w:rPr>
        <w:t xml:space="preserve"> </w:t>
      </w:r>
      <w:proofErr w:type="spellStart"/>
      <w:r w:rsidRPr="00726C24">
        <w:rPr>
          <w:rFonts w:cs="Times New Roman"/>
          <w:i/>
          <w:sz w:val="24"/>
          <w:szCs w:val="24"/>
        </w:rPr>
        <w:t>actualizat</w:t>
      </w:r>
      <w:proofErr w:type="spellEnd"/>
      <w:r w:rsidRPr="00726C24">
        <w:rPr>
          <w:rFonts w:cs="Times New Roman"/>
          <w:i/>
          <w:sz w:val="24"/>
          <w:szCs w:val="24"/>
        </w:rPr>
        <w:t xml:space="preserve"> al </w:t>
      </w:r>
      <w:proofErr w:type="spellStart"/>
      <w:r w:rsidRPr="00726C24">
        <w:rPr>
          <w:rFonts w:cs="Times New Roman"/>
          <w:i/>
          <w:sz w:val="24"/>
          <w:szCs w:val="24"/>
        </w:rPr>
        <w:t>Comitetului</w:t>
      </w:r>
      <w:proofErr w:type="spellEnd"/>
      <w:r w:rsidRPr="00726C24">
        <w:rPr>
          <w:rFonts w:cs="Times New Roman"/>
          <w:i/>
          <w:sz w:val="24"/>
          <w:szCs w:val="24"/>
        </w:rPr>
        <w:t xml:space="preserve"> </w:t>
      </w:r>
      <w:proofErr w:type="spellStart"/>
      <w:r w:rsidRPr="00726C24">
        <w:rPr>
          <w:rFonts w:cs="Times New Roman"/>
          <w:i/>
          <w:sz w:val="24"/>
          <w:szCs w:val="24"/>
        </w:rPr>
        <w:t>Județean</w:t>
      </w:r>
      <w:proofErr w:type="spellEnd"/>
      <w:r w:rsidRPr="00726C24">
        <w:rPr>
          <w:rFonts w:cs="Times New Roman"/>
          <w:i/>
          <w:sz w:val="24"/>
          <w:szCs w:val="24"/>
        </w:rPr>
        <w:t xml:space="preserve"> </w:t>
      </w:r>
      <w:proofErr w:type="spellStart"/>
      <w:r w:rsidRPr="00726C24">
        <w:rPr>
          <w:rFonts w:cs="Times New Roman"/>
          <w:i/>
          <w:sz w:val="24"/>
          <w:szCs w:val="24"/>
        </w:rPr>
        <w:t>pentru</w:t>
      </w:r>
      <w:proofErr w:type="spellEnd"/>
      <w:r w:rsidRPr="00726C24">
        <w:rPr>
          <w:rFonts w:cs="Times New Roman"/>
          <w:i/>
          <w:sz w:val="24"/>
          <w:szCs w:val="24"/>
        </w:rPr>
        <w:t xml:space="preserve"> </w:t>
      </w:r>
      <w:proofErr w:type="spellStart"/>
      <w:r w:rsidRPr="00726C24">
        <w:rPr>
          <w:rFonts w:cs="Times New Roman"/>
          <w:i/>
          <w:sz w:val="24"/>
          <w:szCs w:val="24"/>
        </w:rPr>
        <w:t>Situații</w:t>
      </w:r>
      <w:proofErr w:type="spellEnd"/>
      <w:r w:rsidRPr="00726C24">
        <w:rPr>
          <w:rFonts w:cs="Times New Roman"/>
          <w:i/>
          <w:sz w:val="24"/>
          <w:szCs w:val="24"/>
        </w:rPr>
        <w:t xml:space="preserve"> de </w:t>
      </w:r>
      <w:proofErr w:type="spellStart"/>
      <w:r w:rsidRPr="00726C24">
        <w:rPr>
          <w:rFonts w:cs="Times New Roman"/>
          <w:i/>
          <w:sz w:val="24"/>
          <w:szCs w:val="24"/>
        </w:rPr>
        <w:t>Urgență</w:t>
      </w:r>
      <w:proofErr w:type="spellEnd"/>
      <w:r w:rsidRPr="00726C24">
        <w:rPr>
          <w:rFonts w:cs="Times New Roman"/>
          <w:i/>
          <w:sz w:val="24"/>
          <w:szCs w:val="24"/>
        </w:rPr>
        <w:t xml:space="preserve"> Dâmbovița </w:t>
      </w:r>
      <w:proofErr w:type="spellStart"/>
      <w:r w:rsidRPr="00726C24">
        <w:rPr>
          <w:rFonts w:cs="Times New Roman"/>
          <w:i/>
          <w:sz w:val="24"/>
          <w:szCs w:val="24"/>
        </w:rPr>
        <w:t>pentru</w:t>
      </w:r>
      <w:proofErr w:type="spellEnd"/>
      <w:r w:rsidRPr="00726C24">
        <w:rPr>
          <w:rFonts w:cs="Times New Roman"/>
          <w:i/>
          <w:sz w:val="24"/>
          <w:szCs w:val="24"/>
        </w:rPr>
        <w:t xml:space="preserve"> </w:t>
      </w:r>
      <w:proofErr w:type="spellStart"/>
      <w:r w:rsidRPr="00726C24">
        <w:rPr>
          <w:rFonts w:cs="Times New Roman"/>
          <w:i/>
          <w:sz w:val="24"/>
          <w:szCs w:val="24"/>
        </w:rPr>
        <w:t>perioada</w:t>
      </w:r>
      <w:proofErr w:type="spellEnd"/>
      <w:r w:rsidRPr="00726C24">
        <w:rPr>
          <w:rFonts w:cs="Times New Roman"/>
          <w:i/>
          <w:sz w:val="24"/>
          <w:szCs w:val="24"/>
        </w:rPr>
        <w:t xml:space="preserve"> </w:t>
      </w:r>
      <w:proofErr w:type="spellStart"/>
      <w:r w:rsidRPr="00726C24">
        <w:rPr>
          <w:rFonts w:cs="Times New Roman"/>
          <w:i/>
          <w:sz w:val="24"/>
          <w:szCs w:val="24"/>
        </w:rPr>
        <w:t>sezonului</w:t>
      </w:r>
      <w:proofErr w:type="spellEnd"/>
      <w:r w:rsidRPr="00726C24">
        <w:rPr>
          <w:rFonts w:cs="Times New Roman"/>
          <w:i/>
          <w:sz w:val="24"/>
          <w:szCs w:val="24"/>
        </w:rPr>
        <w:t xml:space="preserve"> </w:t>
      </w:r>
      <w:proofErr w:type="spellStart"/>
      <w:r w:rsidRPr="00726C24">
        <w:rPr>
          <w:rFonts w:cs="Times New Roman"/>
          <w:i/>
          <w:sz w:val="24"/>
          <w:szCs w:val="24"/>
        </w:rPr>
        <w:t>rece</w:t>
      </w:r>
      <w:proofErr w:type="spellEnd"/>
      <w:r w:rsidRPr="00726C24">
        <w:rPr>
          <w:rFonts w:cs="Times New Roman"/>
          <w:i/>
          <w:sz w:val="24"/>
          <w:szCs w:val="24"/>
        </w:rPr>
        <w:t xml:space="preserve"> 2020-2021</w:t>
      </w:r>
      <w:r w:rsidR="00182F3D" w:rsidRPr="00726C24">
        <w:rPr>
          <w:rFonts w:cs="Times New Roman"/>
          <w:sz w:val="24"/>
          <w:szCs w:val="24"/>
        </w:rPr>
        <w:t xml:space="preserve"> nr. 2631106/26.02.2021</w:t>
      </w:r>
      <w:r w:rsidRPr="00726C24">
        <w:rPr>
          <w:rFonts w:cs="Times New Roman"/>
          <w:sz w:val="24"/>
          <w:szCs w:val="24"/>
        </w:rPr>
        <w:t xml:space="preserve"> </w:t>
      </w:r>
      <w:proofErr w:type="spellStart"/>
      <w:r w:rsidRPr="00726C24">
        <w:rPr>
          <w:rFonts w:cs="Times New Roman"/>
          <w:sz w:val="24"/>
          <w:szCs w:val="24"/>
        </w:rPr>
        <w:t>prezentat</w:t>
      </w:r>
      <w:proofErr w:type="spellEnd"/>
      <w:r w:rsidRPr="00726C24">
        <w:rPr>
          <w:rFonts w:cs="Times New Roman"/>
          <w:sz w:val="24"/>
          <w:szCs w:val="24"/>
        </w:rPr>
        <w:t xml:space="preserve"> </w:t>
      </w:r>
      <w:proofErr w:type="spellStart"/>
      <w:r w:rsidRPr="00726C24">
        <w:rPr>
          <w:rFonts w:cs="Times New Roman"/>
          <w:sz w:val="24"/>
          <w:szCs w:val="24"/>
        </w:rPr>
        <w:t>în</w:t>
      </w:r>
      <w:proofErr w:type="spellEnd"/>
      <w:r w:rsidRPr="00726C24">
        <w:rPr>
          <w:rFonts w:cs="Times New Roman"/>
          <w:sz w:val="24"/>
          <w:szCs w:val="24"/>
        </w:rPr>
        <w:t xml:space="preserve"> </w:t>
      </w:r>
      <w:proofErr w:type="spellStart"/>
      <w:r w:rsidRPr="00726C24">
        <w:rPr>
          <w:rFonts w:cs="Times New Roman"/>
          <w:sz w:val="24"/>
          <w:szCs w:val="24"/>
        </w:rPr>
        <w:t>ședința</w:t>
      </w:r>
      <w:proofErr w:type="spellEnd"/>
      <w:r w:rsidRPr="00726C24">
        <w:rPr>
          <w:rFonts w:cs="Times New Roman"/>
          <w:sz w:val="24"/>
          <w:szCs w:val="24"/>
        </w:rPr>
        <w:t xml:space="preserve"> </w:t>
      </w:r>
      <w:proofErr w:type="spellStart"/>
      <w:r w:rsidRPr="00726C24">
        <w:rPr>
          <w:rFonts w:cs="Times New Roman"/>
          <w:sz w:val="24"/>
          <w:szCs w:val="24"/>
        </w:rPr>
        <w:t>extraordinară</w:t>
      </w:r>
      <w:proofErr w:type="spellEnd"/>
      <w:r w:rsidRPr="00726C24">
        <w:rPr>
          <w:rFonts w:cs="Times New Roman"/>
          <w:sz w:val="24"/>
          <w:szCs w:val="24"/>
        </w:rPr>
        <w:t xml:space="preserve"> a CJSU Dâmbovița din data de 02.03.2021, </w:t>
      </w:r>
      <w:proofErr w:type="spellStart"/>
      <w:r w:rsidRPr="00726C24">
        <w:rPr>
          <w:rFonts w:cs="Times New Roman"/>
          <w:sz w:val="24"/>
          <w:szCs w:val="24"/>
        </w:rPr>
        <w:t>ora</w:t>
      </w:r>
      <w:proofErr w:type="spellEnd"/>
      <w:r w:rsidRPr="00726C24">
        <w:rPr>
          <w:rFonts w:cs="Times New Roman"/>
          <w:sz w:val="24"/>
          <w:szCs w:val="24"/>
        </w:rPr>
        <w:t xml:space="preserve"> 1</w:t>
      </w:r>
      <w:r w:rsidR="00354E53" w:rsidRPr="00726C24">
        <w:rPr>
          <w:rFonts w:cs="Times New Roman"/>
          <w:sz w:val="24"/>
          <w:szCs w:val="24"/>
        </w:rPr>
        <w:t>4</w:t>
      </w:r>
      <w:r w:rsidRPr="00726C24">
        <w:rPr>
          <w:rFonts w:cs="Times New Roman"/>
          <w:sz w:val="24"/>
          <w:szCs w:val="24"/>
        </w:rPr>
        <w:t>.00,</w:t>
      </w:r>
      <w:r w:rsidR="00497C5F" w:rsidRPr="00726C24">
        <w:rPr>
          <w:rFonts w:cs="Times New Roman"/>
          <w:sz w:val="24"/>
          <w:szCs w:val="24"/>
        </w:rPr>
        <w:tab/>
      </w:r>
    </w:p>
    <w:p w14:paraId="4D2C2829" w14:textId="603E85EE" w:rsidR="009840F1" w:rsidRDefault="00497DBD" w:rsidP="00182F3D">
      <w:pPr>
        <w:tabs>
          <w:tab w:val="left" w:pos="0"/>
        </w:tabs>
        <w:spacing w:after="60" w:line="276" w:lineRule="auto"/>
        <w:jc w:val="both"/>
        <w:rPr>
          <w:rFonts w:cs="Times New Roman"/>
          <w:sz w:val="24"/>
          <w:szCs w:val="24"/>
        </w:rPr>
      </w:pPr>
      <w:r w:rsidRPr="00497DBD">
        <w:rPr>
          <w:rFonts w:cs="Times New Roman"/>
          <w:sz w:val="24"/>
          <w:szCs w:val="24"/>
        </w:rPr>
        <w:tab/>
      </w:r>
      <w:proofErr w:type="spellStart"/>
      <w:r w:rsidR="009840F1" w:rsidRPr="009840F1">
        <w:rPr>
          <w:rFonts w:cs="Times New Roman"/>
          <w:sz w:val="24"/>
          <w:szCs w:val="24"/>
        </w:rPr>
        <w:t>În</w:t>
      </w:r>
      <w:proofErr w:type="spellEnd"/>
      <w:r w:rsidR="009840F1" w:rsidRPr="009840F1">
        <w:rPr>
          <w:rFonts w:cs="Times New Roman"/>
          <w:sz w:val="24"/>
          <w:szCs w:val="24"/>
        </w:rPr>
        <w:t xml:space="preserve"> </w:t>
      </w:r>
      <w:proofErr w:type="spellStart"/>
      <w:r w:rsidR="009840F1" w:rsidRPr="009840F1">
        <w:rPr>
          <w:rFonts w:cs="Times New Roman"/>
          <w:sz w:val="24"/>
          <w:szCs w:val="24"/>
        </w:rPr>
        <w:t>considerarea</w:t>
      </w:r>
      <w:proofErr w:type="spellEnd"/>
      <w:r w:rsidR="009840F1" w:rsidRPr="009840F1">
        <w:rPr>
          <w:rFonts w:cs="Times New Roman"/>
          <w:sz w:val="24"/>
          <w:szCs w:val="24"/>
        </w:rPr>
        <w:t xml:space="preserve"> </w:t>
      </w:r>
      <w:proofErr w:type="spellStart"/>
      <w:r w:rsidR="009840F1" w:rsidRPr="009840F1">
        <w:rPr>
          <w:rFonts w:cs="Times New Roman"/>
          <w:sz w:val="24"/>
          <w:szCs w:val="24"/>
        </w:rPr>
        <w:t>aprobării</w:t>
      </w:r>
      <w:proofErr w:type="spellEnd"/>
      <w:r w:rsidR="009840F1" w:rsidRPr="009840F1">
        <w:rPr>
          <w:rFonts w:cs="Times New Roman"/>
          <w:sz w:val="24"/>
          <w:szCs w:val="24"/>
        </w:rPr>
        <w:t xml:space="preserve"> </w:t>
      </w:r>
      <w:proofErr w:type="spellStart"/>
      <w:r w:rsidR="009840F1" w:rsidRPr="009840F1">
        <w:rPr>
          <w:rFonts w:cs="Times New Roman"/>
          <w:sz w:val="24"/>
          <w:szCs w:val="24"/>
        </w:rPr>
        <w:t>tacite</w:t>
      </w:r>
      <w:proofErr w:type="spellEnd"/>
      <w:r w:rsidR="009840F1" w:rsidRPr="009840F1">
        <w:rPr>
          <w:rFonts w:cs="Times New Roman"/>
          <w:sz w:val="24"/>
          <w:szCs w:val="24"/>
        </w:rPr>
        <w:t xml:space="preserve"> a </w:t>
      </w:r>
      <w:proofErr w:type="spellStart"/>
      <w:r w:rsidR="009840F1" w:rsidRPr="009840F1">
        <w:rPr>
          <w:rFonts w:cs="Times New Roman"/>
          <w:sz w:val="24"/>
          <w:szCs w:val="24"/>
        </w:rPr>
        <w:t>proiectului</w:t>
      </w:r>
      <w:proofErr w:type="spellEnd"/>
      <w:r w:rsidR="009840F1" w:rsidRPr="009840F1">
        <w:rPr>
          <w:rFonts w:cs="Times New Roman"/>
          <w:sz w:val="24"/>
          <w:szCs w:val="24"/>
        </w:rPr>
        <w:t xml:space="preserve"> de </w:t>
      </w:r>
      <w:proofErr w:type="spellStart"/>
      <w:r w:rsidR="009840F1" w:rsidRPr="009840F1">
        <w:rPr>
          <w:rFonts w:cs="Times New Roman"/>
          <w:sz w:val="24"/>
          <w:szCs w:val="24"/>
        </w:rPr>
        <w:t>hotărâre</w:t>
      </w:r>
      <w:proofErr w:type="spellEnd"/>
      <w:r w:rsidR="009840F1" w:rsidRPr="009840F1">
        <w:rPr>
          <w:rFonts w:cs="Times New Roman"/>
          <w:sz w:val="24"/>
          <w:szCs w:val="24"/>
        </w:rPr>
        <w:t xml:space="preserve"> nr.</w:t>
      </w:r>
      <w:r w:rsidR="009840F1">
        <w:rPr>
          <w:rFonts w:cs="Times New Roman"/>
          <w:sz w:val="24"/>
          <w:szCs w:val="24"/>
        </w:rPr>
        <w:t xml:space="preserve"> </w:t>
      </w:r>
      <w:r w:rsidR="00E33C6E">
        <w:rPr>
          <w:rFonts w:cs="Times New Roman"/>
          <w:sz w:val="24"/>
          <w:szCs w:val="24"/>
        </w:rPr>
        <w:t>5</w:t>
      </w:r>
      <w:r w:rsidR="003C4964">
        <w:rPr>
          <w:rFonts w:cs="Times New Roman"/>
          <w:sz w:val="24"/>
          <w:szCs w:val="24"/>
        </w:rPr>
        <w:t>1</w:t>
      </w:r>
      <w:r w:rsidR="009840F1" w:rsidRPr="009840F1">
        <w:rPr>
          <w:rFonts w:cs="Times New Roman"/>
          <w:sz w:val="24"/>
          <w:szCs w:val="24"/>
        </w:rPr>
        <w:t xml:space="preserve">, </w:t>
      </w:r>
      <w:proofErr w:type="spellStart"/>
      <w:r w:rsidR="009840F1" w:rsidRPr="009840F1">
        <w:rPr>
          <w:rFonts w:cs="Times New Roman"/>
          <w:sz w:val="24"/>
          <w:szCs w:val="24"/>
        </w:rPr>
        <w:t>comunicat</w:t>
      </w:r>
      <w:proofErr w:type="spellEnd"/>
      <w:r w:rsidR="009840F1" w:rsidRPr="009840F1">
        <w:rPr>
          <w:rFonts w:cs="Times New Roman"/>
          <w:sz w:val="24"/>
          <w:szCs w:val="24"/>
        </w:rPr>
        <w:t xml:space="preserve"> </w:t>
      </w:r>
      <w:proofErr w:type="spellStart"/>
      <w:r w:rsidR="009840F1" w:rsidRPr="009840F1">
        <w:rPr>
          <w:rFonts w:cs="Times New Roman"/>
          <w:sz w:val="24"/>
          <w:szCs w:val="24"/>
        </w:rPr>
        <w:t>spre</w:t>
      </w:r>
      <w:proofErr w:type="spellEnd"/>
      <w:r w:rsidR="009840F1" w:rsidRPr="009840F1">
        <w:rPr>
          <w:rFonts w:cs="Times New Roman"/>
          <w:sz w:val="24"/>
          <w:szCs w:val="24"/>
        </w:rPr>
        <w:t xml:space="preserve"> </w:t>
      </w:r>
      <w:proofErr w:type="spellStart"/>
      <w:r w:rsidR="009840F1" w:rsidRPr="009840F1">
        <w:rPr>
          <w:rFonts w:cs="Times New Roman"/>
          <w:sz w:val="24"/>
          <w:szCs w:val="24"/>
        </w:rPr>
        <w:t>analiză</w:t>
      </w:r>
      <w:proofErr w:type="spellEnd"/>
      <w:r w:rsidR="009840F1" w:rsidRPr="009840F1">
        <w:rPr>
          <w:rFonts w:cs="Times New Roman"/>
          <w:sz w:val="24"/>
          <w:szCs w:val="24"/>
        </w:rPr>
        <w:t xml:space="preserve"> </w:t>
      </w:r>
      <w:proofErr w:type="spellStart"/>
      <w:r w:rsidR="009840F1" w:rsidRPr="009840F1">
        <w:rPr>
          <w:rFonts w:cs="Times New Roman"/>
          <w:sz w:val="24"/>
          <w:szCs w:val="24"/>
        </w:rPr>
        <w:t>şi</w:t>
      </w:r>
      <w:proofErr w:type="spellEnd"/>
      <w:r w:rsidR="009840F1" w:rsidRPr="009840F1">
        <w:rPr>
          <w:rFonts w:cs="Times New Roman"/>
          <w:sz w:val="24"/>
          <w:szCs w:val="24"/>
        </w:rPr>
        <w:t xml:space="preserve"> </w:t>
      </w:r>
      <w:proofErr w:type="spellStart"/>
      <w:r w:rsidR="009840F1" w:rsidRPr="009840F1">
        <w:rPr>
          <w:rFonts w:cs="Times New Roman"/>
          <w:sz w:val="24"/>
          <w:szCs w:val="24"/>
        </w:rPr>
        <w:t>dezbatere</w:t>
      </w:r>
      <w:proofErr w:type="spellEnd"/>
      <w:r w:rsidR="009840F1" w:rsidRPr="009840F1">
        <w:rPr>
          <w:rFonts w:cs="Times New Roman"/>
          <w:sz w:val="24"/>
          <w:szCs w:val="24"/>
        </w:rPr>
        <w:t xml:space="preserve"> </w:t>
      </w:r>
      <w:proofErr w:type="spellStart"/>
      <w:r w:rsidR="009840F1" w:rsidRPr="009840F1">
        <w:rPr>
          <w:rFonts w:cs="Times New Roman"/>
          <w:sz w:val="24"/>
          <w:szCs w:val="24"/>
        </w:rPr>
        <w:t>Comitetului</w:t>
      </w:r>
      <w:proofErr w:type="spellEnd"/>
      <w:r w:rsidR="009840F1" w:rsidRPr="009840F1">
        <w:rPr>
          <w:rFonts w:cs="Times New Roman"/>
          <w:sz w:val="24"/>
          <w:szCs w:val="24"/>
        </w:rPr>
        <w:t xml:space="preserve"> </w:t>
      </w:r>
      <w:proofErr w:type="spellStart"/>
      <w:r w:rsidR="009840F1" w:rsidRPr="009840F1">
        <w:rPr>
          <w:rFonts w:cs="Times New Roman"/>
          <w:sz w:val="24"/>
          <w:szCs w:val="24"/>
        </w:rPr>
        <w:t>Judeţean</w:t>
      </w:r>
      <w:proofErr w:type="spellEnd"/>
      <w:r w:rsidR="009840F1" w:rsidRPr="009840F1">
        <w:rPr>
          <w:rFonts w:cs="Times New Roman"/>
          <w:sz w:val="24"/>
          <w:szCs w:val="24"/>
        </w:rPr>
        <w:t xml:space="preserve"> </w:t>
      </w:r>
      <w:proofErr w:type="spellStart"/>
      <w:r w:rsidR="009840F1" w:rsidRPr="009840F1">
        <w:rPr>
          <w:rFonts w:cs="Times New Roman"/>
          <w:sz w:val="24"/>
          <w:szCs w:val="24"/>
        </w:rPr>
        <w:t>pentru</w:t>
      </w:r>
      <w:proofErr w:type="spellEnd"/>
      <w:r w:rsidR="009840F1" w:rsidRPr="009840F1">
        <w:rPr>
          <w:rFonts w:cs="Times New Roman"/>
          <w:sz w:val="24"/>
          <w:szCs w:val="24"/>
        </w:rPr>
        <w:t xml:space="preserve"> </w:t>
      </w:r>
      <w:proofErr w:type="spellStart"/>
      <w:r w:rsidR="009840F1" w:rsidRPr="009840F1">
        <w:rPr>
          <w:rFonts w:cs="Times New Roman"/>
          <w:sz w:val="24"/>
          <w:szCs w:val="24"/>
        </w:rPr>
        <w:t>Situaţii</w:t>
      </w:r>
      <w:proofErr w:type="spellEnd"/>
      <w:r w:rsidR="009840F1" w:rsidRPr="009840F1">
        <w:rPr>
          <w:rFonts w:cs="Times New Roman"/>
          <w:sz w:val="24"/>
          <w:szCs w:val="24"/>
        </w:rPr>
        <w:t xml:space="preserve"> de </w:t>
      </w:r>
      <w:proofErr w:type="spellStart"/>
      <w:r w:rsidR="009840F1" w:rsidRPr="009840F1">
        <w:rPr>
          <w:rFonts w:cs="Times New Roman"/>
          <w:sz w:val="24"/>
          <w:szCs w:val="24"/>
        </w:rPr>
        <w:t>Urgenţă</w:t>
      </w:r>
      <w:proofErr w:type="spellEnd"/>
      <w:r w:rsidR="009840F1" w:rsidRPr="009840F1">
        <w:rPr>
          <w:rFonts w:cs="Times New Roman"/>
          <w:sz w:val="24"/>
          <w:szCs w:val="24"/>
        </w:rPr>
        <w:t xml:space="preserve"> la data de 0</w:t>
      </w:r>
      <w:r w:rsidR="009840F1">
        <w:rPr>
          <w:rFonts w:cs="Times New Roman"/>
          <w:sz w:val="24"/>
          <w:szCs w:val="24"/>
        </w:rPr>
        <w:t>2</w:t>
      </w:r>
      <w:r w:rsidR="009840F1" w:rsidRPr="009840F1">
        <w:rPr>
          <w:rFonts w:cs="Times New Roman"/>
          <w:sz w:val="24"/>
          <w:szCs w:val="24"/>
        </w:rPr>
        <w:t xml:space="preserve"> </w:t>
      </w:r>
      <w:proofErr w:type="spellStart"/>
      <w:r w:rsidR="009840F1" w:rsidRPr="009840F1">
        <w:rPr>
          <w:rFonts w:cs="Times New Roman"/>
          <w:sz w:val="24"/>
          <w:szCs w:val="24"/>
        </w:rPr>
        <w:t>martie</w:t>
      </w:r>
      <w:proofErr w:type="spellEnd"/>
      <w:r w:rsidR="009840F1" w:rsidRPr="009840F1">
        <w:rPr>
          <w:rFonts w:cs="Times New Roman"/>
          <w:sz w:val="24"/>
          <w:szCs w:val="24"/>
        </w:rPr>
        <w:t xml:space="preserve"> 2021</w:t>
      </w:r>
      <w:r w:rsidR="009840F1">
        <w:rPr>
          <w:rFonts w:cs="Times New Roman"/>
          <w:sz w:val="24"/>
          <w:szCs w:val="24"/>
        </w:rPr>
        <w:t>,</w:t>
      </w:r>
    </w:p>
    <w:p w14:paraId="320D9C2A" w14:textId="77777777" w:rsidR="00497C5F" w:rsidRDefault="009840F1" w:rsidP="00182F3D">
      <w:pPr>
        <w:tabs>
          <w:tab w:val="left" w:pos="0"/>
        </w:tabs>
        <w:spacing w:after="6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spellStart"/>
      <w:r w:rsidR="00497C5F" w:rsidRPr="00497DBD">
        <w:rPr>
          <w:rFonts w:cs="Times New Roman"/>
          <w:sz w:val="24"/>
          <w:szCs w:val="24"/>
        </w:rPr>
        <w:t>În</w:t>
      </w:r>
      <w:proofErr w:type="spellEnd"/>
      <w:r w:rsidR="00497C5F" w:rsidRPr="00497DBD">
        <w:rPr>
          <w:rFonts w:cs="Times New Roman"/>
          <w:sz w:val="24"/>
          <w:szCs w:val="24"/>
        </w:rPr>
        <w:t xml:space="preserve"> </w:t>
      </w:r>
      <w:proofErr w:type="spellStart"/>
      <w:r w:rsidR="00497C5F" w:rsidRPr="00497DBD">
        <w:rPr>
          <w:rFonts w:cs="Times New Roman"/>
          <w:sz w:val="24"/>
          <w:szCs w:val="24"/>
        </w:rPr>
        <w:t>temeiul</w:t>
      </w:r>
      <w:proofErr w:type="spellEnd"/>
      <w:r w:rsidR="00497C5F" w:rsidRPr="00497DBD">
        <w:rPr>
          <w:rFonts w:cs="Times New Roman"/>
          <w:sz w:val="24"/>
          <w:szCs w:val="24"/>
        </w:rPr>
        <w:t xml:space="preserve"> art. 10 din </w:t>
      </w:r>
      <w:proofErr w:type="spellStart"/>
      <w:r w:rsidR="00497C5F" w:rsidRPr="00497DBD">
        <w:rPr>
          <w:rFonts w:cs="Times New Roman"/>
          <w:i/>
          <w:iCs/>
          <w:sz w:val="24"/>
          <w:szCs w:val="24"/>
        </w:rPr>
        <w:t>Regulamentul-cadru</w:t>
      </w:r>
      <w:proofErr w:type="spellEnd"/>
      <w:r w:rsidR="00497C5F" w:rsidRPr="00497DBD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="00497C5F" w:rsidRPr="00497DBD">
        <w:rPr>
          <w:rFonts w:cs="Times New Roman"/>
          <w:i/>
          <w:iCs/>
          <w:sz w:val="24"/>
          <w:szCs w:val="24"/>
        </w:rPr>
        <w:t>privind</w:t>
      </w:r>
      <w:proofErr w:type="spellEnd"/>
      <w:r w:rsidR="00497C5F" w:rsidRPr="00497DBD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="00497C5F" w:rsidRPr="00497DBD">
        <w:rPr>
          <w:rFonts w:cs="Times New Roman"/>
          <w:i/>
          <w:iCs/>
          <w:sz w:val="24"/>
          <w:szCs w:val="24"/>
        </w:rPr>
        <w:t>structura</w:t>
      </w:r>
      <w:proofErr w:type="spellEnd"/>
      <w:r w:rsidR="00497C5F" w:rsidRPr="00497DBD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="00497C5F" w:rsidRPr="00497DBD">
        <w:rPr>
          <w:rFonts w:cs="Times New Roman"/>
          <w:i/>
          <w:iCs/>
          <w:sz w:val="24"/>
          <w:szCs w:val="24"/>
        </w:rPr>
        <w:t>organizatorică</w:t>
      </w:r>
      <w:proofErr w:type="spellEnd"/>
      <w:r w:rsidR="00497C5F" w:rsidRPr="00497DBD">
        <w:rPr>
          <w:rFonts w:cs="Times New Roman"/>
          <w:i/>
          <w:iCs/>
          <w:sz w:val="24"/>
          <w:szCs w:val="24"/>
        </w:rPr>
        <w:t xml:space="preserve">, </w:t>
      </w:r>
      <w:proofErr w:type="spellStart"/>
      <w:r w:rsidR="00497C5F" w:rsidRPr="00497DBD">
        <w:rPr>
          <w:rFonts w:cs="Times New Roman"/>
          <w:i/>
          <w:iCs/>
          <w:sz w:val="24"/>
          <w:szCs w:val="24"/>
        </w:rPr>
        <w:t>atribuţiile</w:t>
      </w:r>
      <w:proofErr w:type="spellEnd"/>
      <w:r w:rsidR="00497C5F" w:rsidRPr="00497DBD">
        <w:rPr>
          <w:rFonts w:cs="Times New Roman"/>
          <w:i/>
          <w:iCs/>
          <w:sz w:val="24"/>
          <w:szCs w:val="24"/>
        </w:rPr>
        <w:t xml:space="preserve">, </w:t>
      </w:r>
      <w:proofErr w:type="spellStart"/>
      <w:r w:rsidR="00497C5F" w:rsidRPr="00497DBD">
        <w:rPr>
          <w:rFonts w:cs="Times New Roman"/>
          <w:i/>
          <w:iCs/>
          <w:sz w:val="24"/>
          <w:szCs w:val="24"/>
        </w:rPr>
        <w:t>funcţionarea</w:t>
      </w:r>
      <w:proofErr w:type="spellEnd"/>
      <w:r w:rsidR="00497C5F" w:rsidRPr="00497DBD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="00497C5F" w:rsidRPr="00497DBD">
        <w:rPr>
          <w:rFonts w:cs="Times New Roman"/>
          <w:i/>
          <w:iCs/>
          <w:sz w:val="24"/>
          <w:szCs w:val="24"/>
        </w:rPr>
        <w:t>şi</w:t>
      </w:r>
      <w:proofErr w:type="spellEnd"/>
      <w:r w:rsidR="00497C5F" w:rsidRPr="00497DBD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="00497C5F" w:rsidRPr="00497DBD">
        <w:rPr>
          <w:rFonts w:cs="Times New Roman"/>
          <w:i/>
          <w:iCs/>
          <w:sz w:val="24"/>
          <w:szCs w:val="24"/>
        </w:rPr>
        <w:t>dotarea</w:t>
      </w:r>
      <w:proofErr w:type="spellEnd"/>
      <w:r w:rsidR="00497C5F" w:rsidRPr="00497DBD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="00497C5F" w:rsidRPr="00497DBD">
        <w:rPr>
          <w:rFonts w:cs="Times New Roman"/>
          <w:i/>
          <w:iCs/>
          <w:sz w:val="24"/>
          <w:szCs w:val="24"/>
        </w:rPr>
        <w:t>comitetelor</w:t>
      </w:r>
      <w:proofErr w:type="spellEnd"/>
      <w:r w:rsidR="00497C5F" w:rsidRPr="00497DBD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="00497C5F" w:rsidRPr="00497DBD">
        <w:rPr>
          <w:rFonts w:cs="Times New Roman"/>
          <w:i/>
          <w:iCs/>
          <w:sz w:val="24"/>
          <w:szCs w:val="24"/>
        </w:rPr>
        <w:t>şi</w:t>
      </w:r>
      <w:proofErr w:type="spellEnd"/>
      <w:r w:rsidR="00497C5F" w:rsidRPr="00497DBD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="00497C5F" w:rsidRPr="00497DBD">
        <w:rPr>
          <w:rFonts w:cs="Times New Roman"/>
          <w:i/>
          <w:iCs/>
          <w:sz w:val="24"/>
          <w:szCs w:val="24"/>
        </w:rPr>
        <w:t>centrelor</w:t>
      </w:r>
      <w:proofErr w:type="spellEnd"/>
      <w:r w:rsidR="00497C5F" w:rsidRPr="00497DBD">
        <w:rPr>
          <w:rFonts w:cs="Times New Roman"/>
          <w:i/>
          <w:iCs/>
          <w:sz w:val="24"/>
          <w:szCs w:val="24"/>
        </w:rPr>
        <w:t xml:space="preserve"> operative </w:t>
      </w:r>
      <w:proofErr w:type="spellStart"/>
      <w:r w:rsidR="00497C5F" w:rsidRPr="00497DBD">
        <w:rPr>
          <w:rFonts w:cs="Times New Roman"/>
          <w:i/>
          <w:iCs/>
          <w:sz w:val="24"/>
          <w:szCs w:val="24"/>
        </w:rPr>
        <w:t>pentru</w:t>
      </w:r>
      <w:proofErr w:type="spellEnd"/>
      <w:r w:rsidR="00497C5F" w:rsidRPr="00497DBD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="00497C5F" w:rsidRPr="00497DBD">
        <w:rPr>
          <w:rFonts w:cs="Times New Roman"/>
          <w:i/>
          <w:iCs/>
          <w:sz w:val="24"/>
          <w:szCs w:val="24"/>
        </w:rPr>
        <w:t>situaţii</w:t>
      </w:r>
      <w:proofErr w:type="spellEnd"/>
      <w:r w:rsidR="00497C5F" w:rsidRPr="00497DBD">
        <w:rPr>
          <w:rFonts w:cs="Times New Roman"/>
          <w:i/>
          <w:iCs/>
          <w:sz w:val="24"/>
          <w:szCs w:val="24"/>
        </w:rPr>
        <w:t xml:space="preserve"> de </w:t>
      </w:r>
      <w:proofErr w:type="spellStart"/>
      <w:r w:rsidR="00497C5F" w:rsidRPr="00497DBD">
        <w:rPr>
          <w:rFonts w:cs="Times New Roman"/>
          <w:i/>
          <w:iCs/>
          <w:sz w:val="24"/>
          <w:szCs w:val="24"/>
        </w:rPr>
        <w:t>urgenţă</w:t>
      </w:r>
      <w:proofErr w:type="spellEnd"/>
      <w:r w:rsidR="00497C5F" w:rsidRPr="00497DBD">
        <w:rPr>
          <w:rFonts w:cs="Times New Roman"/>
          <w:sz w:val="24"/>
          <w:szCs w:val="24"/>
        </w:rPr>
        <w:t xml:space="preserve">, </w:t>
      </w:r>
      <w:proofErr w:type="spellStart"/>
      <w:r w:rsidR="00497C5F" w:rsidRPr="00497DBD">
        <w:rPr>
          <w:rFonts w:cs="Times New Roman"/>
          <w:sz w:val="24"/>
          <w:szCs w:val="24"/>
        </w:rPr>
        <w:t>aprobat</w:t>
      </w:r>
      <w:proofErr w:type="spellEnd"/>
      <w:r w:rsidR="00497C5F" w:rsidRPr="00497DBD">
        <w:rPr>
          <w:rFonts w:cs="Times New Roman"/>
          <w:sz w:val="24"/>
          <w:szCs w:val="24"/>
        </w:rPr>
        <w:t xml:space="preserve"> </w:t>
      </w:r>
      <w:proofErr w:type="spellStart"/>
      <w:r w:rsidR="00497C5F" w:rsidRPr="00497DBD">
        <w:rPr>
          <w:rFonts w:cs="Times New Roman"/>
          <w:sz w:val="24"/>
          <w:szCs w:val="24"/>
        </w:rPr>
        <w:t>prin</w:t>
      </w:r>
      <w:proofErr w:type="spellEnd"/>
      <w:r w:rsidR="00497C5F" w:rsidRPr="00497DBD">
        <w:rPr>
          <w:rFonts w:cs="Times New Roman"/>
          <w:sz w:val="24"/>
          <w:szCs w:val="24"/>
        </w:rPr>
        <w:t xml:space="preserve"> H.G. nr. 1491/2004,</w:t>
      </w:r>
    </w:p>
    <w:p w14:paraId="4F2CC6FB" w14:textId="77777777" w:rsidR="00125616" w:rsidRDefault="00125616" w:rsidP="00182F3D">
      <w:pPr>
        <w:tabs>
          <w:tab w:val="left" w:pos="0"/>
        </w:tabs>
        <w:spacing w:after="60" w:line="360" w:lineRule="auto"/>
        <w:jc w:val="center"/>
        <w:rPr>
          <w:rFonts w:cs="Times New Roman"/>
          <w:b/>
          <w:sz w:val="24"/>
          <w:szCs w:val="24"/>
        </w:rPr>
      </w:pPr>
      <w:proofErr w:type="spellStart"/>
      <w:r w:rsidRPr="00497DBD">
        <w:rPr>
          <w:rFonts w:cs="Times New Roman"/>
          <w:b/>
          <w:sz w:val="24"/>
          <w:szCs w:val="24"/>
        </w:rPr>
        <w:t>Comitetul</w:t>
      </w:r>
      <w:proofErr w:type="spellEnd"/>
      <w:r w:rsidRPr="00497DBD">
        <w:rPr>
          <w:rFonts w:cs="Times New Roman"/>
          <w:b/>
          <w:sz w:val="24"/>
          <w:szCs w:val="24"/>
        </w:rPr>
        <w:t xml:space="preserve"> </w:t>
      </w:r>
      <w:proofErr w:type="spellStart"/>
      <w:r w:rsidRPr="00497DBD">
        <w:rPr>
          <w:rFonts w:cs="Times New Roman"/>
          <w:b/>
          <w:sz w:val="24"/>
          <w:szCs w:val="24"/>
        </w:rPr>
        <w:t>Județean</w:t>
      </w:r>
      <w:proofErr w:type="spellEnd"/>
      <w:r w:rsidRPr="00497DBD">
        <w:rPr>
          <w:rFonts w:cs="Times New Roman"/>
          <w:b/>
          <w:sz w:val="24"/>
          <w:szCs w:val="24"/>
        </w:rPr>
        <w:t xml:space="preserve"> </w:t>
      </w:r>
      <w:proofErr w:type="spellStart"/>
      <w:r w:rsidRPr="00497DBD">
        <w:rPr>
          <w:rFonts w:cs="Times New Roman"/>
          <w:b/>
          <w:sz w:val="24"/>
          <w:szCs w:val="24"/>
        </w:rPr>
        <w:t>pentru</w:t>
      </w:r>
      <w:proofErr w:type="spellEnd"/>
      <w:r w:rsidRPr="00497DBD">
        <w:rPr>
          <w:rFonts w:cs="Times New Roman"/>
          <w:b/>
          <w:sz w:val="24"/>
          <w:szCs w:val="24"/>
        </w:rPr>
        <w:t xml:space="preserve"> </w:t>
      </w:r>
      <w:proofErr w:type="spellStart"/>
      <w:r w:rsidRPr="00497DBD">
        <w:rPr>
          <w:rFonts w:cs="Times New Roman"/>
          <w:b/>
          <w:sz w:val="24"/>
          <w:szCs w:val="24"/>
        </w:rPr>
        <w:t>Situații</w:t>
      </w:r>
      <w:proofErr w:type="spellEnd"/>
      <w:r w:rsidRPr="00497DBD">
        <w:rPr>
          <w:rFonts w:cs="Times New Roman"/>
          <w:b/>
          <w:sz w:val="24"/>
          <w:szCs w:val="24"/>
        </w:rPr>
        <w:t xml:space="preserve"> de </w:t>
      </w:r>
      <w:proofErr w:type="spellStart"/>
      <w:r w:rsidRPr="00497DBD">
        <w:rPr>
          <w:rFonts w:cs="Times New Roman"/>
          <w:b/>
          <w:sz w:val="24"/>
          <w:szCs w:val="24"/>
        </w:rPr>
        <w:t>Urgență</w:t>
      </w:r>
      <w:proofErr w:type="spellEnd"/>
      <w:r w:rsidRPr="00497DBD">
        <w:rPr>
          <w:rFonts w:cs="Times New Roman"/>
          <w:b/>
          <w:sz w:val="24"/>
          <w:szCs w:val="24"/>
        </w:rPr>
        <w:t xml:space="preserve"> Dâmbovița </w:t>
      </w:r>
      <w:proofErr w:type="spellStart"/>
      <w:r w:rsidRPr="00497DBD">
        <w:rPr>
          <w:rFonts w:cs="Times New Roman"/>
          <w:b/>
          <w:sz w:val="24"/>
          <w:szCs w:val="24"/>
        </w:rPr>
        <w:t>adoptă</w:t>
      </w:r>
      <w:proofErr w:type="spellEnd"/>
      <w:r w:rsidRPr="00497DBD">
        <w:rPr>
          <w:rFonts w:cs="Times New Roman"/>
          <w:b/>
          <w:sz w:val="24"/>
          <w:szCs w:val="24"/>
        </w:rPr>
        <w:t xml:space="preserve"> </w:t>
      </w:r>
      <w:proofErr w:type="spellStart"/>
      <w:r w:rsidRPr="00497DBD">
        <w:rPr>
          <w:rFonts w:cs="Times New Roman"/>
          <w:b/>
          <w:sz w:val="24"/>
          <w:szCs w:val="24"/>
        </w:rPr>
        <w:t>prezenta</w:t>
      </w:r>
      <w:proofErr w:type="spellEnd"/>
    </w:p>
    <w:p w14:paraId="03DA6F38" w14:textId="77777777" w:rsidR="00125616" w:rsidRPr="00497DBD" w:rsidRDefault="00125616" w:rsidP="00182F3D">
      <w:pPr>
        <w:tabs>
          <w:tab w:val="left" w:pos="0"/>
        </w:tabs>
        <w:spacing w:after="60" w:line="360" w:lineRule="auto"/>
        <w:jc w:val="center"/>
        <w:rPr>
          <w:rFonts w:cs="Times New Roman"/>
          <w:b/>
          <w:sz w:val="24"/>
          <w:szCs w:val="24"/>
        </w:rPr>
      </w:pPr>
      <w:r w:rsidRPr="00497DBD">
        <w:rPr>
          <w:rFonts w:cs="Times New Roman"/>
          <w:b/>
          <w:sz w:val="24"/>
          <w:szCs w:val="24"/>
        </w:rPr>
        <w:t>HOTĂRÂRE:</w:t>
      </w:r>
    </w:p>
    <w:p w14:paraId="6DE95743" w14:textId="77777777" w:rsidR="009948A6" w:rsidRPr="00497DBD" w:rsidRDefault="00125616" w:rsidP="00182F3D">
      <w:pPr>
        <w:tabs>
          <w:tab w:val="left" w:pos="0"/>
        </w:tabs>
        <w:spacing w:after="60" w:line="276" w:lineRule="auto"/>
        <w:jc w:val="both"/>
        <w:rPr>
          <w:rFonts w:cs="Times New Roman"/>
          <w:sz w:val="24"/>
          <w:szCs w:val="24"/>
        </w:rPr>
      </w:pPr>
      <w:r w:rsidRPr="00497DBD">
        <w:rPr>
          <w:rFonts w:cs="Times New Roman"/>
          <w:sz w:val="24"/>
          <w:szCs w:val="24"/>
        </w:rPr>
        <w:tab/>
      </w:r>
      <w:r w:rsidRPr="00497DBD">
        <w:rPr>
          <w:rFonts w:cs="Times New Roman"/>
          <w:b/>
          <w:bCs/>
          <w:sz w:val="24"/>
          <w:szCs w:val="24"/>
        </w:rPr>
        <w:t>Art. 1.</w:t>
      </w:r>
      <w:r w:rsidR="00D50AD9" w:rsidRPr="00497DBD">
        <w:rPr>
          <w:rFonts w:cs="Times New Roman"/>
          <w:b/>
          <w:bCs/>
          <w:sz w:val="24"/>
          <w:szCs w:val="24"/>
        </w:rPr>
        <w:t xml:space="preserve"> -</w:t>
      </w:r>
      <w:r w:rsidR="009948A6" w:rsidRPr="00497DBD">
        <w:rPr>
          <w:rFonts w:cs="Times New Roman"/>
          <w:sz w:val="24"/>
          <w:szCs w:val="24"/>
        </w:rPr>
        <w:t xml:space="preserve"> </w:t>
      </w:r>
      <w:proofErr w:type="spellStart"/>
      <w:r w:rsidR="00182F3D" w:rsidRPr="00182F3D">
        <w:rPr>
          <w:rFonts w:cs="Times New Roman"/>
          <w:sz w:val="24"/>
          <w:szCs w:val="24"/>
        </w:rPr>
        <w:t>Comitetul</w:t>
      </w:r>
      <w:proofErr w:type="spellEnd"/>
      <w:r w:rsidR="00182F3D" w:rsidRPr="00182F3D">
        <w:rPr>
          <w:rFonts w:cs="Times New Roman"/>
          <w:sz w:val="24"/>
          <w:szCs w:val="24"/>
        </w:rPr>
        <w:t xml:space="preserve"> </w:t>
      </w:r>
      <w:proofErr w:type="spellStart"/>
      <w:r w:rsidR="00182F3D" w:rsidRPr="00182F3D">
        <w:rPr>
          <w:rFonts w:cs="Times New Roman"/>
          <w:sz w:val="24"/>
          <w:szCs w:val="24"/>
        </w:rPr>
        <w:t>Județean</w:t>
      </w:r>
      <w:proofErr w:type="spellEnd"/>
      <w:r w:rsidR="00182F3D" w:rsidRPr="00182F3D">
        <w:rPr>
          <w:rFonts w:cs="Times New Roman"/>
          <w:sz w:val="24"/>
          <w:szCs w:val="24"/>
        </w:rPr>
        <w:t xml:space="preserve"> </w:t>
      </w:r>
      <w:proofErr w:type="spellStart"/>
      <w:r w:rsidR="00182F3D" w:rsidRPr="00182F3D">
        <w:rPr>
          <w:rFonts w:cs="Times New Roman"/>
          <w:sz w:val="24"/>
          <w:szCs w:val="24"/>
        </w:rPr>
        <w:t>pentru</w:t>
      </w:r>
      <w:proofErr w:type="spellEnd"/>
      <w:r w:rsidR="00182F3D" w:rsidRPr="00182F3D">
        <w:rPr>
          <w:rFonts w:cs="Times New Roman"/>
          <w:sz w:val="24"/>
          <w:szCs w:val="24"/>
        </w:rPr>
        <w:t xml:space="preserve"> </w:t>
      </w:r>
      <w:proofErr w:type="spellStart"/>
      <w:r w:rsidR="00182F3D" w:rsidRPr="00182F3D">
        <w:rPr>
          <w:rFonts w:cs="Times New Roman"/>
          <w:sz w:val="24"/>
          <w:szCs w:val="24"/>
        </w:rPr>
        <w:t>Situații</w:t>
      </w:r>
      <w:proofErr w:type="spellEnd"/>
      <w:r w:rsidR="00182F3D" w:rsidRPr="00182F3D">
        <w:rPr>
          <w:rFonts w:cs="Times New Roman"/>
          <w:sz w:val="24"/>
          <w:szCs w:val="24"/>
        </w:rPr>
        <w:t xml:space="preserve"> de </w:t>
      </w:r>
      <w:proofErr w:type="spellStart"/>
      <w:r w:rsidR="00182F3D" w:rsidRPr="00182F3D">
        <w:rPr>
          <w:rFonts w:cs="Times New Roman"/>
          <w:sz w:val="24"/>
          <w:szCs w:val="24"/>
        </w:rPr>
        <w:t>Urgență</w:t>
      </w:r>
      <w:proofErr w:type="spellEnd"/>
      <w:r w:rsidR="00182F3D" w:rsidRPr="00182F3D">
        <w:rPr>
          <w:rFonts w:cs="Times New Roman"/>
          <w:sz w:val="24"/>
          <w:szCs w:val="24"/>
        </w:rPr>
        <w:t xml:space="preserve"> Dâmbovița </w:t>
      </w:r>
      <w:proofErr w:type="spellStart"/>
      <w:r w:rsidR="00182F3D" w:rsidRPr="00182F3D">
        <w:rPr>
          <w:rFonts w:cs="Times New Roman"/>
          <w:sz w:val="24"/>
          <w:szCs w:val="24"/>
        </w:rPr>
        <w:t>aprobă</w:t>
      </w:r>
      <w:proofErr w:type="spellEnd"/>
      <w:r w:rsidR="00182F3D" w:rsidRPr="00182F3D">
        <w:rPr>
          <w:rFonts w:cs="Times New Roman"/>
          <w:sz w:val="24"/>
          <w:szCs w:val="24"/>
        </w:rPr>
        <w:t xml:space="preserve"> </w:t>
      </w:r>
      <w:proofErr w:type="spellStart"/>
      <w:r w:rsidR="00182F3D" w:rsidRPr="00354E53">
        <w:rPr>
          <w:rFonts w:cs="Times New Roman"/>
          <w:i/>
          <w:sz w:val="24"/>
          <w:szCs w:val="24"/>
        </w:rPr>
        <w:t>Planul</w:t>
      </w:r>
      <w:proofErr w:type="spellEnd"/>
      <w:r w:rsidR="00182F3D" w:rsidRPr="00354E53">
        <w:rPr>
          <w:rFonts w:cs="Times New Roman"/>
          <w:i/>
          <w:sz w:val="24"/>
          <w:szCs w:val="24"/>
        </w:rPr>
        <w:t xml:space="preserve"> de </w:t>
      </w:r>
      <w:proofErr w:type="spellStart"/>
      <w:r w:rsidR="00182F3D" w:rsidRPr="00354E53">
        <w:rPr>
          <w:rFonts w:cs="Times New Roman"/>
          <w:i/>
          <w:sz w:val="24"/>
          <w:szCs w:val="24"/>
        </w:rPr>
        <w:t>măsuri</w:t>
      </w:r>
      <w:proofErr w:type="spellEnd"/>
      <w:r w:rsidR="00182F3D" w:rsidRPr="00354E53">
        <w:rPr>
          <w:rFonts w:cs="Times New Roman"/>
          <w:i/>
          <w:sz w:val="24"/>
          <w:szCs w:val="24"/>
        </w:rPr>
        <w:t xml:space="preserve"> al </w:t>
      </w:r>
      <w:proofErr w:type="spellStart"/>
      <w:r w:rsidR="00182F3D" w:rsidRPr="00354E53">
        <w:rPr>
          <w:rFonts w:cs="Times New Roman"/>
          <w:i/>
          <w:sz w:val="24"/>
          <w:szCs w:val="24"/>
        </w:rPr>
        <w:t>Comitetului</w:t>
      </w:r>
      <w:proofErr w:type="spellEnd"/>
      <w:r w:rsidR="00182F3D" w:rsidRPr="00354E53">
        <w:rPr>
          <w:rFonts w:cs="Times New Roman"/>
          <w:i/>
          <w:sz w:val="24"/>
          <w:szCs w:val="24"/>
        </w:rPr>
        <w:t xml:space="preserve"> </w:t>
      </w:r>
      <w:proofErr w:type="spellStart"/>
      <w:r w:rsidR="00182F3D" w:rsidRPr="00354E53">
        <w:rPr>
          <w:rFonts w:cs="Times New Roman"/>
          <w:i/>
          <w:sz w:val="24"/>
          <w:szCs w:val="24"/>
        </w:rPr>
        <w:t>Județean</w:t>
      </w:r>
      <w:proofErr w:type="spellEnd"/>
      <w:r w:rsidR="00182F3D" w:rsidRPr="00354E53">
        <w:rPr>
          <w:rFonts w:cs="Times New Roman"/>
          <w:i/>
          <w:sz w:val="24"/>
          <w:szCs w:val="24"/>
        </w:rPr>
        <w:t xml:space="preserve"> </w:t>
      </w:r>
      <w:proofErr w:type="spellStart"/>
      <w:r w:rsidR="00182F3D" w:rsidRPr="00354E53">
        <w:rPr>
          <w:rFonts w:cs="Times New Roman"/>
          <w:i/>
          <w:sz w:val="24"/>
          <w:szCs w:val="24"/>
        </w:rPr>
        <w:t>pentru</w:t>
      </w:r>
      <w:proofErr w:type="spellEnd"/>
      <w:r w:rsidR="00182F3D" w:rsidRPr="00354E53">
        <w:rPr>
          <w:rFonts w:cs="Times New Roman"/>
          <w:i/>
          <w:sz w:val="24"/>
          <w:szCs w:val="24"/>
        </w:rPr>
        <w:t xml:space="preserve"> </w:t>
      </w:r>
      <w:proofErr w:type="spellStart"/>
      <w:r w:rsidR="00182F3D" w:rsidRPr="00354E53">
        <w:rPr>
          <w:rFonts w:cs="Times New Roman"/>
          <w:i/>
          <w:sz w:val="24"/>
          <w:szCs w:val="24"/>
        </w:rPr>
        <w:t>Situații</w:t>
      </w:r>
      <w:proofErr w:type="spellEnd"/>
      <w:r w:rsidR="00182F3D" w:rsidRPr="00354E53">
        <w:rPr>
          <w:rFonts w:cs="Times New Roman"/>
          <w:i/>
          <w:sz w:val="24"/>
          <w:szCs w:val="24"/>
        </w:rPr>
        <w:t xml:space="preserve"> de </w:t>
      </w:r>
      <w:proofErr w:type="spellStart"/>
      <w:r w:rsidR="00182F3D" w:rsidRPr="00354E53">
        <w:rPr>
          <w:rFonts w:cs="Times New Roman"/>
          <w:i/>
          <w:sz w:val="24"/>
          <w:szCs w:val="24"/>
        </w:rPr>
        <w:t>Urgență</w:t>
      </w:r>
      <w:proofErr w:type="spellEnd"/>
      <w:r w:rsidR="00182F3D" w:rsidRPr="00354E53">
        <w:rPr>
          <w:rFonts w:cs="Times New Roman"/>
          <w:i/>
          <w:sz w:val="24"/>
          <w:szCs w:val="24"/>
        </w:rPr>
        <w:t xml:space="preserve"> Dâmbovița </w:t>
      </w:r>
      <w:proofErr w:type="spellStart"/>
      <w:r w:rsidR="00182F3D" w:rsidRPr="00354E53">
        <w:rPr>
          <w:rFonts w:cs="Times New Roman"/>
          <w:i/>
          <w:sz w:val="24"/>
          <w:szCs w:val="24"/>
        </w:rPr>
        <w:t>pentru</w:t>
      </w:r>
      <w:proofErr w:type="spellEnd"/>
      <w:r w:rsidR="00182F3D" w:rsidRPr="00354E53">
        <w:rPr>
          <w:rFonts w:cs="Times New Roman"/>
          <w:i/>
          <w:sz w:val="24"/>
          <w:szCs w:val="24"/>
        </w:rPr>
        <w:t xml:space="preserve"> </w:t>
      </w:r>
      <w:proofErr w:type="spellStart"/>
      <w:r w:rsidR="00182F3D" w:rsidRPr="00354E53">
        <w:rPr>
          <w:rFonts w:cs="Times New Roman"/>
          <w:i/>
          <w:sz w:val="24"/>
          <w:szCs w:val="24"/>
        </w:rPr>
        <w:t>perioada</w:t>
      </w:r>
      <w:proofErr w:type="spellEnd"/>
      <w:r w:rsidR="00182F3D" w:rsidRPr="00354E53">
        <w:rPr>
          <w:rFonts w:cs="Times New Roman"/>
          <w:i/>
          <w:sz w:val="24"/>
          <w:szCs w:val="24"/>
        </w:rPr>
        <w:t xml:space="preserve"> </w:t>
      </w:r>
      <w:proofErr w:type="spellStart"/>
      <w:r w:rsidR="00182F3D" w:rsidRPr="00354E53">
        <w:rPr>
          <w:rFonts w:cs="Times New Roman"/>
          <w:i/>
          <w:sz w:val="24"/>
          <w:szCs w:val="24"/>
        </w:rPr>
        <w:t>sezonului</w:t>
      </w:r>
      <w:proofErr w:type="spellEnd"/>
      <w:r w:rsidR="00182F3D" w:rsidRPr="00354E53">
        <w:rPr>
          <w:rFonts w:cs="Times New Roman"/>
          <w:i/>
          <w:sz w:val="24"/>
          <w:szCs w:val="24"/>
        </w:rPr>
        <w:t xml:space="preserve"> </w:t>
      </w:r>
      <w:proofErr w:type="spellStart"/>
      <w:r w:rsidR="00182F3D" w:rsidRPr="00354E53">
        <w:rPr>
          <w:rFonts w:cs="Times New Roman"/>
          <w:i/>
          <w:sz w:val="24"/>
          <w:szCs w:val="24"/>
        </w:rPr>
        <w:t>rece</w:t>
      </w:r>
      <w:proofErr w:type="spellEnd"/>
      <w:r w:rsidR="00182F3D" w:rsidRPr="00354E53">
        <w:rPr>
          <w:rFonts w:cs="Times New Roman"/>
          <w:i/>
          <w:sz w:val="24"/>
          <w:szCs w:val="24"/>
        </w:rPr>
        <w:t xml:space="preserve"> 2020-2021</w:t>
      </w:r>
      <w:r w:rsidR="00182F3D" w:rsidRPr="00182F3D">
        <w:rPr>
          <w:rFonts w:cs="Times New Roman"/>
          <w:sz w:val="24"/>
          <w:szCs w:val="24"/>
        </w:rPr>
        <w:t xml:space="preserve">, conform </w:t>
      </w:r>
      <w:proofErr w:type="spellStart"/>
      <w:r w:rsidR="00182F3D" w:rsidRPr="00182F3D">
        <w:rPr>
          <w:rFonts w:cs="Times New Roman"/>
          <w:sz w:val="24"/>
          <w:szCs w:val="24"/>
        </w:rPr>
        <w:t>anexei</w:t>
      </w:r>
      <w:proofErr w:type="spellEnd"/>
      <w:r w:rsidR="00182F3D" w:rsidRPr="00182F3D">
        <w:rPr>
          <w:rFonts w:cs="Times New Roman"/>
          <w:sz w:val="24"/>
          <w:szCs w:val="24"/>
        </w:rPr>
        <w:t xml:space="preserve"> la </w:t>
      </w:r>
      <w:proofErr w:type="spellStart"/>
      <w:r w:rsidR="00182F3D" w:rsidRPr="00182F3D">
        <w:rPr>
          <w:rFonts w:cs="Times New Roman"/>
          <w:sz w:val="24"/>
          <w:szCs w:val="24"/>
        </w:rPr>
        <w:t>prezenta</w:t>
      </w:r>
      <w:proofErr w:type="spellEnd"/>
      <w:r w:rsidR="00182F3D">
        <w:rPr>
          <w:rFonts w:cs="Times New Roman"/>
          <w:sz w:val="24"/>
          <w:szCs w:val="24"/>
        </w:rPr>
        <w:t xml:space="preserve"> </w:t>
      </w:r>
      <w:proofErr w:type="spellStart"/>
      <w:r w:rsidR="00182F3D">
        <w:rPr>
          <w:rFonts w:cs="Times New Roman"/>
          <w:sz w:val="24"/>
          <w:szCs w:val="24"/>
        </w:rPr>
        <w:t>hotărâre</w:t>
      </w:r>
      <w:proofErr w:type="spellEnd"/>
      <w:r w:rsidR="00182F3D" w:rsidRPr="00182F3D">
        <w:rPr>
          <w:rFonts w:cs="Times New Roman"/>
          <w:sz w:val="24"/>
          <w:szCs w:val="24"/>
        </w:rPr>
        <w:t>.</w:t>
      </w:r>
    </w:p>
    <w:p w14:paraId="2BC58DB7" w14:textId="77777777" w:rsidR="00182F3D" w:rsidRDefault="009948A6" w:rsidP="00182F3D">
      <w:pPr>
        <w:tabs>
          <w:tab w:val="left" w:pos="0"/>
        </w:tabs>
        <w:spacing w:after="60" w:line="276" w:lineRule="auto"/>
        <w:jc w:val="both"/>
        <w:rPr>
          <w:rFonts w:cs="Times New Roman"/>
          <w:sz w:val="24"/>
          <w:szCs w:val="24"/>
        </w:rPr>
      </w:pPr>
      <w:r w:rsidRPr="00497DBD">
        <w:rPr>
          <w:rFonts w:cs="Times New Roman"/>
          <w:sz w:val="24"/>
          <w:szCs w:val="24"/>
          <w:lang w:val="ro-RO"/>
        </w:rPr>
        <w:tab/>
      </w:r>
      <w:r w:rsidR="00C14245" w:rsidRPr="00497DBD">
        <w:rPr>
          <w:rFonts w:cs="Times New Roman"/>
          <w:b/>
          <w:bCs/>
          <w:sz w:val="24"/>
          <w:szCs w:val="24"/>
        </w:rPr>
        <w:t xml:space="preserve">Art. 2. </w:t>
      </w:r>
      <w:r w:rsidR="00D50AD9" w:rsidRPr="00497DBD">
        <w:rPr>
          <w:rFonts w:cs="Times New Roman"/>
          <w:b/>
          <w:bCs/>
          <w:sz w:val="24"/>
          <w:szCs w:val="24"/>
        </w:rPr>
        <w:t>-</w:t>
      </w:r>
      <w:r w:rsidR="00D50AD9" w:rsidRPr="00497DBD">
        <w:rPr>
          <w:rFonts w:cs="Times New Roman"/>
          <w:sz w:val="24"/>
          <w:szCs w:val="24"/>
        </w:rPr>
        <w:t xml:space="preserve"> </w:t>
      </w:r>
      <w:proofErr w:type="spellStart"/>
      <w:r w:rsidR="00182F3D" w:rsidRPr="00182F3D">
        <w:rPr>
          <w:rFonts w:cs="Times New Roman"/>
          <w:sz w:val="24"/>
          <w:szCs w:val="24"/>
        </w:rPr>
        <w:t>Structurile</w:t>
      </w:r>
      <w:proofErr w:type="spellEnd"/>
      <w:r w:rsidR="00182F3D" w:rsidRPr="00182F3D">
        <w:rPr>
          <w:rFonts w:cs="Times New Roman"/>
          <w:sz w:val="24"/>
          <w:szCs w:val="24"/>
        </w:rPr>
        <w:t xml:space="preserve"> </w:t>
      </w:r>
      <w:proofErr w:type="spellStart"/>
      <w:r w:rsidR="00182F3D" w:rsidRPr="00182F3D">
        <w:rPr>
          <w:rFonts w:cs="Times New Roman"/>
          <w:sz w:val="24"/>
          <w:szCs w:val="24"/>
        </w:rPr>
        <w:t>nominalizate</w:t>
      </w:r>
      <w:proofErr w:type="spellEnd"/>
      <w:r w:rsidR="00182F3D" w:rsidRPr="00182F3D">
        <w:rPr>
          <w:rFonts w:cs="Times New Roman"/>
          <w:sz w:val="24"/>
          <w:szCs w:val="24"/>
        </w:rPr>
        <w:t xml:space="preserve"> </w:t>
      </w:r>
      <w:proofErr w:type="spellStart"/>
      <w:r w:rsidR="00182F3D" w:rsidRPr="00182F3D">
        <w:rPr>
          <w:rFonts w:cs="Times New Roman"/>
          <w:sz w:val="24"/>
          <w:szCs w:val="24"/>
        </w:rPr>
        <w:t>în</w:t>
      </w:r>
      <w:proofErr w:type="spellEnd"/>
      <w:r w:rsidR="00182F3D" w:rsidRPr="00182F3D">
        <w:rPr>
          <w:rFonts w:cs="Times New Roman"/>
          <w:sz w:val="24"/>
          <w:szCs w:val="24"/>
        </w:rPr>
        <w:t xml:space="preserve"> </w:t>
      </w:r>
      <w:proofErr w:type="spellStart"/>
      <w:r w:rsidR="00182F3D" w:rsidRPr="00182F3D">
        <w:rPr>
          <w:rFonts w:cs="Times New Roman"/>
          <w:sz w:val="24"/>
          <w:szCs w:val="24"/>
        </w:rPr>
        <w:t>Planul</w:t>
      </w:r>
      <w:proofErr w:type="spellEnd"/>
      <w:r w:rsidR="00182F3D" w:rsidRPr="00182F3D">
        <w:rPr>
          <w:rFonts w:cs="Times New Roman"/>
          <w:sz w:val="24"/>
          <w:szCs w:val="24"/>
        </w:rPr>
        <w:t xml:space="preserve"> </w:t>
      </w:r>
      <w:proofErr w:type="spellStart"/>
      <w:r w:rsidR="00182F3D" w:rsidRPr="00182F3D">
        <w:rPr>
          <w:rFonts w:cs="Times New Roman"/>
          <w:sz w:val="24"/>
          <w:szCs w:val="24"/>
        </w:rPr>
        <w:t>menționat</w:t>
      </w:r>
      <w:proofErr w:type="spellEnd"/>
      <w:r w:rsidR="00182F3D" w:rsidRPr="00182F3D">
        <w:rPr>
          <w:rFonts w:cs="Times New Roman"/>
          <w:sz w:val="24"/>
          <w:szCs w:val="24"/>
        </w:rPr>
        <w:t xml:space="preserve"> la art. 1, precum </w:t>
      </w:r>
      <w:proofErr w:type="spellStart"/>
      <w:r w:rsidR="00182F3D" w:rsidRPr="00182F3D">
        <w:rPr>
          <w:rFonts w:cs="Times New Roman"/>
          <w:sz w:val="24"/>
          <w:szCs w:val="24"/>
        </w:rPr>
        <w:t>și</w:t>
      </w:r>
      <w:proofErr w:type="spellEnd"/>
      <w:r w:rsidR="00182F3D" w:rsidRPr="00182F3D">
        <w:rPr>
          <w:rFonts w:cs="Times New Roman"/>
          <w:sz w:val="24"/>
          <w:szCs w:val="24"/>
        </w:rPr>
        <w:t xml:space="preserve"> </w:t>
      </w:r>
      <w:proofErr w:type="spellStart"/>
      <w:r w:rsidR="00182F3D" w:rsidRPr="00182F3D">
        <w:rPr>
          <w:rFonts w:cs="Times New Roman"/>
          <w:sz w:val="24"/>
          <w:szCs w:val="24"/>
        </w:rPr>
        <w:t>celelalte</w:t>
      </w:r>
      <w:proofErr w:type="spellEnd"/>
      <w:r w:rsidR="00182F3D" w:rsidRPr="00182F3D">
        <w:rPr>
          <w:rFonts w:cs="Times New Roman"/>
          <w:sz w:val="24"/>
          <w:szCs w:val="24"/>
        </w:rPr>
        <w:t xml:space="preserve"> </w:t>
      </w:r>
      <w:proofErr w:type="spellStart"/>
      <w:r w:rsidR="00182F3D" w:rsidRPr="00182F3D">
        <w:rPr>
          <w:rFonts w:cs="Times New Roman"/>
          <w:sz w:val="24"/>
          <w:szCs w:val="24"/>
        </w:rPr>
        <w:t>structuri</w:t>
      </w:r>
      <w:proofErr w:type="spellEnd"/>
      <w:r w:rsidR="00182F3D" w:rsidRPr="00182F3D">
        <w:rPr>
          <w:rFonts w:cs="Times New Roman"/>
          <w:sz w:val="24"/>
          <w:szCs w:val="24"/>
        </w:rPr>
        <w:t xml:space="preserve"> </w:t>
      </w:r>
      <w:proofErr w:type="spellStart"/>
      <w:r w:rsidR="00182F3D" w:rsidRPr="00182F3D">
        <w:rPr>
          <w:rFonts w:cs="Times New Roman"/>
          <w:sz w:val="24"/>
          <w:szCs w:val="24"/>
        </w:rPr>
        <w:t>reprezentate</w:t>
      </w:r>
      <w:proofErr w:type="spellEnd"/>
      <w:r w:rsidR="00182F3D" w:rsidRPr="00182F3D">
        <w:rPr>
          <w:rFonts w:cs="Times New Roman"/>
          <w:sz w:val="24"/>
          <w:szCs w:val="24"/>
        </w:rPr>
        <w:t xml:space="preserve"> </w:t>
      </w:r>
      <w:proofErr w:type="spellStart"/>
      <w:r w:rsidR="00182F3D" w:rsidRPr="00182F3D">
        <w:rPr>
          <w:rFonts w:cs="Times New Roman"/>
          <w:sz w:val="24"/>
          <w:szCs w:val="24"/>
        </w:rPr>
        <w:t>în</w:t>
      </w:r>
      <w:proofErr w:type="spellEnd"/>
      <w:r w:rsidR="00182F3D" w:rsidRPr="00182F3D">
        <w:rPr>
          <w:rFonts w:cs="Times New Roman"/>
          <w:sz w:val="24"/>
          <w:szCs w:val="24"/>
        </w:rPr>
        <w:t xml:space="preserve"> </w:t>
      </w:r>
      <w:proofErr w:type="spellStart"/>
      <w:r w:rsidR="00182F3D" w:rsidRPr="00182F3D">
        <w:rPr>
          <w:rFonts w:cs="Times New Roman"/>
          <w:sz w:val="24"/>
          <w:szCs w:val="24"/>
        </w:rPr>
        <w:t>Comitetul</w:t>
      </w:r>
      <w:proofErr w:type="spellEnd"/>
      <w:r w:rsidR="00182F3D" w:rsidRPr="00182F3D">
        <w:rPr>
          <w:rFonts w:cs="Times New Roman"/>
          <w:sz w:val="24"/>
          <w:szCs w:val="24"/>
        </w:rPr>
        <w:t xml:space="preserve"> </w:t>
      </w:r>
      <w:proofErr w:type="spellStart"/>
      <w:r w:rsidR="00182F3D" w:rsidRPr="00182F3D">
        <w:rPr>
          <w:rFonts w:cs="Times New Roman"/>
          <w:sz w:val="24"/>
          <w:szCs w:val="24"/>
        </w:rPr>
        <w:t>Județean</w:t>
      </w:r>
      <w:proofErr w:type="spellEnd"/>
      <w:r w:rsidR="00182F3D" w:rsidRPr="00182F3D">
        <w:rPr>
          <w:rFonts w:cs="Times New Roman"/>
          <w:sz w:val="24"/>
          <w:szCs w:val="24"/>
        </w:rPr>
        <w:t xml:space="preserve"> </w:t>
      </w:r>
      <w:proofErr w:type="spellStart"/>
      <w:r w:rsidR="00182F3D" w:rsidRPr="00182F3D">
        <w:rPr>
          <w:rFonts w:cs="Times New Roman"/>
          <w:sz w:val="24"/>
          <w:szCs w:val="24"/>
        </w:rPr>
        <w:t>pentru</w:t>
      </w:r>
      <w:proofErr w:type="spellEnd"/>
      <w:r w:rsidR="00182F3D" w:rsidRPr="00182F3D">
        <w:rPr>
          <w:rFonts w:cs="Times New Roman"/>
          <w:sz w:val="24"/>
          <w:szCs w:val="24"/>
        </w:rPr>
        <w:t xml:space="preserve"> </w:t>
      </w:r>
      <w:proofErr w:type="spellStart"/>
      <w:r w:rsidR="00182F3D" w:rsidRPr="00182F3D">
        <w:rPr>
          <w:rFonts w:cs="Times New Roman"/>
          <w:sz w:val="24"/>
          <w:szCs w:val="24"/>
        </w:rPr>
        <w:t>Situații</w:t>
      </w:r>
      <w:proofErr w:type="spellEnd"/>
      <w:r w:rsidR="00182F3D" w:rsidRPr="00182F3D">
        <w:rPr>
          <w:rFonts w:cs="Times New Roman"/>
          <w:sz w:val="24"/>
          <w:szCs w:val="24"/>
        </w:rPr>
        <w:t xml:space="preserve"> de </w:t>
      </w:r>
      <w:proofErr w:type="spellStart"/>
      <w:r w:rsidR="00182F3D" w:rsidRPr="00182F3D">
        <w:rPr>
          <w:rFonts w:cs="Times New Roman"/>
          <w:sz w:val="24"/>
          <w:szCs w:val="24"/>
        </w:rPr>
        <w:t>Urgență</w:t>
      </w:r>
      <w:proofErr w:type="spellEnd"/>
      <w:r w:rsidR="00182F3D" w:rsidRPr="00182F3D">
        <w:rPr>
          <w:rFonts w:cs="Times New Roman"/>
          <w:sz w:val="24"/>
          <w:szCs w:val="24"/>
        </w:rPr>
        <w:t xml:space="preserve"> Dâmbovița </w:t>
      </w:r>
      <w:proofErr w:type="spellStart"/>
      <w:r w:rsidR="00182F3D" w:rsidRPr="00182F3D">
        <w:rPr>
          <w:rFonts w:cs="Times New Roman"/>
          <w:sz w:val="24"/>
          <w:szCs w:val="24"/>
        </w:rPr>
        <w:t>vor</w:t>
      </w:r>
      <w:proofErr w:type="spellEnd"/>
      <w:r w:rsidR="00182F3D" w:rsidRPr="00182F3D">
        <w:rPr>
          <w:rFonts w:cs="Times New Roman"/>
          <w:sz w:val="24"/>
          <w:szCs w:val="24"/>
        </w:rPr>
        <w:t xml:space="preserve"> </w:t>
      </w:r>
      <w:proofErr w:type="spellStart"/>
      <w:r w:rsidR="00182F3D" w:rsidRPr="00182F3D">
        <w:rPr>
          <w:rFonts w:cs="Times New Roman"/>
          <w:sz w:val="24"/>
          <w:szCs w:val="24"/>
        </w:rPr>
        <w:t>asigura</w:t>
      </w:r>
      <w:proofErr w:type="spellEnd"/>
      <w:r w:rsidR="00182F3D" w:rsidRPr="00182F3D">
        <w:rPr>
          <w:rFonts w:cs="Times New Roman"/>
          <w:sz w:val="24"/>
          <w:szCs w:val="24"/>
        </w:rPr>
        <w:t xml:space="preserve"> </w:t>
      </w:r>
      <w:proofErr w:type="spellStart"/>
      <w:r w:rsidR="00182F3D" w:rsidRPr="00182F3D">
        <w:rPr>
          <w:rFonts w:cs="Times New Roman"/>
          <w:sz w:val="24"/>
          <w:szCs w:val="24"/>
        </w:rPr>
        <w:t>îndeplinirea</w:t>
      </w:r>
      <w:proofErr w:type="spellEnd"/>
      <w:r w:rsidR="00182F3D" w:rsidRPr="00182F3D">
        <w:rPr>
          <w:rFonts w:cs="Times New Roman"/>
          <w:sz w:val="24"/>
          <w:szCs w:val="24"/>
        </w:rPr>
        <w:t xml:space="preserve"> </w:t>
      </w:r>
      <w:proofErr w:type="spellStart"/>
      <w:r w:rsidR="00182F3D" w:rsidRPr="00182F3D">
        <w:rPr>
          <w:rFonts w:cs="Times New Roman"/>
          <w:sz w:val="24"/>
          <w:szCs w:val="24"/>
        </w:rPr>
        <w:t>sarcinilor</w:t>
      </w:r>
      <w:proofErr w:type="spellEnd"/>
      <w:r w:rsidR="00182F3D" w:rsidRPr="00182F3D">
        <w:rPr>
          <w:rFonts w:cs="Times New Roman"/>
          <w:sz w:val="24"/>
          <w:szCs w:val="24"/>
        </w:rPr>
        <w:t xml:space="preserve"> </w:t>
      </w:r>
      <w:proofErr w:type="spellStart"/>
      <w:r w:rsidR="00182F3D" w:rsidRPr="00182F3D">
        <w:rPr>
          <w:rFonts w:cs="Times New Roman"/>
          <w:sz w:val="24"/>
          <w:szCs w:val="24"/>
        </w:rPr>
        <w:t>stabilite</w:t>
      </w:r>
      <w:proofErr w:type="spellEnd"/>
      <w:r w:rsidR="00182F3D">
        <w:rPr>
          <w:rFonts w:cs="Times New Roman"/>
          <w:sz w:val="24"/>
          <w:szCs w:val="24"/>
        </w:rPr>
        <w:t xml:space="preserve"> </w:t>
      </w:r>
      <w:proofErr w:type="spellStart"/>
      <w:r w:rsidR="00182F3D">
        <w:rPr>
          <w:rFonts w:cs="Times New Roman"/>
          <w:sz w:val="24"/>
          <w:szCs w:val="24"/>
        </w:rPr>
        <w:t>ș</w:t>
      </w:r>
      <w:r w:rsidR="00182F3D" w:rsidRPr="00182F3D">
        <w:rPr>
          <w:rFonts w:cs="Times New Roman"/>
          <w:sz w:val="24"/>
          <w:szCs w:val="24"/>
        </w:rPr>
        <w:t>i</w:t>
      </w:r>
      <w:proofErr w:type="spellEnd"/>
      <w:r w:rsidR="00182F3D" w:rsidRPr="00182F3D">
        <w:rPr>
          <w:rFonts w:cs="Times New Roman"/>
          <w:sz w:val="24"/>
          <w:szCs w:val="24"/>
        </w:rPr>
        <w:t xml:space="preserve"> a </w:t>
      </w:r>
      <w:proofErr w:type="spellStart"/>
      <w:r w:rsidR="00182F3D" w:rsidRPr="00182F3D">
        <w:rPr>
          <w:rFonts w:cs="Times New Roman"/>
          <w:sz w:val="24"/>
          <w:szCs w:val="24"/>
        </w:rPr>
        <w:t>funcțiilor</w:t>
      </w:r>
      <w:proofErr w:type="spellEnd"/>
      <w:r w:rsidR="00182F3D" w:rsidRPr="00182F3D">
        <w:rPr>
          <w:rFonts w:cs="Times New Roman"/>
          <w:sz w:val="24"/>
          <w:szCs w:val="24"/>
        </w:rPr>
        <w:t xml:space="preserve"> de </w:t>
      </w:r>
      <w:proofErr w:type="spellStart"/>
      <w:r w:rsidR="00182F3D" w:rsidRPr="00182F3D">
        <w:rPr>
          <w:rFonts w:cs="Times New Roman"/>
          <w:sz w:val="24"/>
          <w:szCs w:val="24"/>
        </w:rPr>
        <w:t>sprijin</w:t>
      </w:r>
      <w:proofErr w:type="spellEnd"/>
      <w:r w:rsidR="00182F3D" w:rsidRPr="00182F3D">
        <w:rPr>
          <w:rFonts w:cs="Times New Roman"/>
          <w:sz w:val="24"/>
          <w:szCs w:val="24"/>
        </w:rPr>
        <w:t xml:space="preserve"> </w:t>
      </w:r>
      <w:proofErr w:type="spellStart"/>
      <w:r w:rsidR="00182F3D" w:rsidRPr="00182F3D">
        <w:rPr>
          <w:rFonts w:cs="Times New Roman"/>
          <w:sz w:val="24"/>
          <w:szCs w:val="24"/>
        </w:rPr>
        <w:t>repartizate</w:t>
      </w:r>
      <w:proofErr w:type="spellEnd"/>
      <w:r w:rsidR="00182F3D" w:rsidRPr="00182F3D">
        <w:rPr>
          <w:rFonts w:cs="Times New Roman"/>
          <w:sz w:val="24"/>
          <w:szCs w:val="24"/>
        </w:rPr>
        <w:t xml:space="preserve">, conform </w:t>
      </w:r>
      <w:proofErr w:type="spellStart"/>
      <w:r w:rsidR="00182F3D">
        <w:rPr>
          <w:rFonts w:cs="Times New Roman"/>
          <w:sz w:val="24"/>
          <w:szCs w:val="24"/>
        </w:rPr>
        <w:t>prevederilor</w:t>
      </w:r>
      <w:proofErr w:type="spellEnd"/>
      <w:r w:rsidR="00182F3D">
        <w:rPr>
          <w:rFonts w:cs="Times New Roman"/>
          <w:sz w:val="24"/>
          <w:szCs w:val="24"/>
        </w:rPr>
        <w:t xml:space="preserve"> </w:t>
      </w:r>
      <w:proofErr w:type="spellStart"/>
      <w:r w:rsidR="00182F3D">
        <w:rPr>
          <w:rFonts w:cs="Times New Roman"/>
          <w:sz w:val="24"/>
          <w:szCs w:val="24"/>
        </w:rPr>
        <w:t>legale</w:t>
      </w:r>
      <w:proofErr w:type="spellEnd"/>
      <w:r w:rsidR="00182F3D" w:rsidRPr="00182F3D">
        <w:rPr>
          <w:rFonts w:cs="Times New Roman"/>
          <w:sz w:val="24"/>
          <w:szCs w:val="24"/>
        </w:rPr>
        <w:t xml:space="preserve">, </w:t>
      </w:r>
      <w:proofErr w:type="spellStart"/>
      <w:r w:rsidR="00182F3D" w:rsidRPr="00182F3D">
        <w:rPr>
          <w:rFonts w:cs="Times New Roman"/>
          <w:sz w:val="24"/>
          <w:szCs w:val="24"/>
        </w:rPr>
        <w:t>în</w:t>
      </w:r>
      <w:proofErr w:type="spellEnd"/>
      <w:r w:rsidR="00182F3D" w:rsidRPr="00182F3D">
        <w:rPr>
          <w:rFonts w:cs="Times New Roman"/>
          <w:sz w:val="24"/>
          <w:szCs w:val="24"/>
        </w:rPr>
        <w:t xml:space="preserve"> </w:t>
      </w:r>
      <w:proofErr w:type="spellStart"/>
      <w:r w:rsidR="00182F3D" w:rsidRPr="00182F3D">
        <w:rPr>
          <w:rFonts w:cs="Times New Roman"/>
          <w:sz w:val="24"/>
          <w:szCs w:val="24"/>
        </w:rPr>
        <w:t>vederea</w:t>
      </w:r>
      <w:proofErr w:type="spellEnd"/>
      <w:r w:rsidR="00182F3D" w:rsidRPr="00182F3D">
        <w:rPr>
          <w:rFonts w:cs="Times New Roman"/>
          <w:sz w:val="24"/>
          <w:szCs w:val="24"/>
        </w:rPr>
        <w:t xml:space="preserve"> </w:t>
      </w:r>
      <w:proofErr w:type="spellStart"/>
      <w:r w:rsidR="00182F3D" w:rsidRPr="00182F3D">
        <w:rPr>
          <w:rFonts w:cs="Times New Roman"/>
          <w:sz w:val="24"/>
          <w:szCs w:val="24"/>
        </w:rPr>
        <w:t>bunei</w:t>
      </w:r>
      <w:proofErr w:type="spellEnd"/>
      <w:r w:rsidR="00182F3D" w:rsidRPr="00182F3D">
        <w:rPr>
          <w:rFonts w:cs="Times New Roman"/>
          <w:sz w:val="24"/>
          <w:szCs w:val="24"/>
        </w:rPr>
        <w:t xml:space="preserve"> </w:t>
      </w:r>
      <w:proofErr w:type="spellStart"/>
      <w:r w:rsidR="00182F3D" w:rsidRPr="00182F3D">
        <w:rPr>
          <w:rFonts w:cs="Times New Roman"/>
          <w:sz w:val="24"/>
          <w:szCs w:val="24"/>
        </w:rPr>
        <w:t>gestionări</w:t>
      </w:r>
      <w:proofErr w:type="spellEnd"/>
      <w:r w:rsidR="00182F3D" w:rsidRPr="00182F3D">
        <w:rPr>
          <w:rFonts w:cs="Times New Roman"/>
          <w:sz w:val="24"/>
          <w:szCs w:val="24"/>
        </w:rPr>
        <w:t xml:space="preserve"> a </w:t>
      </w:r>
      <w:proofErr w:type="spellStart"/>
      <w:r w:rsidR="00182F3D" w:rsidRPr="00182F3D">
        <w:rPr>
          <w:rFonts w:cs="Times New Roman"/>
          <w:sz w:val="24"/>
          <w:szCs w:val="24"/>
        </w:rPr>
        <w:t>situațiilor</w:t>
      </w:r>
      <w:proofErr w:type="spellEnd"/>
      <w:r w:rsidR="00182F3D" w:rsidRPr="00182F3D">
        <w:rPr>
          <w:rFonts w:cs="Times New Roman"/>
          <w:sz w:val="24"/>
          <w:szCs w:val="24"/>
        </w:rPr>
        <w:t xml:space="preserve"> de </w:t>
      </w:r>
      <w:proofErr w:type="spellStart"/>
      <w:r w:rsidR="00182F3D" w:rsidRPr="00182F3D">
        <w:rPr>
          <w:rFonts w:cs="Times New Roman"/>
          <w:sz w:val="24"/>
          <w:szCs w:val="24"/>
        </w:rPr>
        <w:t>urgență</w:t>
      </w:r>
      <w:proofErr w:type="spellEnd"/>
      <w:r w:rsidR="00182F3D" w:rsidRPr="00182F3D">
        <w:rPr>
          <w:rFonts w:cs="Times New Roman"/>
          <w:sz w:val="24"/>
          <w:szCs w:val="24"/>
        </w:rPr>
        <w:t xml:space="preserve"> </w:t>
      </w:r>
      <w:proofErr w:type="spellStart"/>
      <w:r w:rsidR="00182F3D" w:rsidRPr="00182F3D">
        <w:rPr>
          <w:rFonts w:cs="Times New Roman"/>
          <w:sz w:val="24"/>
          <w:szCs w:val="24"/>
        </w:rPr>
        <w:t>ce</w:t>
      </w:r>
      <w:proofErr w:type="spellEnd"/>
      <w:r w:rsidR="00182F3D" w:rsidRPr="00182F3D">
        <w:rPr>
          <w:rFonts w:cs="Times New Roman"/>
          <w:sz w:val="24"/>
          <w:szCs w:val="24"/>
        </w:rPr>
        <w:t xml:space="preserve"> pot </w:t>
      </w:r>
      <w:proofErr w:type="spellStart"/>
      <w:r w:rsidR="00182F3D" w:rsidRPr="00182F3D">
        <w:rPr>
          <w:rFonts w:cs="Times New Roman"/>
          <w:sz w:val="24"/>
          <w:szCs w:val="24"/>
        </w:rPr>
        <w:t>apărea</w:t>
      </w:r>
      <w:proofErr w:type="spellEnd"/>
      <w:r w:rsidR="00182F3D" w:rsidRPr="00182F3D">
        <w:rPr>
          <w:rFonts w:cs="Times New Roman"/>
          <w:sz w:val="24"/>
          <w:szCs w:val="24"/>
        </w:rPr>
        <w:t xml:space="preserve"> pe </w:t>
      </w:r>
      <w:proofErr w:type="spellStart"/>
      <w:r w:rsidR="00182F3D">
        <w:rPr>
          <w:rFonts w:cs="Times New Roman"/>
          <w:sz w:val="24"/>
          <w:szCs w:val="24"/>
        </w:rPr>
        <w:t>perioada</w:t>
      </w:r>
      <w:proofErr w:type="spellEnd"/>
      <w:r w:rsidR="00182F3D" w:rsidRPr="00182F3D">
        <w:rPr>
          <w:rFonts w:cs="Times New Roman"/>
          <w:sz w:val="24"/>
          <w:szCs w:val="24"/>
        </w:rPr>
        <w:t xml:space="preserve"> </w:t>
      </w:r>
      <w:proofErr w:type="spellStart"/>
      <w:r w:rsidR="00182F3D" w:rsidRPr="00182F3D">
        <w:rPr>
          <w:rFonts w:cs="Times New Roman"/>
          <w:sz w:val="24"/>
          <w:szCs w:val="24"/>
        </w:rPr>
        <w:t>sezonului</w:t>
      </w:r>
      <w:proofErr w:type="spellEnd"/>
      <w:r w:rsidR="00182F3D" w:rsidRPr="00182F3D">
        <w:rPr>
          <w:rFonts w:cs="Times New Roman"/>
          <w:sz w:val="24"/>
          <w:szCs w:val="24"/>
        </w:rPr>
        <w:t xml:space="preserve"> </w:t>
      </w:r>
      <w:proofErr w:type="spellStart"/>
      <w:r w:rsidR="00182F3D" w:rsidRPr="00182F3D">
        <w:rPr>
          <w:rFonts w:cs="Times New Roman"/>
          <w:sz w:val="24"/>
          <w:szCs w:val="24"/>
        </w:rPr>
        <w:t>rece</w:t>
      </w:r>
      <w:proofErr w:type="spellEnd"/>
      <w:r w:rsidR="00182F3D">
        <w:rPr>
          <w:rFonts w:cs="Times New Roman"/>
          <w:sz w:val="24"/>
          <w:szCs w:val="24"/>
        </w:rPr>
        <w:t>.</w:t>
      </w:r>
    </w:p>
    <w:p w14:paraId="54DA805E" w14:textId="77777777" w:rsidR="00586F6A" w:rsidRPr="00497DBD" w:rsidRDefault="00C14245" w:rsidP="00182F3D">
      <w:pPr>
        <w:tabs>
          <w:tab w:val="left" w:pos="0"/>
        </w:tabs>
        <w:spacing w:after="60" w:line="276" w:lineRule="auto"/>
        <w:jc w:val="both"/>
        <w:rPr>
          <w:rFonts w:cs="Times New Roman"/>
          <w:sz w:val="24"/>
          <w:szCs w:val="24"/>
        </w:rPr>
      </w:pPr>
      <w:r w:rsidRPr="00497DBD">
        <w:rPr>
          <w:rFonts w:cs="Times New Roman"/>
          <w:sz w:val="24"/>
          <w:szCs w:val="24"/>
          <w:lang w:val="ro-RO"/>
        </w:rPr>
        <w:tab/>
      </w:r>
      <w:r w:rsidRPr="00497DBD">
        <w:rPr>
          <w:rFonts w:cs="Times New Roman"/>
          <w:b/>
          <w:bCs/>
          <w:sz w:val="24"/>
          <w:szCs w:val="24"/>
        </w:rPr>
        <w:t xml:space="preserve">Art. 3. </w:t>
      </w:r>
      <w:r w:rsidR="00D50AD9" w:rsidRPr="00497DBD">
        <w:rPr>
          <w:rFonts w:cs="Times New Roman"/>
          <w:b/>
          <w:bCs/>
          <w:sz w:val="24"/>
          <w:szCs w:val="24"/>
        </w:rPr>
        <w:t>-</w:t>
      </w:r>
      <w:r w:rsidR="00D50AD9" w:rsidRPr="00497DBD">
        <w:rPr>
          <w:rFonts w:cs="Times New Roman"/>
          <w:sz w:val="24"/>
          <w:szCs w:val="24"/>
        </w:rPr>
        <w:t xml:space="preserve"> </w:t>
      </w:r>
      <w:proofErr w:type="spellStart"/>
      <w:r w:rsidR="00497DBD" w:rsidRPr="00497DBD">
        <w:rPr>
          <w:rFonts w:cs="Times New Roman"/>
          <w:sz w:val="24"/>
          <w:szCs w:val="24"/>
        </w:rPr>
        <w:t>Prin</w:t>
      </w:r>
      <w:proofErr w:type="spellEnd"/>
      <w:r w:rsidR="00497DBD" w:rsidRPr="00497DBD">
        <w:rPr>
          <w:rFonts w:cs="Times New Roman"/>
          <w:sz w:val="24"/>
          <w:szCs w:val="24"/>
        </w:rPr>
        <w:t xml:space="preserve"> </w:t>
      </w:r>
      <w:proofErr w:type="spellStart"/>
      <w:r w:rsidR="00497DBD" w:rsidRPr="00497DBD">
        <w:rPr>
          <w:rFonts w:cs="Times New Roman"/>
          <w:sz w:val="24"/>
          <w:szCs w:val="24"/>
        </w:rPr>
        <w:t>grija</w:t>
      </w:r>
      <w:proofErr w:type="spellEnd"/>
      <w:r w:rsidR="00497DBD" w:rsidRPr="00497DBD">
        <w:rPr>
          <w:rFonts w:cs="Times New Roman"/>
          <w:sz w:val="24"/>
          <w:szCs w:val="24"/>
        </w:rPr>
        <w:t xml:space="preserve"> </w:t>
      </w:r>
      <w:proofErr w:type="spellStart"/>
      <w:r w:rsidR="00497DBD" w:rsidRPr="00497DBD">
        <w:rPr>
          <w:rFonts w:cs="Times New Roman"/>
          <w:sz w:val="24"/>
          <w:szCs w:val="24"/>
        </w:rPr>
        <w:t>Secretariatului</w:t>
      </w:r>
      <w:proofErr w:type="spellEnd"/>
      <w:r w:rsidR="00497DBD" w:rsidRPr="00497DBD">
        <w:rPr>
          <w:rFonts w:cs="Times New Roman"/>
          <w:sz w:val="24"/>
          <w:szCs w:val="24"/>
        </w:rPr>
        <w:t xml:space="preserve"> </w:t>
      </w:r>
      <w:proofErr w:type="spellStart"/>
      <w:r w:rsidR="00497DBD" w:rsidRPr="00497DBD">
        <w:rPr>
          <w:rFonts w:cs="Times New Roman"/>
          <w:sz w:val="24"/>
          <w:szCs w:val="24"/>
        </w:rPr>
        <w:t>Tehnic</w:t>
      </w:r>
      <w:proofErr w:type="spellEnd"/>
      <w:r w:rsidR="00497DBD" w:rsidRPr="00497DBD">
        <w:rPr>
          <w:rFonts w:cs="Times New Roman"/>
          <w:sz w:val="24"/>
          <w:szCs w:val="24"/>
        </w:rPr>
        <w:t xml:space="preserve"> Permanent al </w:t>
      </w:r>
      <w:proofErr w:type="spellStart"/>
      <w:r w:rsidR="00497DBD" w:rsidRPr="00497DBD">
        <w:rPr>
          <w:rFonts w:cs="Times New Roman"/>
          <w:sz w:val="24"/>
          <w:szCs w:val="24"/>
        </w:rPr>
        <w:t>Comitetului</w:t>
      </w:r>
      <w:proofErr w:type="spellEnd"/>
      <w:r w:rsidR="00497DBD" w:rsidRPr="00497DBD">
        <w:rPr>
          <w:rFonts w:cs="Times New Roman"/>
          <w:sz w:val="24"/>
          <w:szCs w:val="24"/>
        </w:rPr>
        <w:t xml:space="preserve"> </w:t>
      </w:r>
      <w:proofErr w:type="spellStart"/>
      <w:r w:rsidR="00497DBD" w:rsidRPr="00497DBD">
        <w:rPr>
          <w:rFonts w:cs="Times New Roman"/>
          <w:sz w:val="24"/>
          <w:szCs w:val="24"/>
        </w:rPr>
        <w:t>Județean</w:t>
      </w:r>
      <w:proofErr w:type="spellEnd"/>
      <w:r w:rsidR="00497DBD" w:rsidRPr="00497DBD">
        <w:rPr>
          <w:rFonts w:cs="Times New Roman"/>
          <w:sz w:val="24"/>
          <w:szCs w:val="24"/>
        </w:rPr>
        <w:t xml:space="preserve"> </w:t>
      </w:r>
      <w:proofErr w:type="spellStart"/>
      <w:r w:rsidR="00497DBD" w:rsidRPr="00497DBD">
        <w:rPr>
          <w:rFonts w:cs="Times New Roman"/>
          <w:sz w:val="24"/>
          <w:szCs w:val="24"/>
        </w:rPr>
        <w:t>pentru</w:t>
      </w:r>
      <w:proofErr w:type="spellEnd"/>
      <w:r w:rsidR="00497DBD" w:rsidRPr="00497DBD">
        <w:rPr>
          <w:rFonts w:cs="Times New Roman"/>
          <w:sz w:val="24"/>
          <w:szCs w:val="24"/>
        </w:rPr>
        <w:t xml:space="preserve"> </w:t>
      </w:r>
      <w:proofErr w:type="spellStart"/>
      <w:r w:rsidR="00497DBD" w:rsidRPr="00497DBD">
        <w:rPr>
          <w:rFonts w:cs="Times New Roman"/>
          <w:sz w:val="24"/>
          <w:szCs w:val="24"/>
        </w:rPr>
        <w:t>Situații</w:t>
      </w:r>
      <w:proofErr w:type="spellEnd"/>
      <w:r w:rsidR="00497DBD" w:rsidRPr="00497DBD">
        <w:rPr>
          <w:rFonts w:cs="Times New Roman"/>
          <w:sz w:val="24"/>
          <w:szCs w:val="24"/>
        </w:rPr>
        <w:t xml:space="preserve"> de </w:t>
      </w:r>
      <w:proofErr w:type="spellStart"/>
      <w:r w:rsidR="00497DBD" w:rsidRPr="00497DBD">
        <w:rPr>
          <w:rFonts w:cs="Times New Roman"/>
          <w:sz w:val="24"/>
          <w:szCs w:val="24"/>
        </w:rPr>
        <w:t>Urgență</w:t>
      </w:r>
      <w:proofErr w:type="spellEnd"/>
      <w:r w:rsidR="00497DBD" w:rsidRPr="00497DBD">
        <w:rPr>
          <w:rFonts w:cs="Times New Roman"/>
          <w:sz w:val="24"/>
          <w:szCs w:val="24"/>
        </w:rPr>
        <w:t xml:space="preserve"> Dâmbovița, din </w:t>
      </w:r>
      <w:proofErr w:type="spellStart"/>
      <w:r w:rsidR="00497DBD" w:rsidRPr="00497DBD">
        <w:rPr>
          <w:rFonts w:cs="Times New Roman"/>
          <w:sz w:val="24"/>
          <w:szCs w:val="24"/>
        </w:rPr>
        <w:t>cadrul</w:t>
      </w:r>
      <w:proofErr w:type="spellEnd"/>
      <w:r w:rsidR="00497DBD" w:rsidRPr="00497DBD">
        <w:rPr>
          <w:rFonts w:cs="Times New Roman"/>
          <w:sz w:val="24"/>
          <w:szCs w:val="24"/>
        </w:rPr>
        <w:t xml:space="preserve"> </w:t>
      </w:r>
      <w:proofErr w:type="spellStart"/>
      <w:r w:rsidR="00497DBD" w:rsidRPr="00497DBD">
        <w:rPr>
          <w:rFonts w:cs="Times New Roman"/>
          <w:sz w:val="24"/>
          <w:szCs w:val="24"/>
        </w:rPr>
        <w:t>Inspectoratului</w:t>
      </w:r>
      <w:proofErr w:type="spellEnd"/>
      <w:r w:rsidR="00497DBD" w:rsidRPr="00497DBD">
        <w:rPr>
          <w:rFonts w:cs="Times New Roman"/>
          <w:sz w:val="24"/>
          <w:szCs w:val="24"/>
        </w:rPr>
        <w:t xml:space="preserve"> </w:t>
      </w:r>
      <w:proofErr w:type="spellStart"/>
      <w:r w:rsidR="00497DBD" w:rsidRPr="00497DBD">
        <w:rPr>
          <w:rFonts w:cs="Times New Roman"/>
          <w:sz w:val="24"/>
          <w:szCs w:val="24"/>
        </w:rPr>
        <w:t>pentru</w:t>
      </w:r>
      <w:proofErr w:type="spellEnd"/>
      <w:r w:rsidR="00497DBD" w:rsidRPr="00497DBD">
        <w:rPr>
          <w:rFonts w:cs="Times New Roman"/>
          <w:sz w:val="24"/>
          <w:szCs w:val="24"/>
        </w:rPr>
        <w:t xml:space="preserve"> </w:t>
      </w:r>
      <w:proofErr w:type="spellStart"/>
      <w:r w:rsidR="00497DBD" w:rsidRPr="00497DBD">
        <w:rPr>
          <w:rFonts w:cs="Times New Roman"/>
          <w:sz w:val="24"/>
          <w:szCs w:val="24"/>
        </w:rPr>
        <w:t>Situații</w:t>
      </w:r>
      <w:proofErr w:type="spellEnd"/>
      <w:r w:rsidR="00497DBD" w:rsidRPr="00497DBD">
        <w:rPr>
          <w:rFonts w:cs="Times New Roman"/>
          <w:sz w:val="24"/>
          <w:szCs w:val="24"/>
        </w:rPr>
        <w:t xml:space="preserve"> de </w:t>
      </w:r>
      <w:proofErr w:type="spellStart"/>
      <w:r w:rsidR="00497DBD" w:rsidRPr="00497DBD">
        <w:rPr>
          <w:rFonts w:cs="Times New Roman"/>
          <w:sz w:val="24"/>
          <w:szCs w:val="24"/>
        </w:rPr>
        <w:t>Urgență</w:t>
      </w:r>
      <w:proofErr w:type="spellEnd"/>
      <w:r w:rsidR="00497DBD" w:rsidRPr="00497DBD">
        <w:rPr>
          <w:rFonts w:cs="Times New Roman"/>
          <w:sz w:val="24"/>
          <w:szCs w:val="24"/>
        </w:rPr>
        <w:t xml:space="preserve"> ”</w:t>
      </w:r>
      <w:proofErr w:type="spellStart"/>
      <w:r w:rsidR="00497DBD" w:rsidRPr="00497DBD">
        <w:rPr>
          <w:rFonts w:cs="Times New Roman"/>
          <w:sz w:val="24"/>
          <w:szCs w:val="24"/>
        </w:rPr>
        <w:t>Basarab</w:t>
      </w:r>
      <w:proofErr w:type="spellEnd"/>
      <w:r w:rsidR="00497DBD" w:rsidRPr="00497DBD">
        <w:rPr>
          <w:rFonts w:cs="Times New Roman"/>
          <w:sz w:val="24"/>
          <w:szCs w:val="24"/>
        </w:rPr>
        <w:t xml:space="preserve"> I” al </w:t>
      </w:r>
      <w:proofErr w:type="spellStart"/>
      <w:r w:rsidR="00497DBD" w:rsidRPr="00497DBD">
        <w:rPr>
          <w:rFonts w:cs="Times New Roman"/>
          <w:sz w:val="24"/>
          <w:szCs w:val="24"/>
        </w:rPr>
        <w:t>județului</w:t>
      </w:r>
      <w:proofErr w:type="spellEnd"/>
      <w:r w:rsidR="00497DBD" w:rsidRPr="00497DBD">
        <w:rPr>
          <w:rFonts w:cs="Times New Roman"/>
          <w:sz w:val="24"/>
          <w:szCs w:val="24"/>
        </w:rPr>
        <w:t xml:space="preserve"> Dâmbovița, </w:t>
      </w:r>
      <w:proofErr w:type="spellStart"/>
      <w:r w:rsidR="009840F1" w:rsidRPr="009840F1">
        <w:rPr>
          <w:rFonts w:cs="Times New Roman"/>
          <w:sz w:val="24"/>
          <w:szCs w:val="24"/>
        </w:rPr>
        <w:t>prezenta</w:t>
      </w:r>
      <w:proofErr w:type="spellEnd"/>
      <w:r w:rsidR="009840F1" w:rsidRPr="009840F1">
        <w:rPr>
          <w:rFonts w:cs="Times New Roman"/>
          <w:sz w:val="24"/>
          <w:szCs w:val="24"/>
        </w:rPr>
        <w:t xml:space="preserve"> </w:t>
      </w:r>
      <w:proofErr w:type="spellStart"/>
      <w:r w:rsidR="009840F1" w:rsidRPr="009840F1">
        <w:rPr>
          <w:rFonts w:cs="Times New Roman"/>
          <w:sz w:val="24"/>
          <w:szCs w:val="24"/>
        </w:rPr>
        <w:t>hotărâre</w:t>
      </w:r>
      <w:proofErr w:type="spellEnd"/>
      <w:r w:rsidR="009840F1" w:rsidRPr="009840F1">
        <w:rPr>
          <w:rFonts w:cs="Times New Roman"/>
          <w:sz w:val="24"/>
          <w:szCs w:val="24"/>
        </w:rPr>
        <w:t xml:space="preserve"> </w:t>
      </w:r>
      <w:r w:rsidR="009840F1" w:rsidRPr="009840F1">
        <w:rPr>
          <w:rFonts w:cs="Times New Roman"/>
          <w:b/>
          <w:sz w:val="24"/>
          <w:szCs w:val="24"/>
        </w:rPr>
        <w:t xml:space="preserve">se </w:t>
      </w:r>
      <w:proofErr w:type="spellStart"/>
      <w:r w:rsidR="009840F1" w:rsidRPr="009840F1">
        <w:rPr>
          <w:rFonts w:cs="Times New Roman"/>
          <w:b/>
          <w:sz w:val="24"/>
          <w:szCs w:val="24"/>
        </w:rPr>
        <w:t>publică</w:t>
      </w:r>
      <w:proofErr w:type="spellEnd"/>
      <w:r w:rsidR="009840F1" w:rsidRPr="009840F1">
        <w:rPr>
          <w:rFonts w:cs="Times New Roman"/>
          <w:b/>
          <w:sz w:val="24"/>
          <w:szCs w:val="24"/>
        </w:rPr>
        <w:t xml:space="preserve"> pe site-ul </w:t>
      </w:r>
      <w:proofErr w:type="spellStart"/>
      <w:r w:rsidR="009840F1" w:rsidRPr="009840F1">
        <w:rPr>
          <w:rFonts w:cs="Times New Roman"/>
          <w:b/>
          <w:sz w:val="24"/>
          <w:szCs w:val="24"/>
        </w:rPr>
        <w:t>Instituţiei</w:t>
      </w:r>
      <w:proofErr w:type="spellEnd"/>
      <w:r w:rsidR="009840F1" w:rsidRPr="009840F1">
        <w:rPr>
          <w:rFonts w:cs="Times New Roman"/>
          <w:b/>
          <w:sz w:val="24"/>
          <w:szCs w:val="24"/>
        </w:rPr>
        <w:t xml:space="preserve"> </w:t>
      </w:r>
      <w:proofErr w:type="spellStart"/>
      <w:r w:rsidR="009840F1" w:rsidRPr="009840F1">
        <w:rPr>
          <w:rFonts w:cs="Times New Roman"/>
          <w:b/>
          <w:sz w:val="24"/>
          <w:szCs w:val="24"/>
        </w:rPr>
        <w:t>Prefectului</w:t>
      </w:r>
      <w:proofErr w:type="spellEnd"/>
      <w:r w:rsidR="009840F1" w:rsidRPr="009840F1">
        <w:rPr>
          <w:rFonts w:cs="Times New Roman"/>
          <w:b/>
          <w:sz w:val="24"/>
          <w:szCs w:val="24"/>
        </w:rPr>
        <w:t xml:space="preserve"> – </w:t>
      </w:r>
      <w:proofErr w:type="spellStart"/>
      <w:r w:rsidR="009840F1" w:rsidRPr="009840F1">
        <w:rPr>
          <w:rFonts w:cs="Times New Roman"/>
          <w:b/>
          <w:sz w:val="24"/>
          <w:szCs w:val="24"/>
        </w:rPr>
        <w:t>judeţul</w:t>
      </w:r>
      <w:proofErr w:type="spellEnd"/>
      <w:r w:rsidR="009840F1" w:rsidRPr="009840F1">
        <w:rPr>
          <w:rFonts w:cs="Times New Roman"/>
          <w:b/>
          <w:sz w:val="24"/>
          <w:szCs w:val="24"/>
        </w:rPr>
        <w:t xml:space="preserve"> </w:t>
      </w:r>
      <w:proofErr w:type="spellStart"/>
      <w:r w:rsidR="009840F1" w:rsidRPr="009840F1">
        <w:rPr>
          <w:rFonts w:cs="Times New Roman"/>
          <w:b/>
          <w:sz w:val="24"/>
          <w:szCs w:val="24"/>
        </w:rPr>
        <w:t>Dâmboviţa</w:t>
      </w:r>
      <w:proofErr w:type="spellEnd"/>
      <w:r w:rsidR="009840F1">
        <w:rPr>
          <w:rFonts w:cs="Times New Roman"/>
          <w:sz w:val="24"/>
          <w:szCs w:val="24"/>
        </w:rPr>
        <w:t xml:space="preserve"> </w:t>
      </w:r>
      <w:r w:rsidR="009840F1" w:rsidRPr="009840F1">
        <w:rPr>
          <w:rFonts w:cs="Times New Roman"/>
          <w:sz w:val="24"/>
          <w:szCs w:val="24"/>
        </w:rPr>
        <w:t>(</w:t>
      </w:r>
      <w:proofErr w:type="spellStart"/>
      <w:r w:rsidR="009840F1" w:rsidRPr="009840F1">
        <w:rPr>
          <w:rFonts w:cs="Times New Roman"/>
          <w:sz w:val="24"/>
          <w:szCs w:val="24"/>
        </w:rPr>
        <w:t>Secţiunea</w:t>
      </w:r>
      <w:proofErr w:type="spellEnd"/>
      <w:r w:rsidR="009840F1" w:rsidRPr="009840F1">
        <w:rPr>
          <w:rFonts w:cs="Times New Roman"/>
          <w:sz w:val="24"/>
          <w:szCs w:val="24"/>
        </w:rPr>
        <w:t xml:space="preserve">: </w:t>
      </w:r>
      <w:proofErr w:type="spellStart"/>
      <w:r w:rsidR="009840F1" w:rsidRPr="009840F1">
        <w:rPr>
          <w:rFonts w:cs="Times New Roman"/>
          <w:sz w:val="24"/>
          <w:szCs w:val="24"/>
        </w:rPr>
        <w:t>Activităţi_Situaţii</w:t>
      </w:r>
      <w:proofErr w:type="spellEnd"/>
      <w:r w:rsidR="009840F1" w:rsidRPr="009840F1">
        <w:rPr>
          <w:rFonts w:cs="Times New Roman"/>
          <w:sz w:val="24"/>
          <w:szCs w:val="24"/>
        </w:rPr>
        <w:t xml:space="preserve"> de </w:t>
      </w:r>
      <w:proofErr w:type="spellStart"/>
      <w:r w:rsidR="009840F1" w:rsidRPr="009840F1">
        <w:rPr>
          <w:rFonts w:cs="Times New Roman"/>
          <w:sz w:val="24"/>
          <w:szCs w:val="24"/>
        </w:rPr>
        <w:t>Urgenţă</w:t>
      </w:r>
      <w:proofErr w:type="spellEnd"/>
      <w:r w:rsidR="009840F1" w:rsidRPr="009840F1">
        <w:rPr>
          <w:rFonts w:cs="Times New Roman"/>
          <w:sz w:val="24"/>
          <w:szCs w:val="24"/>
        </w:rPr>
        <w:t xml:space="preserve">) </w:t>
      </w:r>
      <w:proofErr w:type="spellStart"/>
      <w:r w:rsidR="009840F1" w:rsidRPr="009840F1">
        <w:rPr>
          <w:rFonts w:cs="Times New Roman"/>
          <w:sz w:val="24"/>
          <w:szCs w:val="24"/>
        </w:rPr>
        <w:t>şi</w:t>
      </w:r>
      <w:proofErr w:type="spellEnd"/>
      <w:r w:rsidR="009840F1" w:rsidRPr="009840F1">
        <w:rPr>
          <w:rFonts w:cs="Times New Roman"/>
          <w:sz w:val="24"/>
          <w:szCs w:val="24"/>
        </w:rPr>
        <w:t xml:space="preserve"> se </w:t>
      </w:r>
      <w:proofErr w:type="spellStart"/>
      <w:r w:rsidR="009840F1" w:rsidRPr="009840F1">
        <w:rPr>
          <w:rFonts w:cs="Times New Roman"/>
          <w:sz w:val="24"/>
          <w:szCs w:val="24"/>
        </w:rPr>
        <w:t>transmite</w:t>
      </w:r>
      <w:proofErr w:type="spellEnd"/>
      <w:r w:rsidR="009840F1" w:rsidRPr="009840F1">
        <w:rPr>
          <w:rFonts w:cs="Times New Roman"/>
          <w:sz w:val="24"/>
          <w:szCs w:val="24"/>
        </w:rPr>
        <w:t xml:space="preserve"> </w:t>
      </w:r>
      <w:proofErr w:type="spellStart"/>
      <w:r w:rsidR="009840F1" w:rsidRPr="009840F1">
        <w:rPr>
          <w:rFonts w:cs="Times New Roman"/>
          <w:sz w:val="24"/>
          <w:szCs w:val="24"/>
        </w:rPr>
        <w:t>Departamentului</w:t>
      </w:r>
      <w:proofErr w:type="spellEnd"/>
      <w:r w:rsidR="009840F1" w:rsidRPr="009840F1">
        <w:rPr>
          <w:rFonts w:cs="Times New Roman"/>
          <w:sz w:val="24"/>
          <w:szCs w:val="24"/>
        </w:rPr>
        <w:t xml:space="preserve"> </w:t>
      </w:r>
      <w:proofErr w:type="spellStart"/>
      <w:r w:rsidR="009840F1" w:rsidRPr="009840F1">
        <w:rPr>
          <w:rFonts w:cs="Times New Roman"/>
          <w:sz w:val="24"/>
          <w:szCs w:val="24"/>
        </w:rPr>
        <w:t>pentru</w:t>
      </w:r>
      <w:proofErr w:type="spellEnd"/>
      <w:r w:rsidR="009840F1" w:rsidRPr="009840F1">
        <w:rPr>
          <w:rFonts w:cs="Times New Roman"/>
          <w:sz w:val="24"/>
          <w:szCs w:val="24"/>
        </w:rPr>
        <w:t xml:space="preserve"> </w:t>
      </w:r>
      <w:proofErr w:type="spellStart"/>
      <w:r w:rsidR="009840F1" w:rsidRPr="009840F1">
        <w:rPr>
          <w:rFonts w:cs="Times New Roman"/>
          <w:sz w:val="24"/>
          <w:szCs w:val="24"/>
        </w:rPr>
        <w:t>Situaţii</w:t>
      </w:r>
      <w:proofErr w:type="spellEnd"/>
      <w:r w:rsidR="009840F1" w:rsidRPr="009840F1">
        <w:rPr>
          <w:rFonts w:cs="Times New Roman"/>
          <w:sz w:val="24"/>
          <w:szCs w:val="24"/>
        </w:rPr>
        <w:t xml:space="preserve"> de </w:t>
      </w:r>
      <w:proofErr w:type="spellStart"/>
      <w:r w:rsidR="009840F1" w:rsidRPr="009840F1">
        <w:rPr>
          <w:rFonts w:cs="Times New Roman"/>
          <w:sz w:val="24"/>
          <w:szCs w:val="24"/>
        </w:rPr>
        <w:t>Urgenţă</w:t>
      </w:r>
      <w:proofErr w:type="spellEnd"/>
      <w:r w:rsidR="009840F1" w:rsidRPr="009840F1">
        <w:rPr>
          <w:rFonts w:cs="Times New Roman"/>
          <w:sz w:val="24"/>
          <w:szCs w:val="24"/>
        </w:rPr>
        <w:t xml:space="preserve">, </w:t>
      </w:r>
      <w:proofErr w:type="spellStart"/>
      <w:r w:rsidR="009840F1" w:rsidRPr="009840F1">
        <w:rPr>
          <w:rFonts w:cs="Times New Roman"/>
          <w:sz w:val="24"/>
          <w:szCs w:val="24"/>
        </w:rPr>
        <w:t>Inspectoratului</w:t>
      </w:r>
      <w:proofErr w:type="spellEnd"/>
      <w:r w:rsidR="009840F1" w:rsidRPr="009840F1">
        <w:rPr>
          <w:rFonts w:cs="Times New Roman"/>
          <w:sz w:val="24"/>
          <w:szCs w:val="24"/>
        </w:rPr>
        <w:t xml:space="preserve"> General </w:t>
      </w:r>
      <w:proofErr w:type="spellStart"/>
      <w:r w:rsidR="009840F1" w:rsidRPr="009840F1">
        <w:rPr>
          <w:rFonts w:cs="Times New Roman"/>
          <w:sz w:val="24"/>
          <w:szCs w:val="24"/>
        </w:rPr>
        <w:t>pentru</w:t>
      </w:r>
      <w:proofErr w:type="spellEnd"/>
      <w:r w:rsidR="009840F1" w:rsidRPr="009840F1">
        <w:rPr>
          <w:rFonts w:cs="Times New Roman"/>
          <w:sz w:val="24"/>
          <w:szCs w:val="24"/>
        </w:rPr>
        <w:t xml:space="preserve"> </w:t>
      </w:r>
      <w:proofErr w:type="spellStart"/>
      <w:r w:rsidR="009840F1" w:rsidRPr="009840F1">
        <w:rPr>
          <w:rFonts w:cs="Times New Roman"/>
          <w:sz w:val="24"/>
          <w:szCs w:val="24"/>
        </w:rPr>
        <w:t>Situaţii</w:t>
      </w:r>
      <w:proofErr w:type="spellEnd"/>
      <w:r w:rsidR="009840F1" w:rsidRPr="009840F1">
        <w:rPr>
          <w:rFonts w:cs="Times New Roman"/>
          <w:sz w:val="24"/>
          <w:szCs w:val="24"/>
        </w:rPr>
        <w:t xml:space="preserve"> de </w:t>
      </w:r>
      <w:proofErr w:type="spellStart"/>
      <w:r w:rsidR="009840F1" w:rsidRPr="009840F1">
        <w:rPr>
          <w:rFonts w:cs="Times New Roman"/>
          <w:sz w:val="24"/>
          <w:szCs w:val="24"/>
        </w:rPr>
        <w:t>Urgenţă</w:t>
      </w:r>
      <w:proofErr w:type="spellEnd"/>
      <w:r w:rsidR="009840F1" w:rsidRPr="009840F1">
        <w:rPr>
          <w:rFonts w:cs="Times New Roman"/>
          <w:sz w:val="24"/>
          <w:szCs w:val="24"/>
        </w:rPr>
        <w:t xml:space="preserve">, </w:t>
      </w:r>
      <w:proofErr w:type="spellStart"/>
      <w:r w:rsidR="00497DBD" w:rsidRPr="00497DBD">
        <w:rPr>
          <w:rFonts w:cs="Times New Roman"/>
          <w:sz w:val="24"/>
          <w:szCs w:val="24"/>
        </w:rPr>
        <w:t>membrilor</w:t>
      </w:r>
      <w:proofErr w:type="spellEnd"/>
      <w:r w:rsidR="00497DBD" w:rsidRPr="00497DBD">
        <w:rPr>
          <w:rFonts w:cs="Times New Roman"/>
          <w:sz w:val="24"/>
          <w:szCs w:val="24"/>
        </w:rPr>
        <w:t xml:space="preserve"> </w:t>
      </w:r>
      <w:proofErr w:type="spellStart"/>
      <w:r w:rsidR="00497DBD" w:rsidRPr="00497DBD">
        <w:rPr>
          <w:rFonts w:cs="Times New Roman"/>
          <w:sz w:val="24"/>
          <w:szCs w:val="24"/>
        </w:rPr>
        <w:t>Comitetului</w:t>
      </w:r>
      <w:proofErr w:type="spellEnd"/>
      <w:r w:rsidR="00497DBD" w:rsidRPr="00497DBD">
        <w:rPr>
          <w:rFonts w:cs="Times New Roman"/>
          <w:sz w:val="24"/>
          <w:szCs w:val="24"/>
        </w:rPr>
        <w:t xml:space="preserve"> </w:t>
      </w:r>
      <w:proofErr w:type="spellStart"/>
      <w:r w:rsidR="00497DBD" w:rsidRPr="00497DBD">
        <w:rPr>
          <w:rFonts w:cs="Times New Roman"/>
          <w:sz w:val="24"/>
          <w:szCs w:val="24"/>
        </w:rPr>
        <w:t>Județean</w:t>
      </w:r>
      <w:proofErr w:type="spellEnd"/>
      <w:r w:rsidR="00497DBD" w:rsidRPr="00497DBD">
        <w:rPr>
          <w:rFonts w:cs="Times New Roman"/>
          <w:sz w:val="24"/>
          <w:szCs w:val="24"/>
        </w:rPr>
        <w:t xml:space="preserve"> </w:t>
      </w:r>
      <w:proofErr w:type="spellStart"/>
      <w:r w:rsidR="00497DBD" w:rsidRPr="00497DBD">
        <w:rPr>
          <w:rFonts w:cs="Times New Roman"/>
          <w:sz w:val="24"/>
          <w:szCs w:val="24"/>
        </w:rPr>
        <w:t>pentru</w:t>
      </w:r>
      <w:proofErr w:type="spellEnd"/>
      <w:r w:rsidR="00497DBD" w:rsidRPr="00497DBD">
        <w:rPr>
          <w:rFonts w:cs="Times New Roman"/>
          <w:sz w:val="24"/>
          <w:szCs w:val="24"/>
        </w:rPr>
        <w:t xml:space="preserve"> </w:t>
      </w:r>
      <w:proofErr w:type="spellStart"/>
      <w:r w:rsidR="00497DBD" w:rsidRPr="00497DBD">
        <w:rPr>
          <w:rFonts w:cs="Times New Roman"/>
          <w:sz w:val="24"/>
          <w:szCs w:val="24"/>
        </w:rPr>
        <w:t>Situații</w:t>
      </w:r>
      <w:proofErr w:type="spellEnd"/>
      <w:r w:rsidR="00497DBD" w:rsidRPr="00497DBD">
        <w:rPr>
          <w:rFonts w:cs="Times New Roman"/>
          <w:sz w:val="24"/>
          <w:szCs w:val="24"/>
        </w:rPr>
        <w:t xml:space="preserve"> de </w:t>
      </w:r>
      <w:proofErr w:type="spellStart"/>
      <w:r w:rsidR="00497DBD" w:rsidRPr="00497DBD">
        <w:rPr>
          <w:rFonts w:cs="Times New Roman"/>
          <w:sz w:val="24"/>
          <w:szCs w:val="24"/>
        </w:rPr>
        <w:t>Urgență</w:t>
      </w:r>
      <w:proofErr w:type="spellEnd"/>
      <w:r w:rsidR="00497DBD" w:rsidRPr="00497DBD">
        <w:rPr>
          <w:rFonts w:cs="Times New Roman"/>
          <w:sz w:val="24"/>
          <w:szCs w:val="24"/>
        </w:rPr>
        <w:t xml:space="preserve"> Dâmbovița </w:t>
      </w:r>
      <w:proofErr w:type="spellStart"/>
      <w:r w:rsidR="00497DBD" w:rsidRPr="00497DBD">
        <w:rPr>
          <w:rFonts w:cs="Times New Roman"/>
          <w:sz w:val="24"/>
          <w:szCs w:val="24"/>
        </w:rPr>
        <w:t>și</w:t>
      </w:r>
      <w:proofErr w:type="spellEnd"/>
      <w:r w:rsidR="00497DBD" w:rsidRPr="00497DBD">
        <w:rPr>
          <w:rFonts w:cs="Times New Roman"/>
          <w:sz w:val="24"/>
          <w:szCs w:val="24"/>
        </w:rPr>
        <w:t xml:space="preserve"> </w:t>
      </w:r>
      <w:proofErr w:type="spellStart"/>
      <w:r w:rsidR="00497DBD" w:rsidRPr="00497DBD">
        <w:rPr>
          <w:rFonts w:cs="Times New Roman"/>
          <w:sz w:val="24"/>
          <w:szCs w:val="24"/>
        </w:rPr>
        <w:t>comitetelor</w:t>
      </w:r>
      <w:proofErr w:type="spellEnd"/>
      <w:r w:rsidR="00497DBD" w:rsidRPr="00497DBD">
        <w:rPr>
          <w:rFonts w:cs="Times New Roman"/>
          <w:sz w:val="24"/>
          <w:szCs w:val="24"/>
        </w:rPr>
        <w:t xml:space="preserve"> locale </w:t>
      </w:r>
      <w:proofErr w:type="spellStart"/>
      <w:r w:rsidR="00497DBD" w:rsidRPr="00497DBD">
        <w:rPr>
          <w:rFonts w:cs="Times New Roman"/>
          <w:sz w:val="24"/>
          <w:szCs w:val="24"/>
        </w:rPr>
        <w:t>pentru</w:t>
      </w:r>
      <w:proofErr w:type="spellEnd"/>
      <w:r w:rsidR="00497DBD" w:rsidRPr="00497DBD">
        <w:rPr>
          <w:rFonts w:cs="Times New Roman"/>
          <w:sz w:val="24"/>
          <w:szCs w:val="24"/>
        </w:rPr>
        <w:t xml:space="preserve"> </w:t>
      </w:r>
      <w:proofErr w:type="spellStart"/>
      <w:r w:rsidR="00497DBD" w:rsidRPr="00497DBD">
        <w:rPr>
          <w:rFonts w:cs="Times New Roman"/>
          <w:sz w:val="24"/>
          <w:szCs w:val="24"/>
        </w:rPr>
        <w:t>situații</w:t>
      </w:r>
      <w:proofErr w:type="spellEnd"/>
      <w:r w:rsidR="00497DBD" w:rsidRPr="00497DBD">
        <w:rPr>
          <w:rFonts w:cs="Times New Roman"/>
          <w:sz w:val="24"/>
          <w:szCs w:val="24"/>
        </w:rPr>
        <w:t xml:space="preserve"> de </w:t>
      </w:r>
      <w:proofErr w:type="spellStart"/>
      <w:r w:rsidR="00497DBD" w:rsidRPr="00497DBD">
        <w:rPr>
          <w:rFonts w:cs="Times New Roman"/>
          <w:sz w:val="24"/>
          <w:szCs w:val="24"/>
        </w:rPr>
        <w:t>urgență</w:t>
      </w:r>
      <w:proofErr w:type="spellEnd"/>
      <w:r w:rsidR="00497DBD" w:rsidRPr="00497DBD">
        <w:rPr>
          <w:rFonts w:cs="Times New Roman"/>
          <w:sz w:val="24"/>
          <w:szCs w:val="24"/>
        </w:rPr>
        <w:t xml:space="preserve"> din </w:t>
      </w:r>
      <w:proofErr w:type="spellStart"/>
      <w:r w:rsidR="00497DBD" w:rsidRPr="00497DBD">
        <w:rPr>
          <w:rFonts w:cs="Times New Roman"/>
          <w:sz w:val="24"/>
          <w:szCs w:val="24"/>
        </w:rPr>
        <w:t>județul</w:t>
      </w:r>
      <w:proofErr w:type="spellEnd"/>
      <w:r w:rsidR="00497DBD" w:rsidRPr="00497DBD">
        <w:rPr>
          <w:rFonts w:cs="Times New Roman"/>
          <w:sz w:val="24"/>
          <w:szCs w:val="24"/>
        </w:rPr>
        <w:t xml:space="preserve"> Dâmbovița, </w:t>
      </w:r>
      <w:proofErr w:type="spellStart"/>
      <w:r w:rsidR="00497DBD" w:rsidRPr="00497DBD">
        <w:rPr>
          <w:rFonts w:cs="Times New Roman"/>
          <w:sz w:val="24"/>
          <w:szCs w:val="24"/>
        </w:rPr>
        <w:t>spre</w:t>
      </w:r>
      <w:proofErr w:type="spellEnd"/>
      <w:r w:rsidR="00497DBD" w:rsidRPr="00497DBD">
        <w:rPr>
          <w:rFonts w:cs="Times New Roman"/>
          <w:sz w:val="24"/>
          <w:szCs w:val="24"/>
        </w:rPr>
        <w:t xml:space="preserve"> </w:t>
      </w:r>
      <w:proofErr w:type="spellStart"/>
      <w:r w:rsidR="00497DBD" w:rsidRPr="00497DBD">
        <w:rPr>
          <w:rFonts w:cs="Times New Roman"/>
          <w:sz w:val="24"/>
          <w:szCs w:val="24"/>
        </w:rPr>
        <w:t>însușire</w:t>
      </w:r>
      <w:proofErr w:type="spellEnd"/>
      <w:r w:rsidR="00497DBD" w:rsidRPr="00497DBD">
        <w:rPr>
          <w:rFonts w:cs="Times New Roman"/>
          <w:sz w:val="24"/>
          <w:szCs w:val="24"/>
        </w:rPr>
        <w:t xml:space="preserve"> </w:t>
      </w:r>
      <w:proofErr w:type="spellStart"/>
      <w:r w:rsidR="00497DBD" w:rsidRPr="00497DBD">
        <w:rPr>
          <w:rFonts w:cs="Times New Roman"/>
          <w:sz w:val="24"/>
          <w:szCs w:val="24"/>
        </w:rPr>
        <w:t>și</w:t>
      </w:r>
      <w:proofErr w:type="spellEnd"/>
      <w:r w:rsidR="00497DBD" w:rsidRPr="00497DBD">
        <w:rPr>
          <w:rFonts w:cs="Times New Roman"/>
          <w:sz w:val="24"/>
          <w:szCs w:val="24"/>
        </w:rPr>
        <w:t xml:space="preserve"> </w:t>
      </w:r>
      <w:proofErr w:type="spellStart"/>
      <w:r w:rsidR="00497DBD" w:rsidRPr="00497DBD">
        <w:rPr>
          <w:rFonts w:cs="Times New Roman"/>
          <w:sz w:val="24"/>
          <w:szCs w:val="24"/>
        </w:rPr>
        <w:t>punere</w:t>
      </w:r>
      <w:proofErr w:type="spellEnd"/>
      <w:r w:rsidR="00497DBD" w:rsidRPr="00497DBD">
        <w:rPr>
          <w:rFonts w:cs="Times New Roman"/>
          <w:sz w:val="24"/>
          <w:szCs w:val="24"/>
        </w:rPr>
        <w:t xml:space="preserve"> </w:t>
      </w:r>
      <w:proofErr w:type="spellStart"/>
      <w:r w:rsidR="00497DBD" w:rsidRPr="00497DBD">
        <w:rPr>
          <w:rFonts w:cs="Times New Roman"/>
          <w:sz w:val="24"/>
          <w:szCs w:val="24"/>
        </w:rPr>
        <w:t>în</w:t>
      </w:r>
      <w:proofErr w:type="spellEnd"/>
      <w:r w:rsidR="00497DBD" w:rsidRPr="00497DBD">
        <w:rPr>
          <w:rFonts w:cs="Times New Roman"/>
          <w:sz w:val="24"/>
          <w:szCs w:val="24"/>
        </w:rPr>
        <w:t xml:space="preserve"> </w:t>
      </w:r>
      <w:proofErr w:type="spellStart"/>
      <w:r w:rsidR="00497DBD" w:rsidRPr="00497DBD">
        <w:rPr>
          <w:rFonts w:cs="Times New Roman"/>
          <w:sz w:val="24"/>
          <w:szCs w:val="24"/>
        </w:rPr>
        <w:t>aplicare</w:t>
      </w:r>
      <w:proofErr w:type="spellEnd"/>
      <w:r w:rsidR="00497DBD" w:rsidRPr="00497DBD">
        <w:rPr>
          <w:rFonts w:cs="Times New Roman"/>
          <w:sz w:val="24"/>
          <w:szCs w:val="24"/>
        </w:rPr>
        <w:t xml:space="preserve">, la </w:t>
      </w:r>
      <w:proofErr w:type="spellStart"/>
      <w:r w:rsidR="00497DBD" w:rsidRPr="00497DBD">
        <w:rPr>
          <w:rFonts w:cs="Times New Roman"/>
          <w:sz w:val="24"/>
          <w:szCs w:val="24"/>
        </w:rPr>
        <w:t>ordin</w:t>
      </w:r>
      <w:proofErr w:type="spellEnd"/>
      <w:r w:rsidR="00497DBD" w:rsidRPr="00497DBD">
        <w:rPr>
          <w:rFonts w:cs="Times New Roman"/>
          <w:sz w:val="24"/>
          <w:szCs w:val="24"/>
        </w:rPr>
        <w:t>/</w:t>
      </w:r>
      <w:proofErr w:type="spellStart"/>
      <w:r w:rsidR="00497DBD" w:rsidRPr="00354E53">
        <w:rPr>
          <w:rFonts w:cs="Times New Roman"/>
          <w:sz w:val="24"/>
          <w:szCs w:val="24"/>
        </w:rPr>
        <w:t>solicitare</w:t>
      </w:r>
      <w:proofErr w:type="spellEnd"/>
      <w:r w:rsidR="00497DBD" w:rsidRPr="00354E53">
        <w:rPr>
          <w:rFonts w:cs="Times New Roman"/>
          <w:sz w:val="24"/>
          <w:szCs w:val="24"/>
        </w:rPr>
        <w:t>/</w:t>
      </w:r>
      <w:proofErr w:type="spellStart"/>
      <w:r w:rsidR="00497DBD" w:rsidRPr="00354E53">
        <w:rPr>
          <w:rFonts w:cs="Times New Roman"/>
          <w:sz w:val="24"/>
          <w:szCs w:val="24"/>
        </w:rPr>
        <w:t>nevoie</w:t>
      </w:r>
      <w:proofErr w:type="spellEnd"/>
      <w:r w:rsidR="00497DBD" w:rsidRPr="00354E53">
        <w:rPr>
          <w:rFonts w:cs="Times New Roman"/>
          <w:sz w:val="24"/>
          <w:szCs w:val="24"/>
        </w:rPr>
        <w:t xml:space="preserve">, </w:t>
      </w:r>
      <w:proofErr w:type="spellStart"/>
      <w:r w:rsidR="00497DBD" w:rsidRPr="00354E53">
        <w:rPr>
          <w:rFonts w:cs="Times New Roman"/>
          <w:sz w:val="24"/>
          <w:szCs w:val="24"/>
        </w:rPr>
        <w:t>în</w:t>
      </w:r>
      <w:proofErr w:type="spellEnd"/>
      <w:r w:rsidR="00497DBD" w:rsidRPr="00354E53">
        <w:rPr>
          <w:rFonts w:cs="Times New Roman"/>
          <w:sz w:val="24"/>
          <w:szCs w:val="24"/>
        </w:rPr>
        <w:t xml:space="preserve"> </w:t>
      </w:r>
      <w:proofErr w:type="spellStart"/>
      <w:r w:rsidR="00497DBD" w:rsidRPr="00354E53">
        <w:rPr>
          <w:rFonts w:cs="Times New Roman"/>
          <w:sz w:val="24"/>
          <w:szCs w:val="24"/>
        </w:rPr>
        <w:t>funcție</w:t>
      </w:r>
      <w:proofErr w:type="spellEnd"/>
      <w:r w:rsidR="00497DBD" w:rsidRPr="00354E53">
        <w:rPr>
          <w:rFonts w:cs="Times New Roman"/>
          <w:sz w:val="24"/>
          <w:szCs w:val="24"/>
        </w:rPr>
        <w:t xml:space="preserve"> de </w:t>
      </w:r>
      <w:proofErr w:type="spellStart"/>
      <w:r w:rsidR="00497DBD" w:rsidRPr="00354E53">
        <w:rPr>
          <w:rFonts w:cs="Times New Roman"/>
          <w:sz w:val="24"/>
          <w:szCs w:val="24"/>
        </w:rPr>
        <w:t>evoluția</w:t>
      </w:r>
      <w:proofErr w:type="spellEnd"/>
      <w:r w:rsidR="00497DBD" w:rsidRPr="00354E53">
        <w:rPr>
          <w:rFonts w:cs="Times New Roman"/>
          <w:sz w:val="24"/>
          <w:szCs w:val="24"/>
        </w:rPr>
        <w:t xml:space="preserve"> </w:t>
      </w:r>
      <w:proofErr w:type="spellStart"/>
      <w:r w:rsidR="00497DBD" w:rsidRPr="00354E53">
        <w:rPr>
          <w:rFonts w:cs="Times New Roman"/>
          <w:sz w:val="24"/>
          <w:szCs w:val="24"/>
        </w:rPr>
        <w:t>situației</w:t>
      </w:r>
      <w:proofErr w:type="spellEnd"/>
      <w:r w:rsidR="00497DBD" w:rsidRPr="00354E53">
        <w:rPr>
          <w:rFonts w:cs="Times New Roman"/>
          <w:sz w:val="24"/>
          <w:szCs w:val="24"/>
        </w:rPr>
        <w:t xml:space="preserve"> operative din </w:t>
      </w:r>
      <w:proofErr w:type="spellStart"/>
      <w:r w:rsidR="00497DBD" w:rsidRPr="00354E53">
        <w:rPr>
          <w:rFonts w:cs="Times New Roman"/>
          <w:sz w:val="24"/>
          <w:szCs w:val="24"/>
        </w:rPr>
        <w:t>județul</w:t>
      </w:r>
      <w:proofErr w:type="spellEnd"/>
      <w:r w:rsidR="00497DBD" w:rsidRPr="00354E53">
        <w:rPr>
          <w:rFonts w:cs="Times New Roman"/>
          <w:sz w:val="24"/>
          <w:szCs w:val="24"/>
        </w:rPr>
        <w:t xml:space="preserve"> Dâmbovița, pe </w:t>
      </w:r>
      <w:proofErr w:type="spellStart"/>
      <w:r w:rsidR="00497DBD" w:rsidRPr="00354E53">
        <w:rPr>
          <w:rFonts w:cs="Times New Roman"/>
          <w:sz w:val="24"/>
          <w:szCs w:val="24"/>
        </w:rPr>
        <w:t>timpul</w:t>
      </w:r>
      <w:proofErr w:type="spellEnd"/>
      <w:r w:rsidR="00497DBD" w:rsidRPr="00354E53">
        <w:rPr>
          <w:rFonts w:cs="Times New Roman"/>
          <w:sz w:val="24"/>
          <w:szCs w:val="24"/>
        </w:rPr>
        <w:t xml:space="preserve"> </w:t>
      </w:r>
      <w:proofErr w:type="spellStart"/>
      <w:r w:rsidR="00497DBD" w:rsidRPr="00354E53">
        <w:rPr>
          <w:rFonts w:cs="Times New Roman"/>
          <w:sz w:val="24"/>
          <w:szCs w:val="24"/>
        </w:rPr>
        <w:t>sezonului</w:t>
      </w:r>
      <w:proofErr w:type="spellEnd"/>
      <w:r w:rsidR="00497DBD" w:rsidRPr="00354E53">
        <w:rPr>
          <w:rFonts w:cs="Times New Roman"/>
          <w:sz w:val="24"/>
          <w:szCs w:val="24"/>
        </w:rPr>
        <w:t xml:space="preserve"> </w:t>
      </w:r>
      <w:proofErr w:type="spellStart"/>
      <w:r w:rsidR="00497DBD" w:rsidRPr="00354E53">
        <w:rPr>
          <w:rFonts w:cs="Times New Roman"/>
          <w:sz w:val="24"/>
          <w:szCs w:val="24"/>
        </w:rPr>
        <w:t>rece</w:t>
      </w:r>
      <w:proofErr w:type="spellEnd"/>
      <w:r w:rsidR="00497DBD" w:rsidRPr="00354E53">
        <w:rPr>
          <w:rFonts w:cs="Times New Roman"/>
          <w:sz w:val="24"/>
          <w:szCs w:val="24"/>
        </w:rPr>
        <w:t>.</w:t>
      </w:r>
    </w:p>
    <w:p w14:paraId="5D7B7CA6" w14:textId="77777777" w:rsidR="003F2571" w:rsidRPr="009840F1" w:rsidRDefault="003F2571" w:rsidP="00D50AD9">
      <w:pPr>
        <w:tabs>
          <w:tab w:val="left" w:pos="0"/>
        </w:tabs>
        <w:spacing w:after="0" w:line="360" w:lineRule="auto"/>
        <w:jc w:val="center"/>
        <w:rPr>
          <w:rFonts w:cs="Times New Roman"/>
          <w:sz w:val="14"/>
          <w:szCs w:val="24"/>
        </w:rPr>
      </w:pPr>
    </w:p>
    <w:p w14:paraId="6569D8B9" w14:textId="77777777" w:rsidR="00497C5F" w:rsidRPr="00497DBD" w:rsidRDefault="00D50AD9" w:rsidP="00D50AD9">
      <w:pPr>
        <w:spacing w:after="0"/>
        <w:jc w:val="center"/>
        <w:rPr>
          <w:rFonts w:cs="Times New Roman"/>
          <w:b/>
          <w:sz w:val="24"/>
          <w:szCs w:val="24"/>
          <w:lang w:val="ro-RO"/>
        </w:rPr>
      </w:pPr>
      <w:r w:rsidRPr="00497DBD">
        <w:rPr>
          <w:rFonts w:cs="Times New Roman"/>
          <w:b/>
          <w:sz w:val="24"/>
          <w:szCs w:val="24"/>
          <w:lang w:val="ro-RO"/>
        </w:rPr>
        <w:t>PREȘEDINTELE</w:t>
      </w:r>
    </w:p>
    <w:p w14:paraId="28AC2B0B" w14:textId="77777777" w:rsidR="00D50AD9" w:rsidRPr="00497DBD" w:rsidRDefault="00497C5F" w:rsidP="00D50AD9">
      <w:pPr>
        <w:spacing w:after="0"/>
        <w:jc w:val="center"/>
        <w:rPr>
          <w:rFonts w:cs="Times New Roman"/>
          <w:b/>
          <w:sz w:val="24"/>
          <w:szCs w:val="24"/>
          <w:lang w:val="ro-RO"/>
        </w:rPr>
      </w:pPr>
      <w:r w:rsidRPr="00497DBD">
        <w:rPr>
          <w:rFonts w:cs="Times New Roman"/>
          <w:b/>
          <w:sz w:val="24"/>
          <w:szCs w:val="24"/>
          <w:lang w:val="ro-RO"/>
        </w:rPr>
        <w:t>COMITETULUI JUDEŢEAN PENTRU SITUAŢII DE URGENŢĂ DÂMBOVIŢA</w:t>
      </w:r>
    </w:p>
    <w:p w14:paraId="6FFC05CE" w14:textId="77777777" w:rsidR="003F2571" w:rsidRPr="00497DBD" w:rsidRDefault="00D50AD9" w:rsidP="00D50AD9">
      <w:pPr>
        <w:tabs>
          <w:tab w:val="left" w:pos="0"/>
        </w:tabs>
        <w:spacing w:after="0" w:line="360" w:lineRule="auto"/>
        <w:jc w:val="center"/>
        <w:rPr>
          <w:rFonts w:cs="Times New Roman"/>
          <w:b/>
          <w:i/>
          <w:iCs/>
          <w:sz w:val="24"/>
          <w:szCs w:val="24"/>
          <w:lang w:val="ro-RO"/>
        </w:rPr>
      </w:pPr>
      <w:r w:rsidRPr="00497DBD">
        <w:rPr>
          <w:rFonts w:cs="Times New Roman"/>
          <w:b/>
          <w:i/>
          <w:iCs/>
          <w:sz w:val="24"/>
          <w:szCs w:val="24"/>
          <w:lang w:val="ro-RO"/>
        </w:rPr>
        <w:t>PREFECT</w:t>
      </w:r>
    </w:p>
    <w:p w14:paraId="3277B49C" w14:textId="77777777" w:rsidR="003F2571" w:rsidRDefault="00497C5F" w:rsidP="009840F1">
      <w:pPr>
        <w:tabs>
          <w:tab w:val="left" w:pos="0"/>
        </w:tabs>
        <w:spacing w:after="0" w:line="360" w:lineRule="auto"/>
        <w:jc w:val="center"/>
        <w:rPr>
          <w:rFonts w:cs="Times New Roman"/>
          <w:sz w:val="24"/>
          <w:szCs w:val="24"/>
        </w:rPr>
      </w:pPr>
      <w:r w:rsidRPr="00497DBD">
        <w:rPr>
          <w:rFonts w:cs="Times New Roman"/>
          <w:b/>
          <w:bCs/>
          <w:i/>
          <w:iCs/>
          <w:sz w:val="24"/>
          <w:szCs w:val="24"/>
        </w:rPr>
        <w:t xml:space="preserve">dr.ing. </w:t>
      </w:r>
      <w:r w:rsidR="009840F1" w:rsidRPr="00497DBD">
        <w:rPr>
          <w:rFonts w:cs="Times New Roman"/>
          <w:b/>
          <w:bCs/>
          <w:i/>
          <w:iCs/>
          <w:sz w:val="24"/>
          <w:szCs w:val="24"/>
        </w:rPr>
        <w:t xml:space="preserve">Aurelian </w:t>
      </w:r>
      <w:r w:rsidRPr="00497DBD">
        <w:rPr>
          <w:rFonts w:cs="Times New Roman"/>
          <w:b/>
          <w:bCs/>
          <w:i/>
          <w:iCs/>
          <w:sz w:val="24"/>
          <w:szCs w:val="24"/>
        </w:rPr>
        <w:t>POPA</w:t>
      </w:r>
    </w:p>
    <w:sectPr w:rsidR="003F2571" w:rsidSect="00D50AD9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1418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B378E" w14:textId="77777777" w:rsidR="008C3480" w:rsidRDefault="008C3480" w:rsidP="00912FDC">
      <w:pPr>
        <w:spacing w:after="0" w:line="240" w:lineRule="auto"/>
      </w:pPr>
      <w:r>
        <w:separator/>
      </w:r>
    </w:p>
  </w:endnote>
  <w:endnote w:type="continuationSeparator" w:id="0">
    <w:p w14:paraId="6ED0E8AF" w14:textId="77777777" w:rsidR="008C3480" w:rsidRDefault="008C3480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01738800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636567598"/>
          <w:docPartObj>
            <w:docPartGallery w:val="Page Numbers (Top of Page)"/>
            <w:docPartUnique/>
          </w:docPartObj>
        </w:sdtPr>
        <w:sdtEndPr/>
        <w:sdtContent>
          <w:p w14:paraId="1CEFC67E" w14:textId="77777777" w:rsidR="002A032F" w:rsidRPr="00D50AD9" w:rsidRDefault="00D50AD9" w:rsidP="00D50AD9">
            <w:pPr>
              <w:pStyle w:val="Footer"/>
              <w:jc w:val="center"/>
              <w:rPr>
                <w:sz w:val="16"/>
                <w:szCs w:val="16"/>
              </w:rPr>
            </w:pPr>
            <w:proofErr w:type="spellStart"/>
            <w:r w:rsidRPr="00D50AD9">
              <w:rPr>
                <w:sz w:val="16"/>
                <w:szCs w:val="16"/>
              </w:rPr>
              <w:t>Pagina</w:t>
            </w:r>
            <w:proofErr w:type="spellEnd"/>
            <w:r w:rsidRPr="00D50AD9">
              <w:rPr>
                <w:sz w:val="16"/>
                <w:szCs w:val="16"/>
              </w:rPr>
              <w:t xml:space="preserve"> </w:t>
            </w:r>
            <w:r w:rsidR="006909C2" w:rsidRPr="00D50AD9">
              <w:rPr>
                <w:b/>
                <w:bCs/>
                <w:sz w:val="16"/>
                <w:szCs w:val="16"/>
              </w:rPr>
              <w:fldChar w:fldCharType="begin"/>
            </w:r>
            <w:r w:rsidRPr="00D50AD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6909C2" w:rsidRPr="00D50AD9">
              <w:rPr>
                <w:b/>
                <w:bCs/>
                <w:sz w:val="16"/>
                <w:szCs w:val="16"/>
              </w:rPr>
              <w:fldChar w:fldCharType="separate"/>
            </w:r>
            <w:r w:rsidR="009840F1">
              <w:rPr>
                <w:b/>
                <w:bCs/>
                <w:noProof/>
                <w:sz w:val="16"/>
                <w:szCs w:val="16"/>
              </w:rPr>
              <w:t>2</w:t>
            </w:r>
            <w:r w:rsidR="006909C2" w:rsidRPr="00D50AD9">
              <w:rPr>
                <w:b/>
                <w:bCs/>
                <w:sz w:val="16"/>
                <w:szCs w:val="16"/>
              </w:rPr>
              <w:fldChar w:fldCharType="end"/>
            </w:r>
            <w:r w:rsidRPr="00D50AD9">
              <w:rPr>
                <w:sz w:val="16"/>
                <w:szCs w:val="16"/>
              </w:rPr>
              <w:t xml:space="preserve"> din </w:t>
            </w:r>
            <w:r w:rsidR="006909C2" w:rsidRPr="00D50AD9">
              <w:rPr>
                <w:b/>
                <w:bCs/>
                <w:sz w:val="16"/>
                <w:szCs w:val="16"/>
              </w:rPr>
              <w:fldChar w:fldCharType="begin"/>
            </w:r>
            <w:r w:rsidRPr="00D50AD9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6909C2" w:rsidRPr="00D50AD9">
              <w:rPr>
                <w:b/>
                <w:bCs/>
                <w:sz w:val="16"/>
                <w:szCs w:val="16"/>
              </w:rPr>
              <w:fldChar w:fldCharType="separate"/>
            </w:r>
            <w:r w:rsidR="00527A2E">
              <w:rPr>
                <w:b/>
                <w:bCs/>
                <w:noProof/>
                <w:sz w:val="16"/>
                <w:szCs w:val="16"/>
              </w:rPr>
              <w:t>1</w:t>
            </w:r>
            <w:r w:rsidR="006909C2" w:rsidRPr="00D50AD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55446720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A638EC" w14:textId="77777777" w:rsidR="002A032F" w:rsidRPr="00D50AD9" w:rsidRDefault="00D50AD9" w:rsidP="00D50AD9">
            <w:pPr>
              <w:pStyle w:val="Footer"/>
              <w:jc w:val="center"/>
              <w:rPr>
                <w:sz w:val="16"/>
                <w:szCs w:val="16"/>
              </w:rPr>
            </w:pPr>
            <w:proofErr w:type="spellStart"/>
            <w:r w:rsidRPr="00D50AD9">
              <w:rPr>
                <w:sz w:val="16"/>
                <w:szCs w:val="16"/>
              </w:rPr>
              <w:t>Pagina</w:t>
            </w:r>
            <w:proofErr w:type="spellEnd"/>
            <w:r w:rsidRPr="00D50AD9">
              <w:rPr>
                <w:sz w:val="16"/>
                <w:szCs w:val="16"/>
              </w:rPr>
              <w:t xml:space="preserve"> </w:t>
            </w:r>
            <w:r w:rsidR="006909C2" w:rsidRPr="00D50AD9">
              <w:rPr>
                <w:b/>
                <w:bCs/>
                <w:sz w:val="16"/>
                <w:szCs w:val="16"/>
              </w:rPr>
              <w:fldChar w:fldCharType="begin"/>
            </w:r>
            <w:r w:rsidRPr="00D50AD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6909C2" w:rsidRPr="00D50AD9">
              <w:rPr>
                <w:b/>
                <w:bCs/>
                <w:sz w:val="16"/>
                <w:szCs w:val="16"/>
              </w:rPr>
              <w:fldChar w:fldCharType="separate"/>
            </w:r>
            <w:r w:rsidR="00527A2E">
              <w:rPr>
                <w:b/>
                <w:bCs/>
                <w:noProof/>
                <w:sz w:val="16"/>
                <w:szCs w:val="16"/>
              </w:rPr>
              <w:t>1</w:t>
            </w:r>
            <w:r w:rsidR="006909C2" w:rsidRPr="00D50AD9">
              <w:rPr>
                <w:b/>
                <w:bCs/>
                <w:sz w:val="16"/>
                <w:szCs w:val="16"/>
              </w:rPr>
              <w:fldChar w:fldCharType="end"/>
            </w:r>
            <w:r w:rsidRPr="00D50AD9">
              <w:rPr>
                <w:sz w:val="16"/>
                <w:szCs w:val="16"/>
              </w:rPr>
              <w:t xml:space="preserve"> din </w:t>
            </w:r>
            <w:r w:rsidR="006909C2" w:rsidRPr="00D50AD9">
              <w:rPr>
                <w:b/>
                <w:bCs/>
                <w:sz w:val="16"/>
                <w:szCs w:val="16"/>
              </w:rPr>
              <w:fldChar w:fldCharType="begin"/>
            </w:r>
            <w:r w:rsidRPr="00D50AD9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6909C2" w:rsidRPr="00D50AD9">
              <w:rPr>
                <w:b/>
                <w:bCs/>
                <w:sz w:val="16"/>
                <w:szCs w:val="16"/>
              </w:rPr>
              <w:fldChar w:fldCharType="separate"/>
            </w:r>
            <w:r w:rsidR="00527A2E">
              <w:rPr>
                <w:b/>
                <w:bCs/>
                <w:noProof/>
                <w:sz w:val="16"/>
                <w:szCs w:val="16"/>
              </w:rPr>
              <w:t>1</w:t>
            </w:r>
            <w:r w:rsidR="006909C2" w:rsidRPr="00D50AD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8996B" w14:textId="77777777" w:rsidR="008C3480" w:rsidRDefault="008C3480" w:rsidP="00912FDC">
      <w:pPr>
        <w:spacing w:after="0" w:line="240" w:lineRule="auto"/>
      </w:pPr>
      <w:r>
        <w:separator/>
      </w:r>
    </w:p>
  </w:footnote>
  <w:footnote w:type="continuationSeparator" w:id="0">
    <w:p w14:paraId="2D78982A" w14:textId="77777777" w:rsidR="008C3480" w:rsidRDefault="008C3480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585AC" w14:textId="77777777" w:rsidR="00D50AD9" w:rsidRPr="00497DBD" w:rsidRDefault="00D50AD9" w:rsidP="00D50AD9">
    <w:pPr>
      <w:spacing w:after="60" w:line="240" w:lineRule="auto"/>
      <w:jc w:val="center"/>
      <w:rPr>
        <w:b/>
        <w:bCs/>
        <w:sz w:val="22"/>
      </w:rPr>
    </w:pPr>
    <w:r w:rsidRPr="00497DBD">
      <w:rPr>
        <w:b/>
        <w:bCs/>
        <w:sz w:val="22"/>
      </w:rPr>
      <w:t>MINISTERUL AFACERILOR INTERNE</w:t>
    </w:r>
  </w:p>
  <w:p w14:paraId="14C5D1EE" w14:textId="77777777" w:rsidR="00D50AD9" w:rsidRPr="00497DBD" w:rsidRDefault="00D50AD9" w:rsidP="00D50AD9">
    <w:pPr>
      <w:spacing w:after="6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INSTITUŢIA PREFECTULUI – JUDEŢUL DÂMBOVIŢA</w:t>
    </w:r>
  </w:p>
  <w:p w14:paraId="04136504" w14:textId="77777777" w:rsidR="00D50AD9" w:rsidRPr="00497DBD" w:rsidRDefault="00D50AD9" w:rsidP="00D50AD9">
    <w:pPr>
      <w:spacing w:after="6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noProof/>
        <w:sz w:val="20"/>
        <w:szCs w:val="20"/>
      </w:rPr>
      <w:drawing>
        <wp:inline distT="0" distB="0" distL="0" distR="0" wp14:anchorId="40C9DFA3" wp14:editId="1B954BB4">
          <wp:extent cx="965504" cy="900000"/>
          <wp:effectExtent l="19050" t="0" r="6046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5504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16FDDA" w14:textId="77777777" w:rsidR="00D50AD9" w:rsidRPr="00497DBD" w:rsidRDefault="00D50AD9" w:rsidP="009840F1">
    <w:pPr>
      <w:spacing w:after="20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11"/>
  </w:num>
  <w:num w:numId="7">
    <w:abstractNumId w:val="15"/>
  </w:num>
  <w:num w:numId="8">
    <w:abstractNumId w:val="4"/>
  </w:num>
  <w:num w:numId="9">
    <w:abstractNumId w:val="12"/>
  </w:num>
  <w:num w:numId="10">
    <w:abstractNumId w:val="9"/>
  </w:num>
  <w:num w:numId="11">
    <w:abstractNumId w:val="14"/>
  </w:num>
  <w:num w:numId="12">
    <w:abstractNumId w:val="3"/>
  </w:num>
  <w:num w:numId="13">
    <w:abstractNumId w:val="6"/>
  </w:num>
  <w:num w:numId="14">
    <w:abstractNumId w:val="1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defaultTabStop w:val="720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E53"/>
    <w:rsid w:val="00014837"/>
    <w:rsid w:val="000628C4"/>
    <w:rsid w:val="00084E44"/>
    <w:rsid w:val="00092B3E"/>
    <w:rsid w:val="000A2B1C"/>
    <w:rsid w:val="000E0765"/>
    <w:rsid w:val="000E16DE"/>
    <w:rsid w:val="000E75D7"/>
    <w:rsid w:val="001077EF"/>
    <w:rsid w:val="00125616"/>
    <w:rsid w:val="00163096"/>
    <w:rsid w:val="001631D6"/>
    <w:rsid w:val="001669DF"/>
    <w:rsid w:val="0017711E"/>
    <w:rsid w:val="00182F3D"/>
    <w:rsid w:val="001B5155"/>
    <w:rsid w:val="001C19A4"/>
    <w:rsid w:val="001C50AA"/>
    <w:rsid w:val="001F109E"/>
    <w:rsid w:val="001F34AB"/>
    <w:rsid w:val="00205E64"/>
    <w:rsid w:val="00251D66"/>
    <w:rsid w:val="00257C08"/>
    <w:rsid w:val="0026502C"/>
    <w:rsid w:val="00280039"/>
    <w:rsid w:val="0028215B"/>
    <w:rsid w:val="00286744"/>
    <w:rsid w:val="002A032F"/>
    <w:rsid w:val="00305675"/>
    <w:rsid w:val="00354E53"/>
    <w:rsid w:val="00375DAE"/>
    <w:rsid w:val="00397839"/>
    <w:rsid w:val="003C40EA"/>
    <w:rsid w:val="003C4964"/>
    <w:rsid w:val="003F2571"/>
    <w:rsid w:val="00411035"/>
    <w:rsid w:val="0041469F"/>
    <w:rsid w:val="00454516"/>
    <w:rsid w:val="00482772"/>
    <w:rsid w:val="00497C5F"/>
    <w:rsid w:val="00497DBD"/>
    <w:rsid w:val="004B200A"/>
    <w:rsid w:val="004C2C47"/>
    <w:rsid w:val="004D1746"/>
    <w:rsid w:val="005102B2"/>
    <w:rsid w:val="00522488"/>
    <w:rsid w:val="00527A2E"/>
    <w:rsid w:val="00545995"/>
    <w:rsid w:val="00546C25"/>
    <w:rsid w:val="00561D08"/>
    <w:rsid w:val="00586F6A"/>
    <w:rsid w:val="0059640F"/>
    <w:rsid w:val="006120A8"/>
    <w:rsid w:val="00625EDF"/>
    <w:rsid w:val="00640314"/>
    <w:rsid w:val="00641AAA"/>
    <w:rsid w:val="00643217"/>
    <w:rsid w:val="00651A72"/>
    <w:rsid w:val="006630A7"/>
    <w:rsid w:val="00666DA9"/>
    <w:rsid w:val="00670246"/>
    <w:rsid w:val="006909C2"/>
    <w:rsid w:val="006A0BC5"/>
    <w:rsid w:val="006A11F2"/>
    <w:rsid w:val="006E51A8"/>
    <w:rsid w:val="006F47B0"/>
    <w:rsid w:val="00726C24"/>
    <w:rsid w:val="007570EE"/>
    <w:rsid w:val="00757201"/>
    <w:rsid w:val="007648B1"/>
    <w:rsid w:val="0079106E"/>
    <w:rsid w:val="007B63CE"/>
    <w:rsid w:val="007D0913"/>
    <w:rsid w:val="0080494C"/>
    <w:rsid w:val="008154B0"/>
    <w:rsid w:val="00873C05"/>
    <w:rsid w:val="00894CF3"/>
    <w:rsid w:val="00897128"/>
    <w:rsid w:val="008C3480"/>
    <w:rsid w:val="008E2D2E"/>
    <w:rsid w:val="008E52CD"/>
    <w:rsid w:val="008F3F5F"/>
    <w:rsid w:val="00907DFD"/>
    <w:rsid w:val="00912FDC"/>
    <w:rsid w:val="00935F10"/>
    <w:rsid w:val="00957C50"/>
    <w:rsid w:val="00961679"/>
    <w:rsid w:val="009665E7"/>
    <w:rsid w:val="00980EDE"/>
    <w:rsid w:val="00982CA6"/>
    <w:rsid w:val="009840F1"/>
    <w:rsid w:val="009948A6"/>
    <w:rsid w:val="009B1EA3"/>
    <w:rsid w:val="009C6F03"/>
    <w:rsid w:val="00A13D7A"/>
    <w:rsid w:val="00A149F6"/>
    <w:rsid w:val="00A45494"/>
    <w:rsid w:val="00A82781"/>
    <w:rsid w:val="00AA1FA5"/>
    <w:rsid w:val="00B33E92"/>
    <w:rsid w:val="00B40B6F"/>
    <w:rsid w:val="00B4114B"/>
    <w:rsid w:val="00B43A51"/>
    <w:rsid w:val="00B960C1"/>
    <w:rsid w:val="00C14245"/>
    <w:rsid w:val="00C14944"/>
    <w:rsid w:val="00C4262D"/>
    <w:rsid w:val="00C5291B"/>
    <w:rsid w:val="00CC0F7B"/>
    <w:rsid w:val="00CD1713"/>
    <w:rsid w:val="00CD1743"/>
    <w:rsid w:val="00D2159E"/>
    <w:rsid w:val="00D50AD9"/>
    <w:rsid w:val="00D76C09"/>
    <w:rsid w:val="00DC05E8"/>
    <w:rsid w:val="00DD7AEC"/>
    <w:rsid w:val="00DE554C"/>
    <w:rsid w:val="00E228B6"/>
    <w:rsid w:val="00E33C6E"/>
    <w:rsid w:val="00E453EB"/>
    <w:rsid w:val="00E5027C"/>
    <w:rsid w:val="00E83906"/>
    <w:rsid w:val="00E905E0"/>
    <w:rsid w:val="00EB4760"/>
    <w:rsid w:val="00F3259E"/>
    <w:rsid w:val="00F32BCA"/>
    <w:rsid w:val="00F35178"/>
    <w:rsid w:val="00F466B3"/>
    <w:rsid w:val="00F6722E"/>
    <w:rsid w:val="00F76FC8"/>
    <w:rsid w:val="00F775FE"/>
    <w:rsid w:val="00F80AC2"/>
    <w:rsid w:val="00F86472"/>
    <w:rsid w:val="00FA0B24"/>
    <w:rsid w:val="00FA515B"/>
    <w:rsid w:val="00FA5254"/>
    <w:rsid w:val="00FB3E5B"/>
    <w:rsid w:val="00FB644A"/>
    <w:rsid w:val="00FD08CB"/>
    <w:rsid w:val="00FD2AB6"/>
    <w:rsid w:val="00FE19F5"/>
    <w:rsid w:val="00FE4C05"/>
    <w:rsid w:val="00FF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36372176"/>
  <w15:docId w15:val="{1C27BA70-5263-4295-9EC4-0D3B688C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912FDC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NoSpacing">
    <w:name w:val="No Spacing"/>
    <w:uiPriority w:val="1"/>
    <w:qFormat/>
    <w:rsid w:val="00454516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FontStyle34">
    <w:name w:val="Font Style34"/>
    <w:basedOn w:val="DefaultParagraphFont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453E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-T-P\HOTARARI\MODEL\Model%20HOTARARE%20CJS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E9D61-D899-4E63-9736-F7C7232F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HOTARARE CJSU.dotx</Template>
  <TotalTime>20</TotalTime>
  <Pages>1</Pages>
  <Words>345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Gatej</dc:creator>
  <cp:lastModifiedBy>gabriel gatej</cp:lastModifiedBy>
  <cp:revision>7</cp:revision>
  <cp:lastPrinted>2021-03-02T11:17:00Z</cp:lastPrinted>
  <dcterms:created xsi:type="dcterms:W3CDTF">2021-03-01T08:19:00Z</dcterms:created>
  <dcterms:modified xsi:type="dcterms:W3CDTF">2021-03-02T12:52:00Z</dcterms:modified>
</cp:coreProperties>
</file>