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34" w:rsidRPr="009529FE" w:rsidRDefault="00AC0B34" w:rsidP="00AC0B34">
      <w:pPr>
        <w:ind w:firstLine="708"/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 xml:space="preserve">ROMÂNIA </w:t>
      </w:r>
    </w:p>
    <w:p w:rsidR="00AC0B34" w:rsidRPr="009529FE" w:rsidRDefault="00AC0B34" w:rsidP="00AC0B34">
      <w:pPr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 xml:space="preserve">JUDEŢUL DÂMBOVIŢA </w:t>
      </w:r>
    </w:p>
    <w:p w:rsidR="00AC0B34" w:rsidRPr="009529FE" w:rsidRDefault="00AC0B34" w:rsidP="00AC0B34">
      <w:pPr>
        <w:ind w:firstLine="708"/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 xml:space="preserve"> PREFECT</w:t>
      </w:r>
    </w:p>
    <w:p w:rsidR="00AC0B34" w:rsidRPr="009529FE" w:rsidRDefault="00AC0B34" w:rsidP="00AC0B3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>ORDIN</w:t>
      </w:r>
    </w:p>
    <w:p w:rsidR="00AC0B34" w:rsidRPr="009529FE" w:rsidRDefault="00AC0B34" w:rsidP="00AC0B34">
      <w:pPr>
        <w:jc w:val="center"/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 xml:space="preserve">privind </w:t>
      </w:r>
      <w:r>
        <w:rPr>
          <w:rFonts w:ascii="Times New Roman" w:hAnsi="Times New Roman"/>
          <w:b/>
          <w:sz w:val="28"/>
          <w:szCs w:val="28"/>
        </w:rPr>
        <w:t>actualizarea componenței</w:t>
      </w:r>
      <w:r w:rsidRPr="009529FE">
        <w:rPr>
          <w:rFonts w:ascii="Times New Roman" w:hAnsi="Times New Roman"/>
          <w:b/>
          <w:sz w:val="28"/>
          <w:szCs w:val="28"/>
        </w:rPr>
        <w:t xml:space="preserve"> Comisiei pentru recensământul populaţiei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9FE">
        <w:rPr>
          <w:rFonts w:ascii="Times New Roman" w:hAnsi="Times New Roman"/>
          <w:b/>
          <w:sz w:val="28"/>
          <w:szCs w:val="28"/>
        </w:rPr>
        <w:t>şi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9FE">
        <w:rPr>
          <w:rFonts w:ascii="Times New Roman" w:hAnsi="Times New Roman"/>
          <w:b/>
          <w:sz w:val="28"/>
          <w:szCs w:val="28"/>
        </w:rPr>
        <w:t>locuinţelor din anul 2021</w:t>
      </w:r>
    </w:p>
    <w:p w:rsidR="00AC0B34" w:rsidRPr="009529FE" w:rsidRDefault="00AC0B34" w:rsidP="00AC0B34">
      <w:pPr>
        <w:spacing w:after="80"/>
        <w:jc w:val="both"/>
        <w:rPr>
          <w:rFonts w:ascii="Times New Roman" w:hAnsi="Times New Roman"/>
          <w:sz w:val="28"/>
          <w:szCs w:val="28"/>
        </w:rPr>
      </w:pPr>
    </w:p>
    <w:p w:rsidR="00AC0B34" w:rsidRPr="009529FE" w:rsidRDefault="00AC0B34" w:rsidP="00AC0B3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>PREFECTUL JUDEŢULUI DÂMBOVIȚA</w:t>
      </w:r>
    </w:p>
    <w:p w:rsidR="00AC0B34" w:rsidRPr="009529FE" w:rsidRDefault="00AC0B34" w:rsidP="00AC0B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29FE">
        <w:rPr>
          <w:rFonts w:ascii="Times New Roman" w:hAnsi="Times New Roman"/>
          <w:sz w:val="28"/>
          <w:szCs w:val="28"/>
        </w:rPr>
        <w:t>Având în vedere:</w:t>
      </w:r>
    </w:p>
    <w:p w:rsidR="00AC0B34" w:rsidRPr="009529FE" w:rsidRDefault="00AC0B34" w:rsidP="00AC0B34">
      <w:pPr>
        <w:spacing w:after="8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529FE">
        <w:rPr>
          <w:rFonts w:ascii="Times New Roman" w:hAnsi="Times New Roman"/>
          <w:sz w:val="28"/>
          <w:szCs w:val="28"/>
        </w:rPr>
        <w:t xml:space="preserve">- prevederile art. 4 alin. (6) și ale art. 34 alin. (1) și (2) lit. a) din Ordonanţa de urgenţă a Guvernului nr. 19/2020 privind </w:t>
      </w:r>
      <w:r w:rsidRPr="009529FE">
        <w:rPr>
          <w:rFonts w:ascii="Times New Roman" w:hAnsi="Times New Roman"/>
          <w:spacing w:val="-6"/>
          <w:sz w:val="28"/>
          <w:szCs w:val="28"/>
        </w:rPr>
        <w:t>organizarea şidesfăşurarea recensământului populaţieişilocuinţelor din România ȋn anul 2021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AC0B34" w:rsidRDefault="00AC0B34" w:rsidP="00AC0B34">
      <w:pPr>
        <w:spacing w:after="80"/>
        <w:ind w:firstLine="567"/>
        <w:jc w:val="both"/>
        <w:rPr>
          <w:rFonts w:ascii="Times New Roman" w:hAnsi="Times New Roman"/>
          <w:sz w:val="28"/>
          <w:szCs w:val="28"/>
        </w:rPr>
      </w:pPr>
      <w:r w:rsidRPr="009529FE">
        <w:rPr>
          <w:rFonts w:ascii="Times New Roman" w:hAnsi="Times New Roman"/>
          <w:sz w:val="28"/>
          <w:szCs w:val="28"/>
        </w:rPr>
        <w:t>În temeiul prevederilor art. 275 alin. (1) din Ordonanța de urgență a Guvernului nr.57/2019 privind Codul administrativ, cu modificările și completările ulterioare, Prefectul județului Dâmbovița emite prezentul</w:t>
      </w:r>
    </w:p>
    <w:p w:rsidR="00AC0B34" w:rsidRPr="009529FE" w:rsidRDefault="00AC0B34" w:rsidP="00AC0B34">
      <w:pPr>
        <w:spacing w:after="8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B34" w:rsidRPr="00AE4710" w:rsidRDefault="00AC0B34" w:rsidP="00AC0B34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710">
        <w:rPr>
          <w:rFonts w:ascii="Times New Roman" w:hAnsi="Times New Roman"/>
          <w:b/>
          <w:bCs/>
          <w:sz w:val="28"/>
          <w:szCs w:val="28"/>
        </w:rPr>
        <w:t>ORDIN:</w:t>
      </w:r>
    </w:p>
    <w:p w:rsidR="00AC0B34" w:rsidRPr="009529FE" w:rsidRDefault="00AC0B34" w:rsidP="00AC0B34">
      <w:pPr>
        <w:spacing w:after="80"/>
        <w:jc w:val="both"/>
        <w:rPr>
          <w:rFonts w:ascii="Times New Roman" w:hAnsi="Times New Roman"/>
          <w:spacing w:val="-4"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>Art.1.</w:t>
      </w:r>
      <w:r w:rsidRPr="009529FE">
        <w:rPr>
          <w:rFonts w:ascii="Times New Roman" w:hAnsi="Times New Roman"/>
          <w:sz w:val="28"/>
          <w:szCs w:val="28"/>
        </w:rPr>
        <w:t xml:space="preserve"> – Se </w:t>
      </w:r>
      <w:r>
        <w:rPr>
          <w:rFonts w:ascii="Times New Roman" w:hAnsi="Times New Roman"/>
          <w:sz w:val="28"/>
          <w:szCs w:val="28"/>
        </w:rPr>
        <w:t>actualizează</w:t>
      </w:r>
      <w:r w:rsidRPr="009529FE">
        <w:rPr>
          <w:rFonts w:ascii="Times New Roman" w:hAnsi="Times New Roman"/>
          <w:sz w:val="28"/>
          <w:szCs w:val="28"/>
        </w:rPr>
        <w:t xml:space="preserve"> Comisia județeană Dâmbovița pentru recensământul populației și </w:t>
      </w:r>
      <w:r w:rsidRPr="009529FE">
        <w:rPr>
          <w:rFonts w:ascii="Times New Roman" w:hAnsi="Times New Roman"/>
          <w:spacing w:val="-4"/>
          <w:sz w:val="28"/>
          <w:szCs w:val="28"/>
        </w:rPr>
        <w:t xml:space="preserve">locuințelor din anul 2021, </w:t>
      </w:r>
      <w:r>
        <w:rPr>
          <w:rFonts w:ascii="Times New Roman" w:hAnsi="Times New Roman"/>
          <w:spacing w:val="-4"/>
          <w:sz w:val="28"/>
          <w:szCs w:val="28"/>
        </w:rPr>
        <w:t xml:space="preserve">avândurmătoarea </w:t>
      </w:r>
      <w:r w:rsidRPr="009529FE">
        <w:rPr>
          <w:rFonts w:ascii="Times New Roman" w:hAnsi="Times New Roman"/>
          <w:spacing w:val="-4"/>
          <w:sz w:val="28"/>
          <w:szCs w:val="28"/>
        </w:rPr>
        <w:t>componenţ</w:t>
      </w:r>
      <w:r>
        <w:rPr>
          <w:rFonts w:ascii="Times New Roman" w:hAnsi="Times New Roman"/>
          <w:spacing w:val="-4"/>
          <w:sz w:val="28"/>
          <w:szCs w:val="28"/>
        </w:rPr>
        <w:t>ă:</w:t>
      </w:r>
    </w:p>
    <w:tbl>
      <w:tblPr>
        <w:tblW w:w="9808" w:type="dxa"/>
        <w:tblCellMar>
          <w:left w:w="0" w:type="dxa"/>
          <w:right w:w="0" w:type="dxa"/>
        </w:tblCellMar>
        <w:tblLook w:val="0000"/>
      </w:tblPr>
      <w:tblGrid>
        <w:gridCol w:w="1711"/>
        <w:gridCol w:w="3133"/>
        <w:gridCol w:w="4964"/>
      </w:tblGrid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  <w:lang w:val="en-US"/>
              </w:rPr>
            </w:pPr>
            <w:r w:rsidRPr="009529FE">
              <w:rPr>
                <w:b w:val="0"/>
                <w:bCs w:val="0"/>
                <w:szCs w:val="28"/>
              </w:rPr>
              <w:t>Preşedinte</w:t>
            </w:r>
            <w:r w:rsidRPr="009529FE">
              <w:rPr>
                <w:b w:val="0"/>
                <w:bCs w:val="0"/>
                <w:szCs w:val="28"/>
                <w:lang w:val="en-US"/>
              </w:rPr>
              <w:t xml:space="preserve">: </w:t>
            </w: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ind w:left="709"/>
              <w:jc w:val="left"/>
              <w:rPr>
                <w:b w:val="0"/>
                <w:bCs w:val="0"/>
              </w:rPr>
            </w:pPr>
            <w:proofErr w:type="spellStart"/>
            <w:r w:rsidRPr="009529FE">
              <w:rPr>
                <w:b w:val="0"/>
                <w:bCs w:val="0"/>
                <w:szCs w:val="28"/>
                <w:lang w:val="en-US"/>
              </w:rPr>
              <w:t>Popa</w:t>
            </w:r>
            <w:proofErr w:type="spellEnd"/>
            <w:r w:rsidRPr="009529FE">
              <w:rPr>
                <w:b w:val="0"/>
                <w:bCs w:val="0"/>
                <w:szCs w:val="28"/>
                <w:lang w:val="en-US"/>
              </w:rPr>
              <w:t xml:space="preserve"> Aurelian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left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 xml:space="preserve">Prefectul județului </w:t>
            </w:r>
            <w:r w:rsidRPr="009529FE">
              <w:rPr>
                <w:b w:val="0"/>
                <w:bCs w:val="0"/>
                <w:szCs w:val="28"/>
                <w:lang w:val="en-US"/>
              </w:rPr>
              <w:t>D</w:t>
            </w:r>
            <w:r w:rsidRPr="009529FE">
              <w:rPr>
                <w:b w:val="0"/>
                <w:bCs w:val="0"/>
                <w:szCs w:val="28"/>
              </w:rPr>
              <w:t>âmbovița</w:t>
            </w:r>
            <w:r w:rsidRPr="009529FE">
              <w:rPr>
                <w:b w:val="0"/>
                <w:bCs w:val="0"/>
                <w:szCs w:val="28"/>
                <w:lang w:val="en-US"/>
              </w:rPr>
              <w:t>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Vicepreședinți:</w:t>
            </w: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Ștefan Corneliu</w:t>
            </w:r>
          </w:p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Președintele Consiliului județean Dâmbovița;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CD07E2">
              <w:rPr>
                <w:b w:val="0"/>
                <w:bCs w:val="0"/>
                <w:szCs w:val="28"/>
              </w:rPr>
              <w:t>Manea Marinela Daniela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Subprefectul județului</w:t>
            </w:r>
            <w:r>
              <w:rPr>
                <w:b w:val="0"/>
                <w:bCs w:val="0"/>
                <w:szCs w:val="28"/>
              </w:rPr>
              <w:t xml:space="preserve"> Dâmbovița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Brezeanu Elena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Director executiv-Direcția  județeană de statistică Dâmbovița;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Secretar:</w:t>
            </w: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Pietrăreanu Vasile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Director executiv adjunct - Direcția  județeană de statistică Dâmbovița;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Membri :</w:t>
            </w: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Popa Stănescu Dănuț Nicolae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Secretar general al județului Dâmbovița;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CD07E2">
              <w:rPr>
                <w:b w:val="0"/>
                <w:bCs w:val="0"/>
                <w:szCs w:val="28"/>
              </w:rPr>
              <w:t>Antofie Claudiu Adrian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Șeful Inspectoratului Județean de Poliție;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Tudose Cătălin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 xml:space="preserve">Serviciul de Telecomunicații Speciale Dâmbovița ; 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Homeghiu Cătălina Aurora</w:t>
            </w:r>
          </w:p>
        </w:tc>
        <w:tc>
          <w:tcPr>
            <w:tcW w:w="4964" w:type="dxa"/>
          </w:tcPr>
          <w:p w:rsidR="00AC0B34" w:rsidRPr="00601C8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Inspector General – Inspectoratul Școlar Județean Dâmbovița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Sandu Ionela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Director Direcția Generală de Asistență Socială și Protecția Copilului;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Bâte Teodor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Arhitectul Șef al județului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Nistor Ion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>Director – Oficiul de Cadastru și Publicitate Imobiliară Dâmbovița;</w:t>
            </w:r>
          </w:p>
        </w:tc>
      </w:tr>
      <w:tr w:rsidR="00AC0B34" w:rsidRPr="009529FE" w:rsidTr="006E2262">
        <w:tc>
          <w:tcPr>
            <w:tcW w:w="1711" w:type="dxa"/>
          </w:tcPr>
          <w:p w:rsidR="00AC0B34" w:rsidRPr="009529FE" w:rsidRDefault="00AC0B34" w:rsidP="006E2262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33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 xml:space="preserve">Marius Nica </w:t>
            </w:r>
          </w:p>
        </w:tc>
        <w:tc>
          <w:tcPr>
            <w:tcW w:w="4964" w:type="dxa"/>
          </w:tcPr>
          <w:p w:rsidR="00AC0B34" w:rsidRPr="009529FE" w:rsidRDefault="00AC0B34" w:rsidP="006E226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9529FE">
              <w:rPr>
                <w:b w:val="0"/>
                <w:bCs w:val="0"/>
                <w:szCs w:val="28"/>
              </w:rPr>
              <w:t xml:space="preserve">Șeful </w:t>
            </w:r>
            <w:r>
              <w:rPr>
                <w:b w:val="0"/>
                <w:bCs w:val="0"/>
                <w:szCs w:val="28"/>
              </w:rPr>
              <w:t xml:space="preserve">Biroului pentru </w:t>
            </w:r>
            <w:r w:rsidRPr="009529FE">
              <w:rPr>
                <w:b w:val="0"/>
                <w:bCs w:val="0"/>
                <w:szCs w:val="28"/>
              </w:rPr>
              <w:t>Imigrări Dâmbovița</w:t>
            </w:r>
          </w:p>
        </w:tc>
      </w:tr>
    </w:tbl>
    <w:p w:rsidR="00AC0B34" w:rsidRDefault="00AC0B34" w:rsidP="00AC0B34">
      <w:pPr>
        <w:spacing w:line="360" w:lineRule="auto"/>
        <w:ind w:right="107"/>
        <w:jc w:val="both"/>
        <w:rPr>
          <w:rFonts w:ascii="Times New Roman" w:hAnsi="Times New Roman"/>
          <w:b/>
          <w:sz w:val="28"/>
          <w:szCs w:val="28"/>
        </w:rPr>
      </w:pPr>
    </w:p>
    <w:p w:rsidR="00AC0B34" w:rsidRDefault="00AC0B34" w:rsidP="00AC0B34">
      <w:pPr>
        <w:spacing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9529FE">
        <w:rPr>
          <w:rFonts w:ascii="Times New Roman" w:hAnsi="Times New Roman"/>
          <w:b/>
          <w:sz w:val="28"/>
          <w:szCs w:val="28"/>
        </w:rPr>
        <w:t>Art. 2.</w:t>
      </w:r>
      <w:r w:rsidRPr="009529FE">
        <w:rPr>
          <w:rFonts w:ascii="Times New Roman" w:hAnsi="Times New Roman"/>
          <w:sz w:val="28"/>
          <w:szCs w:val="28"/>
        </w:rPr>
        <w:t xml:space="preserve"> Prezentul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FE">
        <w:rPr>
          <w:rFonts w:ascii="Times New Roman" w:hAnsi="Times New Roman"/>
          <w:sz w:val="28"/>
          <w:szCs w:val="28"/>
        </w:rPr>
        <w:t>ordin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FE">
        <w:rPr>
          <w:rFonts w:ascii="Times New Roman" w:hAnsi="Times New Roman"/>
          <w:sz w:val="28"/>
          <w:szCs w:val="28"/>
        </w:rPr>
        <w:t>va fi comunicat celor în cauză prin grija compartimentului de specialitate din cadrul Instituției Prefectului – județul Dâmbovița.</w:t>
      </w:r>
    </w:p>
    <w:p w:rsidR="00AC0B34" w:rsidRDefault="00AC0B34" w:rsidP="00AC0B34">
      <w:pPr>
        <w:spacing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</w:p>
    <w:p w:rsidR="00AC0B34" w:rsidRDefault="00AC0B34" w:rsidP="00AC0B34">
      <w:pPr>
        <w:spacing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</w:p>
    <w:p w:rsidR="00AC0B34" w:rsidRPr="002A342F" w:rsidRDefault="00AC0B34" w:rsidP="00AC0B3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A342F">
        <w:rPr>
          <w:rFonts w:ascii="Times New Roman" w:hAnsi="Times New Roman"/>
          <w:b/>
          <w:sz w:val="28"/>
          <w:szCs w:val="28"/>
        </w:rPr>
        <w:t xml:space="preserve">        PREFECT,</w:t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  <w:t xml:space="preserve">                  VIZAT PENTRU LEGALITATE</w:t>
      </w:r>
    </w:p>
    <w:p w:rsidR="00AC0B34" w:rsidRPr="002A342F" w:rsidRDefault="00AC0B34" w:rsidP="00AC0B3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A342F">
        <w:rPr>
          <w:rFonts w:ascii="Times New Roman" w:hAnsi="Times New Roman"/>
          <w:b/>
          <w:sz w:val="28"/>
          <w:szCs w:val="28"/>
        </w:rPr>
        <w:t>Dr.ing.Aurelian Popa</w:t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ȘEF SERVICIU</w:t>
      </w:r>
      <w:r w:rsidRPr="002A342F">
        <w:rPr>
          <w:rFonts w:ascii="Times New Roman" w:hAnsi="Times New Roman"/>
          <w:b/>
          <w:sz w:val="28"/>
          <w:szCs w:val="28"/>
        </w:rPr>
        <w:t>,</w:t>
      </w:r>
    </w:p>
    <w:p w:rsidR="00AC0B34" w:rsidRPr="002A342F" w:rsidRDefault="00AC0B34" w:rsidP="00AC0B34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 w:rsidRPr="002A342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Jr. Sălcianu Ion</w:t>
      </w:r>
    </w:p>
    <w:p w:rsidR="00AC0B34" w:rsidRPr="002A342F" w:rsidRDefault="00AC0B34" w:rsidP="00AC0B34">
      <w:pPr>
        <w:jc w:val="both"/>
        <w:rPr>
          <w:rFonts w:ascii="Times New Roman" w:hAnsi="Times New Roman"/>
          <w:b/>
          <w:sz w:val="28"/>
          <w:szCs w:val="28"/>
        </w:rPr>
      </w:pPr>
    </w:p>
    <w:p w:rsidR="00AC0B34" w:rsidRPr="009529FE" w:rsidRDefault="00AC0B34" w:rsidP="00AC0B34">
      <w:pPr>
        <w:spacing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Default="00AC0B34" w:rsidP="00AC0B34">
      <w:pPr>
        <w:jc w:val="both"/>
        <w:rPr>
          <w:rFonts w:ascii="Arial" w:hAnsi="Arial" w:cs="Arial"/>
        </w:rPr>
      </w:pPr>
    </w:p>
    <w:p w:rsidR="00AC0B34" w:rsidRPr="00AC0B34" w:rsidRDefault="00AC0B34" w:rsidP="00AC0B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C0B34">
        <w:rPr>
          <w:rFonts w:ascii="Times New Roman" w:hAnsi="Times New Roman" w:cs="Times New Roman"/>
          <w:b/>
          <w:sz w:val="22"/>
          <w:szCs w:val="22"/>
        </w:rPr>
        <w:t>Nr. __________</w:t>
      </w:r>
    </w:p>
    <w:p w:rsidR="00AC0B34" w:rsidRPr="00AC0B34" w:rsidRDefault="00AC0B34" w:rsidP="00AC0B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C0B34">
        <w:rPr>
          <w:rFonts w:ascii="Times New Roman" w:hAnsi="Times New Roman" w:cs="Times New Roman"/>
          <w:b/>
          <w:sz w:val="22"/>
          <w:szCs w:val="22"/>
        </w:rPr>
        <w:t>Data ______________</w:t>
      </w:r>
    </w:p>
    <w:p w:rsidR="00AC0B34" w:rsidRPr="00AC0B34" w:rsidRDefault="00AC0B34" w:rsidP="00AC0B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C0B34">
        <w:rPr>
          <w:rFonts w:ascii="Times New Roman" w:hAnsi="Times New Roman" w:cs="Times New Roman"/>
          <w:b/>
          <w:sz w:val="22"/>
          <w:szCs w:val="22"/>
        </w:rPr>
        <w:t>FR/ 4 ex.</w:t>
      </w:r>
    </w:p>
    <w:p w:rsidR="00AC0B34" w:rsidRDefault="00AC0B34" w:rsidP="00AC0B34">
      <w:pPr>
        <w:rPr>
          <w:rFonts w:ascii="Arial" w:hAnsi="Arial" w:cs="Arial"/>
        </w:rPr>
      </w:pPr>
    </w:p>
    <w:p w:rsidR="00AC0B34" w:rsidRDefault="00AC0B34" w:rsidP="00AC0B34"/>
    <w:p w:rsidR="007A48FA" w:rsidRDefault="007A48FA"/>
    <w:sectPr w:rsidR="007A48FA" w:rsidSect="008953B2">
      <w:pgSz w:w="12240" w:h="15840"/>
      <w:pgMar w:top="567" w:right="794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5303"/>
    <w:multiLevelType w:val="hybridMultilevel"/>
    <w:tmpl w:val="9AE032CA"/>
    <w:lvl w:ilvl="0" w:tplc="6C06A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B34"/>
    <w:rsid w:val="007A48FA"/>
    <w:rsid w:val="00A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0B34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BodyTextChar">
    <w:name w:val="Body Text Char"/>
    <w:basedOn w:val="DefaultParagraphFont"/>
    <w:link w:val="BodyText"/>
    <w:rsid w:val="00AC0B34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DINU.ANDREEA</dc:creator>
  <cp:lastModifiedBy>DINU.ANDREEA</cp:lastModifiedBy>
  <cp:revision>1</cp:revision>
  <dcterms:created xsi:type="dcterms:W3CDTF">2021-05-13T06:52:00Z</dcterms:created>
  <dcterms:modified xsi:type="dcterms:W3CDTF">2021-05-13T06:55:00Z</dcterms:modified>
</cp:coreProperties>
</file>