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8A0D69"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5554F">
        <w:rPr>
          <w:rFonts w:ascii="Tahoma" w:eastAsia="Times New Roman" w:hAnsi="Tahoma" w:cs="Tahoma"/>
          <w:b/>
          <w:sz w:val="24"/>
          <w:szCs w:val="28"/>
          <w:lang w:val="ro-RO"/>
        </w:rPr>
        <w:t>91</w:t>
      </w:r>
      <w:r w:rsidR="00F0486E" w:rsidRPr="00497493">
        <w:rPr>
          <w:rFonts w:ascii="Tahoma" w:eastAsia="Times New Roman" w:hAnsi="Tahoma" w:cs="Tahoma"/>
          <w:b/>
          <w:sz w:val="24"/>
          <w:szCs w:val="28"/>
          <w:lang w:val="ro-RO"/>
        </w:rPr>
        <w:t>/</w:t>
      </w:r>
      <w:r w:rsidR="00024CD9">
        <w:rPr>
          <w:rFonts w:ascii="Tahoma" w:eastAsia="Times New Roman" w:hAnsi="Tahoma" w:cs="Tahoma"/>
          <w:b/>
          <w:sz w:val="24"/>
          <w:szCs w:val="28"/>
          <w:lang w:val="ro-RO"/>
        </w:rPr>
        <w:t>2</w:t>
      </w:r>
      <w:r w:rsidR="00C5554F">
        <w:rPr>
          <w:rFonts w:ascii="Tahoma" w:eastAsia="Times New Roman" w:hAnsi="Tahoma" w:cs="Tahoma"/>
          <w:b/>
          <w:sz w:val="24"/>
          <w:szCs w:val="28"/>
          <w:lang w:val="ro-RO"/>
        </w:rPr>
        <w:t>4</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C5554F">
        <w:rPr>
          <w:rFonts w:ascii="Tahoma" w:hAnsi="Tahoma" w:cs="Tahoma"/>
          <w:sz w:val="24"/>
          <w:szCs w:val="28"/>
          <w:lang w:val="ro-RO"/>
        </w:rPr>
        <w:t>604</w:t>
      </w:r>
      <w:r w:rsidRPr="00675537">
        <w:rPr>
          <w:rFonts w:ascii="Tahoma" w:hAnsi="Tahoma" w:cs="Tahoma"/>
          <w:sz w:val="24"/>
          <w:szCs w:val="28"/>
          <w:lang w:val="ro-RO"/>
        </w:rPr>
        <w:t>/</w:t>
      </w:r>
      <w:r w:rsidR="00C5554F">
        <w:rPr>
          <w:rFonts w:ascii="Tahoma" w:hAnsi="Tahoma" w:cs="Tahoma"/>
          <w:sz w:val="24"/>
          <w:szCs w:val="28"/>
          <w:lang w:val="ro-RO"/>
        </w:rPr>
        <w:t>24</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C5554F">
        <w:rPr>
          <w:rFonts w:ascii="Tahoma" w:hAnsi="Tahoma" w:cs="Tahoma"/>
          <w:sz w:val="24"/>
          <w:szCs w:val="28"/>
          <w:lang w:val="ro-RO"/>
        </w:rPr>
        <w:t>91</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024CD9">
        <w:rPr>
          <w:rFonts w:ascii="Tahoma" w:hAnsi="Tahoma" w:cs="Tahoma"/>
          <w:sz w:val="24"/>
          <w:szCs w:val="28"/>
          <w:lang w:val="ro-RO"/>
        </w:rPr>
        <w:t>2</w:t>
      </w:r>
      <w:r w:rsidR="00C5554F">
        <w:rPr>
          <w:rFonts w:ascii="Tahoma" w:hAnsi="Tahoma" w:cs="Tahoma"/>
          <w:sz w:val="24"/>
          <w:szCs w:val="28"/>
          <w:lang w:val="ro-RO"/>
        </w:rPr>
        <w:t>4</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C5554F">
        <w:rPr>
          <w:rFonts w:ascii="Tahoma" w:hAnsi="Tahoma" w:cs="Tahoma"/>
          <w:b/>
          <w:sz w:val="24"/>
          <w:szCs w:val="28"/>
          <w:lang w:val="ro-RO"/>
        </w:rPr>
        <w:t>Dobra</w:t>
      </w:r>
      <w:r w:rsidR="0026544E" w:rsidRPr="00950C5C">
        <w:rPr>
          <w:rFonts w:ascii="Tahoma" w:hAnsi="Tahoma" w:cs="Tahoma"/>
          <w:b/>
          <w:sz w:val="24"/>
          <w:szCs w:val="28"/>
          <w:lang w:val="ro-RO"/>
        </w:rPr>
        <w:t xml:space="preserve"> (</w:t>
      </w:r>
      <w:r w:rsidR="00024CD9">
        <w:rPr>
          <w:rFonts w:ascii="Tahoma" w:hAnsi="Tahoma" w:cs="Tahoma"/>
          <w:b/>
          <w:sz w:val="24"/>
          <w:szCs w:val="28"/>
          <w:lang w:val="ro-RO"/>
        </w:rPr>
        <w:t>1</w:t>
      </w:r>
      <w:r w:rsidR="00C5554F">
        <w:rPr>
          <w:rFonts w:ascii="Tahoma" w:hAnsi="Tahoma" w:cs="Tahoma"/>
          <w:b/>
          <w:sz w:val="24"/>
          <w:szCs w:val="28"/>
          <w:lang w:val="ro-RO"/>
        </w:rPr>
        <w:t>0</w:t>
      </w:r>
      <w:r w:rsidR="0026544E">
        <w:rPr>
          <w:rFonts w:ascii="Tahoma" w:hAnsi="Tahoma" w:cs="Tahoma"/>
          <w:b/>
          <w:sz w:val="24"/>
          <w:szCs w:val="28"/>
          <w:lang w:val="ro-RO"/>
        </w:rPr>
        <w:t>,</w:t>
      </w:r>
      <w:r w:rsidR="00C5554F">
        <w:rPr>
          <w:rFonts w:ascii="Tahoma" w:hAnsi="Tahoma" w:cs="Tahoma"/>
          <w:b/>
          <w:sz w:val="24"/>
          <w:szCs w:val="28"/>
          <w:lang w:val="ro-RO"/>
        </w:rPr>
        <w:t>33</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C5554F">
        <w:rPr>
          <w:rFonts w:ascii="Tahoma" w:hAnsi="Tahoma" w:cs="Tahoma"/>
          <w:b/>
          <w:sz w:val="24"/>
          <w:szCs w:val="28"/>
          <w:lang w:val="ro-RO"/>
        </w:rPr>
        <w:t>Ulmi</w:t>
      </w:r>
      <w:r w:rsidR="0026544E" w:rsidRPr="00950C5C">
        <w:rPr>
          <w:rFonts w:ascii="Tahoma" w:hAnsi="Tahoma" w:cs="Tahoma"/>
          <w:b/>
          <w:sz w:val="24"/>
          <w:szCs w:val="28"/>
          <w:lang w:val="ro-RO"/>
        </w:rPr>
        <w:t xml:space="preserve"> (</w:t>
      </w:r>
      <w:r w:rsidR="001C146B">
        <w:rPr>
          <w:rFonts w:ascii="Tahoma" w:hAnsi="Tahoma" w:cs="Tahoma"/>
          <w:b/>
          <w:sz w:val="24"/>
          <w:szCs w:val="28"/>
          <w:lang w:val="ro-RO"/>
        </w:rPr>
        <w:t>9</w:t>
      </w:r>
      <w:r w:rsidR="0026544E">
        <w:rPr>
          <w:rFonts w:ascii="Tahoma" w:hAnsi="Tahoma" w:cs="Tahoma"/>
          <w:b/>
          <w:sz w:val="24"/>
          <w:szCs w:val="28"/>
          <w:lang w:val="ro-RO"/>
        </w:rPr>
        <w:t>,</w:t>
      </w:r>
      <w:r w:rsidR="00C5554F">
        <w:rPr>
          <w:rFonts w:ascii="Tahoma" w:hAnsi="Tahoma" w:cs="Tahoma"/>
          <w:b/>
          <w:sz w:val="24"/>
          <w:szCs w:val="28"/>
          <w:lang w:val="ro-RO"/>
        </w:rPr>
        <w:t>85</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C5554F">
        <w:rPr>
          <w:rFonts w:ascii="Tahoma" w:hAnsi="Tahoma" w:cs="Tahoma"/>
          <w:b/>
          <w:sz w:val="24"/>
          <w:szCs w:val="28"/>
          <w:lang w:val="ro-RO"/>
        </w:rPr>
        <w:t>Mogoșani</w:t>
      </w:r>
      <w:r w:rsidR="00F721D2" w:rsidRPr="00950C5C">
        <w:rPr>
          <w:rFonts w:ascii="Tahoma" w:hAnsi="Tahoma" w:cs="Tahoma"/>
          <w:b/>
          <w:sz w:val="24"/>
          <w:szCs w:val="28"/>
          <w:lang w:val="ro-RO"/>
        </w:rPr>
        <w:t xml:space="preserve"> (</w:t>
      </w:r>
      <w:r w:rsidR="00C5554F">
        <w:rPr>
          <w:rFonts w:ascii="Tahoma" w:hAnsi="Tahoma" w:cs="Tahoma"/>
          <w:b/>
          <w:sz w:val="24"/>
          <w:szCs w:val="28"/>
          <w:lang w:val="ro-RO"/>
        </w:rPr>
        <w:t>8,54</w:t>
      </w:r>
      <w:r w:rsidR="00F721D2"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C5554F">
        <w:rPr>
          <w:rFonts w:ascii="Tahoma" w:hAnsi="Tahoma" w:cs="Tahoma"/>
          <w:b/>
          <w:sz w:val="24"/>
          <w:szCs w:val="28"/>
          <w:lang w:val="ro-RO"/>
        </w:rPr>
        <w:t>Doicești</w:t>
      </w:r>
      <w:r w:rsidR="0026544E" w:rsidRPr="00950C5C">
        <w:rPr>
          <w:rFonts w:ascii="Tahoma" w:hAnsi="Tahoma" w:cs="Tahoma"/>
          <w:b/>
          <w:sz w:val="24"/>
          <w:szCs w:val="28"/>
          <w:lang w:val="ro-RO"/>
        </w:rPr>
        <w:t xml:space="preserve"> </w:t>
      </w:r>
      <w:r w:rsidR="0026544E" w:rsidRPr="00950C5C">
        <w:rPr>
          <w:rFonts w:ascii="Tahoma" w:hAnsi="Tahoma" w:cs="Tahoma"/>
          <w:b/>
          <w:sz w:val="24"/>
          <w:szCs w:val="28"/>
          <w:lang w:val="ro-RO"/>
        </w:rPr>
        <w:lastRenderedPageBreak/>
        <w:t>(</w:t>
      </w:r>
      <w:r w:rsidR="001C146B">
        <w:rPr>
          <w:rFonts w:ascii="Tahoma" w:hAnsi="Tahoma" w:cs="Tahoma"/>
          <w:b/>
          <w:sz w:val="24"/>
          <w:szCs w:val="28"/>
          <w:lang w:val="ro-RO"/>
        </w:rPr>
        <w:t>8</w:t>
      </w:r>
      <w:r w:rsidR="0026544E">
        <w:rPr>
          <w:rFonts w:ascii="Tahoma" w:hAnsi="Tahoma" w:cs="Tahoma"/>
          <w:b/>
          <w:sz w:val="24"/>
          <w:szCs w:val="28"/>
          <w:lang w:val="ro-RO"/>
        </w:rPr>
        <w:t>,</w:t>
      </w:r>
      <w:r w:rsidR="00C5554F">
        <w:rPr>
          <w:rFonts w:ascii="Tahoma" w:hAnsi="Tahoma" w:cs="Tahoma"/>
          <w:b/>
          <w:sz w:val="24"/>
          <w:szCs w:val="28"/>
          <w:lang w:val="ro-RO"/>
        </w:rPr>
        <w:t>2</w:t>
      </w:r>
      <w:r w:rsidR="00024CD9">
        <w:rPr>
          <w:rFonts w:ascii="Tahoma" w:hAnsi="Tahoma" w:cs="Tahoma"/>
          <w:b/>
          <w:sz w:val="24"/>
          <w:szCs w:val="28"/>
          <w:lang w:val="ro-RO"/>
        </w:rPr>
        <w:t>6</w:t>
      </w:r>
      <w:r w:rsidR="0026544E" w:rsidRPr="00950C5C">
        <w:rPr>
          <w:rFonts w:ascii="Tahoma" w:hAnsi="Tahoma" w:cs="Tahoma"/>
          <w:b/>
          <w:sz w:val="24"/>
          <w:szCs w:val="28"/>
          <w:lang w:val="ro-RO"/>
        </w:rPr>
        <w:t>/1000 locuitori)</w:t>
      </w:r>
      <w:r w:rsidR="001C146B">
        <w:rPr>
          <w:rFonts w:ascii="Tahoma" w:hAnsi="Tahoma" w:cs="Tahoma"/>
          <w:b/>
          <w:sz w:val="24"/>
          <w:szCs w:val="28"/>
          <w:lang w:val="ro-RO"/>
        </w:rPr>
        <w:t xml:space="preserve">, </w:t>
      </w:r>
      <w:r w:rsidR="00C5554F">
        <w:rPr>
          <w:rFonts w:ascii="Tahoma" w:hAnsi="Tahoma" w:cs="Tahoma"/>
          <w:b/>
          <w:sz w:val="24"/>
          <w:szCs w:val="28"/>
          <w:lang w:val="ro-RO"/>
        </w:rPr>
        <w:t>Slobozia Moară</w:t>
      </w:r>
      <w:r w:rsidR="001C146B" w:rsidRPr="00950C5C">
        <w:rPr>
          <w:rFonts w:ascii="Tahoma" w:hAnsi="Tahoma" w:cs="Tahoma"/>
          <w:b/>
          <w:sz w:val="24"/>
          <w:szCs w:val="28"/>
          <w:lang w:val="ro-RO"/>
        </w:rPr>
        <w:t xml:space="preserve"> (</w:t>
      </w:r>
      <w:r w:rsidR="001C146B">
        <w:rPr>
          <w:rFonts w:ascii="Tahoma" w:hAnsi="Tahoma" w:cs="Tahoma"/>
          <w:b/>
          <w:sz w:val="24"/>
          <w:szCs w:val="28"/>
          <w:lang w:val="ro-RO"/>
        </w:rPr>
        <w:t>8,</w:t>
      </w:r>
      <w:r w:rsidR="00C5554F">
        <w:rPr>
          <w:rFonts w:ascii="Tahoma" w:hAnsi="Tahoma" w:cs="Tahoma"/>
          <w:b/>
          <w:sz w:val="24"/>
          <w:szCs w:val="28"/>
          <w:lang w:val="ro-RO"/>
        </w:rPr>
        <w:t>0</w:t>
      </w:r>
      <w:r w:rsidR="001C146B">
        <w:rPr>
          <w:rFonts w:ascii="Tahoma" w:hAnsi="Tahoma" w:cs="Tahoma"/>
          <w:b/>
          <w:sz w:val="24"/>
          <w:szCs w:val="28"/>
          <w:lang w:val="ro-RO"/>
        </w:rPr>
        <w:t>5</w:t>
      </w:r>
      <w:r w:rsidR="001C146B" w:rsidRPr="00950C5C">
        <w:rPr>
          <w:rFonts w:ascii="Tahoma" w:hAnsi="Tahoma" w:cs="Tahoma"/>
          <w:b/>
          <w:sz w:val="24"/>
          <w:szCs w:val="28"/>
          <w:lang w:val="ro-RO"/>
        </w:rPr>
        <w:t>/1000 locuitori)</w:t>
      </w:r>
      <w:r w:rsidR="001C146B">
        <w:rPr>
          <w:rFonts w:ascii="Tahoma" w:hAnsi="Tahoma" w:cs="Tahoma"/>
          <w:b/>
          <w:sz w:val="24"/>
          <w:szCs w:val="28"/>
          <w:lang w:val="ro-RO"/>
        </w:rPr>
        <w:t xml:space="preserve">, </w:t>
      </w:r>
      <w:r w:rsidR="00C5554F">
        <w:rPr>
          <w:rFonts w:ascii="Tahoma" w:hAnsi="Tahoma" w:cs="Tahoma"/>
          <w:b/>
          <w:sz w:val="24"/>
          <w:szCs w:val="28"/>
          <w:lang w:val="ro-RO"/>
        </w:rPr>
        <w:t>Potlogi</w:t>
      </w:r>
      <w:r w:rsidR="001C146B" w:rsidRPr="00950C5C">
        <w:rPr>
          <w:rFonts w:ascii="Tahoma" w:hAnsi="Tahoma" w:cs="Tahoma"/>
          <w:b/>
          <w:sz w:val="24"/>
          <w:szCs w:val="28"/>
          <w:lang w:val="ro-RO"/>
        </w:rPr>
        <w:t xml:space="preserve"> (</w:t>
      </w:r>
      <w:r w:rsidR="00220212">
        <w:rPr>
          <w:rFonts w:ascii="Tahoma" w:hAnsi="Tahoma" w:cs="Tahoma"/>
          <w:b/>
          <w:sz w:val="24"/>
          <w:szCs w:val="28"/>
          <w:lang w:val="ro-RO"/>
        </w:rPr>
        <w:t>7</w:t>
      </w:r>
      <w:r w:rsidR="001C146B">
        <w:rPr>
          <w:rFonts w:ascii="Tahoma" w:hAnsi="Tahoma" w:cs="Tahoma"/>
          <w:b/>
          <w:sz w:val="24"/>
          <w:szCs w:val="28"/>
          <w:lang w:val="ro-RO"/>
        </w:rPr>
        <w:t>,</w:t>
      </w:r>
      <w:r w:rsidR="00C5554F">
        <w:rPr>
          <w:rFonts w:ascii="Tahoma" w:hAnsi="Tahoma" w:cs="Tahoma"/>
          <w:b/>
          <w:sz w:val="24"/>
          <w:szCs w:val="28"/>
          <w:lang w:val="ro-RO"/>
        </w:rPr>
        <w:t>91</w:t>
      </w:r>
      <w:r w:rsidR="001C146B" w:rsidRPr="00950C5C">
        <w:rPr>
          <w:rFonts w:ascii="Tahoma" w:hAnsi="Tahoma" w:cs="Tahoma"/>
          <w:b/>
          <w:sz w:val="24"/>
          <w:szCs w:val="28"/>
          <w:lang w:val="ro-RO"/>
        </w:rPr>
        <w:t>/1000 locuitori)</w:t>
      </w:r>
      <w:r w:rsidR="001C146B">
        <w:rPr>
          <w:rFonts w:ascii="Tahoma" w:hAnsi="Tahoma" w:cs="Tahoma"/>
          <w:b/>
          <w:sz w:val="24"/>
          <w:szCs w:val="28"/>
          <w:lang w:val="ro-RO"/>
        </w:rPr>
        <w:t xml:space="preserve">, </w:t>
      </w:r>
      <w:r w:rsidR="00C5554F">
        <w:rPr>
          <w:rFonts w:ascii="Tahoma" w:hAnsi="Tahoma" w:cs="Tahoma"/>
          <w:b/>
          <w:sz w:val="24"/>
          <w:szCs w:val="28"/>
          <w:lang w:val="ro-RO"/>
        </w:rPr>
        <w:t>Vișina</w:t>
      </w:r>
      <w:r w:rsidR="001C146B" w:rsidRPr="00950C5C">
        <w:rPr>
          <w:rFonts w:ascii="Tahoma" w:hAnsi="Tahoma" w:cs="Tahoma"/>
          <w:b/>
          <w:sz w:val="24"/>
          <w:szCs w:val="28"/>
          <w:lang w:val="ro-RO"/>
        </w:rPr>
        <w:t xml:space="preserve"> (</w:t>
      </w:r>
      <w:r w:rsidR="00C5554F">
        <w:rPr>
          <w:rFonts w:ascii="Tahoma" w:hAnsi="Tahoma" w:cs="Tahoma"/>
          <w:b/>
          <w:sz w:val="24"/>
          <w:szCs w:val="28"/>
          <w:lang w:val="ro-RO"/>
        </w:rPr>
        <w:t>7</w:t>
      </w:r>
      <w:r w:rsidR="001C146B">
        <w:rPr>
          <w:rFonts w:ascii="Tahoma" w:hAnsi="Tahoma" w:cs="Tahoma"/>
          <w:b/>
          <w:sz w:val="24"/>
          <w:szCs w:val="28"/>
          <w:lang w:val="ro-RO"/>
        </w:rPr>
        <w:t>,</w:t>
      </w:r>
      <w:r w:rsidR="00C5554F">
        <w:rPr>
          <w:rFonts w:ascii="Tahoma" w:hAnsi="Tahoma" w:cs="Tahoma"/>
          <w:b/>
          <w:sz w:val="24"/>
          <w:szCs w:val="28"/>
          <w:lang w:val="ro-RO"/>
        </w:rPr>
        <w:t>89</w:t>
      </w:r>
      <w:r w:rsidR="001C146B" w:rsidRPr="00950C5C">
        <w:rPr>
          <w:rFonts w:ascii="Tahoma" w:hAnsi="Tahoma" w:cs="Tahoma"/>
          <w:b/>
          <w:sz w:val="24"/>
          <w:szCs w:val="28"/>
          <w:lang w:val="ro-RO"/>
        </w:rPr>
        <w:t>/1000 locuitori)</w:t>
      </w:r>
      <w:r w:rsidR="00C5554F">
        <w:rPr>
          <w:rFonts w:ascii="Tahoma" w:hAnsi="Tahoma" w:cs="Tahoma"/>
          <w:b/>
          <w:sz w:val="24"/>
          <w:szCs w:val="28"/>
          <w:lang w:val="ro-RO"/>
        </w:rPr>
        <w:t>, Vulcana Pandele</w:t>
      </w:r>
      <w:r w:rsidR="00C5554F" w:rsidRPr="00950C5C">
        <w:rPr>
          <w:rFonts w:ascii="Tahoma" w:hAnsi="Tahoma" w:cs="Tahoma"/>
          <w:b/>
          <w:sz w:val="24"/>
          <w:szCs w:val="28"/>
          <w:lang w:val="ro-RO"/>
        </w:rPr>
        <w:t xml:space="preserve"> (</w:t>
      </w:r>
      <w:r w:rsidR="00C5554F">
        <w:rPr>
          <w:rFonts w:ascii="Tahoma" w:hAnsi="Tahoma" w:cs="Tahoma"/>
          <w:b/>
          <w:sz w:val="24"/>
          <w:szCs w:val="28"/>
          <w:lang w:val="ro-RO"/>
        </w:rPr>
        <w:t>7,86</w:t>
      </w:r>
      <w:r w:rsidR="00C5554F"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C5554F">
        <w:rPr>
          <w:rFonts w:ascii="Tahoma" w:hAnsi="Tahoma" w:cs="Tahoma"/>
          <w:b/>
          <w:sz w:val="24"/>
          <w:szCs w:val="28"/>
          <w:lang w:val="ro-RO"/>
        </w:rPr>
        <w:t>Dragodana</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1C146B">
        <w:rPr>
          <w:rFonts w:ascii="Tahoma" w:hAnsi="Tahoma" w:cs="Tahoma"/>
          <w:b/>
          <w:sz w:val="24"/>
          <w:szCs w:val="28"/>
          <w:lang w:val="ro-RO"/>
        </w:rPr>
        <w:t>8</w:t>
      </w:r>
      <w:r w:rsidR="00C5554F">
        <w:rPr>
          <w:rFonts w:ascii="Tahoma" w:hAnsi="Tahoma" w:cs="Tahoma"/>
          <w:b/>
          <w:sz w:val="24"/>
          <w:szCs w:val="28"/>
          <w:lang w:val="ro-RO"/>
        </w:rPr>
        <w:t>3</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024CD9">
        <w:rPr>
          <w:rFonts w:ascii="Tahoma" w:hAnsi="Tahoma" w:cs="Tahoma"/>
          <w:b/>
          <w:sz w:val="24"/>
          <w:szCs w:val="28"/>
          <w:lang w:val="ro-RO"/>
        </w:rPr>
        <w:t>2</w:t>
      </w:r>
      <w:r w:rsidR="00C5554F">
        <w:rPr>
          <w:rFonts w:ascii="Tahoma" w:hAnsi="Tahoma" w:cs="Tahoma"/>
          <w:b/>
          <w:sz w:val="24"/>
          <w:szCs w:val="28"/>
          <w:lang w:val="ro-RO"/>
        </w:rPr>
        <w:t>5</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7722A6">
        <w:rPr>
          <w:rFonts w:ascii="Tahoma" w:hAnsi="Tahoma" w:cs="Tahoma"/>
          <w:b/>
          <w:sz w:val="24"/>
          <w:szCs w:val="28"/>
          <w:lang w:val="ro-RO"/>
        </w:rPr>
        <w:t>Șotânga</w:t>
      </w:r>
      <w:r w:rsidR="00F721D2">
        <w:rPr>
          <w:rFonts w:ascii="Tahoma" w:hAnsi="Tahoma" w:cs="Tahoma"/>
          <w:b/>
          <w:sz w:val="24"/>
          <w:szCs w:val="28"/>
          <w:lang w:val="ro-RO"/>
        </w:rPr>
        <w:t xml:space="preserve"> (</w:t>
      </w:r>
      <w:r w:rsidR="001C146B">
        <w:rPr>
          <w:rFonts w:ascii="Tahoma" w:hAnsi="Tahoma" w:cs="Tahoma"/>
          <w:b/>
          <w:sz w:val="24"/>
          <w:szCs w:val="28"/>
          <w:lang w:val="ro-RO"/>
        </w:rPr>
        <w:t>6</w:t>
      </w:r>
      <w:r w:rsidR="00F721D2">
        <w:rPr>
          <w:rFonts w:ascii="Tahoma" w:hAnsi="Tahoma" w:cs="Tahoma"/>
          <w:b/>
          <w:sz w:val="24"/>
          <w:szCs w:val="28"/>
          <w:lang w:val="ro-RO"/>
        </w:rPr>
        <w:t>,</w:t>
      </w:r>
      <w:r w:rsidR="007722A6">
        <w:rPr>
          <w:rFonts w:ascii="Tahoma" w:hAnsi="Tahoma" w:cs="Tahoma"/>
          <w:b/>
          <w:sz w:val="24"/>
          <w:szCs w:val="28"/>
          <w:lang w:val="ro-RO"/>
        </w:rPr>
        <w:t>3</w:t>
      </w:r>
      <w:r w:rsidR="001C146B">
        <w:rPr>
          <w:rFonts w:ascii="Tahoma" w:hAnsi="Tahoma" w:cs="Tahoma"/>
          <w:b/>
          <w:sz w:val="24"/>
          <w:szCs w:val="28"/>
          <w:lang w:val="ro-RO"/>
        </w:rPr>
        <w:t>9</w:t>
      </w:r>
      <w:r w:rsidR="00F721D2">
        <w:rPr>
          <w:rFonts w:ascii="Tahoma" w:hAnsi="Tahoma" w:cs="Tahoma"/>
          <w:b/>
          <w:sz w:val="24"/>
          <w:szCs w:val="28"/>
          <w:lang w:val="ro-RO"/>
        </w:rPr>
        <w:t xml:space="preserve">/1000 locuitori), </w:t>
      </w:r>
      <w:r w:rsidR="007722A6">
        <w:rPr>
          <w:rFonts w:ascii="Tahoma" w:hAnsi="Tahoma" w:cs="Tahoma"/>
          <w:b/>
          <w:sz w:val="24"/>
          <w:szCs w:val="28"/>
          <w:lang w:val="ro-RO"/>
        </w:rPr>
        <w:t>Perșinari</w:t>
      </w:r>
      <w:r w:rsidR="001E0E6B">
        <w:rPr>
          <w:rFonts w:ascii="Tahoma" w:hAnsi="Tahoma" w:cs="Tahoma"/>
          <w:b/>
          <w:sz w:val="24"/>
          <w:szCs w:val="28"/>
          <w:lang w:val="ro-RO"/>
        </w:rPr>
        <w:t xml:space="preserve"> (6,</w:t>
      </w:r>
      <w:r w:rsidR="00220212">
        <w:rPr>
          <w:rFonts w:ascii="Tahoma" w:hAnsi="Tahoma" w:cs="Tahoma"/>
          <w:b/>
          <w:sz w:val="24"/>
          <w:szCs w:val="28"/>
          <w:lang w:val="ro-RO"/>
        </w:rPr>
        <w:t>15</w:t>
      </w:r>
      <w:r w:rsidR="001E0E6B">
        <w:rPr>
          <w:rFonts w:ascii="Tahoma" w:hAnsi="Tahoma" w:cs="Tahoma"/>
          <w:b/>
          <w:sz w:val="24"/>
          <w:szCs w:val="28"/>
          <w:lang w:val="ro-RO"/>
        </w:rPr>
        <w:t>/1000 locuitori</w:t>
      </w:r>
      <w:r w:rsidR="00F721D2" w:rsidRPr="00950C5C">
        <w:rPr>
          <w:rFonts w:ascii="Tahoma" w:hAnsi="Tahoma" w:cs="Tahoma"/>
          <w:b/>
          <w:sz w:val="24"/>
          <w:szCs w:val="28"/>
          <w:lang w:val="ro-RO"/>
        </w:rPr>
        <w:t>)</w:t>
      </w:r>
      <w:r w:rsidR="007A6656">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7722A6">
        <w:rPr>
          <w:rFonts w:ascii="Tahoma" w:hAnsi="Tahoma" w:cs="Tahoma"/>
          <w:b/>
          <w:sz w:val="24"/>
          <w:szCs w:val="28"/>
          <w:lang w:val="ro-RO"/>
        </w:rPr>
        <w:t>Fieni</w:t>
      </w:r>
      <w:r>
        <w:rPr>
          <w:rFonts w:ascii="Tahoma" w:hAnsi="Tahoma" w:cs="Tahoma"/>
          <w:b/>
          <w:sz w:val="24"/>
          <w:szCs w:val="28"/>
          <w:lang w:val="ro-RO"/>
        </w:rPr>
        <w:t xml:space="preserve"> (6,</w:t>
      </w:r>
      <w:r w:rsidR="001C146B">
        <w:rPr>
          <w:rFonts w:ascii="Tahoma" w:hAnsi="Tahoma" w:cs="Tahoma"/>
          <w:b/>
          <w:sz w:val="24"/>
          <w:szCs w:val="28"/>
          <w:lang w:val="ro-RO"/>
        </w:rPr>
        <w:t>0</w:t>
      </w:r>
      <w:r w:rsidR="007722A6">
        <w:rPr>
          <w:rFonts w:ascii="Tahoma" w:hAnsi="Tahoma" w:cs="Tahoma"/>
          <w:b/>
          <w:sz w:val="24"/>
          <w:szCs w:val="28"/>
          <w:lang w:val="ro-RO"/>
        </w:rPr>
        <w:t>3</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024CD9">
        <w:rPr>
          <w:rFonts w:ascii="Tahoma" w:hAnsi="Tahoma" w:cs="Tahoma"/>
          <w:b/>
          <w:sz w:val="24"/>
          <w:szCs w:val="28"/>
          <w:lang w:val="ro-RO"/>
        </w:rPr>
        <w:t>2</w:t>
      </w:r>
      <w:r w:rsidR="007722A6">
        <w:rPr>
          <w:rFonts w:ascii="Tahoma" w:hAnsi="Tahoma" w:cs="Tahoma"/>
          <w:b/>
          <w:sz w:val="24"/>
          <w:szCs w:val="28"/>
          <w:lang w:val="ro-RO"/>
        </w:rPr>
        <w:t>5</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C426FF">
        <w:rPr>
          <w:rFonts w:ascii="Tahoma" w:hAnsi="Tahoma" w:cs="Tahoma"/>
          <w:b/>
          <w:sz w:val="24"/>
          <w:szCs w:val="28"/>
          <w:lang w:val="ro-RO"/>
        </w:rPr>
        <w:t>Bilciurești</w:t>
      </w:r>
      <w:r w:rsidR="00C25D9E">
        <w:rPr>
          <w:rFonts w:ascii="Tahoma" w:hAnsi="Tahoma" w:cs="Tahoma"/>
          <w:b/>
          <w:sz w:val="24"/>
          <w:szCs w:val="28"/>
          <w:lang w:val="ro-RO"/>
        </w:rPr>
        <w:t xml:space="preserve"> (</w:t>
      </w:r>
      <w:r w:rsidR="00C426FF">
        <w:rPr>
          <w:rFonts w:ascii="Tahoma" w:hAnsi="Tahoma" w:cs="Tahoma"/>
          <w:b/>
          <w:sz w:val="24"/>
          <w:szCs w:val="28"/>
          <w:lang w:val="ro-RO"/>
        </w:rPr>
        <w:t>5</w:t>
      </w:r>
      <w:r w:rsidR="001C146B">
        <w:rPr>
          <w:rFonts w:ascii="Tahoma" w:hAnsi="Tahoma" w:cs="Tahoma"/>
          <w:b/>
          <w:sz w:val="24"/>
          <w:szCs w:val="28"/>
          <w:lang w:val="ro-RO"/>
        </w:rPr>
        <w:t>,</w:t>
      </w:r>
      <w:r w:rsidR="00C426FF">
        <w:rPr>
          <w:rFonts w:ascii="Tahoma" w:hAnsi="Tahoma" w:cs="Tahoma"/>
          <w:b/>
          <w:sz w:val="24"/>
          <w:szCs w:val="28"/>
          <w:lang w:val="ro-RO"/>
        </w:rPr>
        <w:t>78</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C426FF">
        <w:rPr>
          <w:rFonts w:ascii="Tahoma" w:hAnsi="Tahoma" w:cs="Tahoma"/>
          <w:b/>
          <w:sz w:val="24"/>
          <w:szCs w:val="28"/>
          <w:lang w:val="ro-RO"/>
        </w:rPr>
        <w:t>Râu Alb</w:t>
      </w:r>
      <w:r w:rsidR="00C25D9E">
        <w:rPr>
          <w:rFonts w:ascii="Tahoma" w:hAnsi="Tahoma" w:cs="Tahoma"/>
          <w:b/>
          <w:sz w:val="24"/>
          <w:szCs w:val="28"/>
          <w:lang w:val="ro-RO"/>
        </w:rPr>
        <w:t xml:space="preserve"> (</w:t>
      </w:r>
      <w:r w:rsidR="00C426FF">
        <w:rPr>
          <w:rFonts w:ascii="Tahoma" w:hAnsi="Tahoma" w:cs="Tahoma"/>
          <w:b/>
          <w:sz w:val="24"/>
          <w:szCs w:val="28"/>
          <w:lang w:val="ro-RO"/>
        </w:rPr>
        <w:t>3</w:t>
      </w:r>
      <w:r w:rsidR="00C25D9E">
        <w:rPr>
          <w:rFonts w:ascii="Tahoma" w:hAnsi="Tahoma" w:cs="Tahoma"/>
          <w:b/>
          <w:sz w:val="24"/>
          <w:szCs w:val="28"/>
          <w:lang w:val="ro-RO"/>
        </w:rPr>
        <w:t>,</w:t>
      </w:r>
      <w:r w:rsidR="00C426FF">
        <w:rPr>
          <w:rFonts w:ascii="Tahoma" w:hAnsi="Tahoma" w:cs="Tahoma"/>
          <w:b/>
          <w:sz w:val="24"/>
          <w:szCs w:val="28"/>
          <w:lang w:val="ro-RO"/>
        </w:rPr>
        <w:t>74</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C426FF">
        <w:rPr>
          <w:rFonts w:ascii="Tahoma" w:hAnsi="Tahoma" w:cs="Tahoma"/>
          <w:b/>
          <w:sz w:val="24"/>
          <w:szCs w:val="28"/>
          <w:lang w:val="ro-RO"/>
        </w:rPr>
        <w:t>Pietrari</w:t>
      </w:r>
      <w:r w:rsidR="0089342D">
        <w:rPr>
          <w:rFonts w:ascii="Tahoma" w:hAnsi="Tahoma" w:cs="Tahoma"/>
          <w:b/>
          <w:sz w:val="24"/>
          <w:szCs w:val="28"/>
          <w:lang w:val="ro-RO"/>
        </w:rPr>
        <w:t xml:space="preserve"> (</w:t>
      </w:r>
      <w:r w:rsidR="00B9078A">
        <w:rPr>
          <w:rFonts w:ascii="Tahoma" w:hAnsi="Tahoma" w:cs="Tahoma"/>
          <w:b/>
          <w:sz w:val="24"/>
          <w:szCs w:val="28"/>
          <w:lang w:val="ro-RO"/>
        </w:rPr>
        <w:t>3</w:t>
      </w:r>
      <w:r w:rsidR="0089342D">
        <w:rPr>
          <w:rFonts w:ascii="Tahoma" w:hAnsi="Tahoma" w:cs="Tahoma"/>
          <w:b/>
          <w:sz w:val="24"/>
          <w:szCs w:val="28"/>
          <w:lang w:val="ro-RO"/>
        </w:rPr>
        <w:t>,</w:t>
      </w:r>
      <w:r w:rsidR="00C426FF">
        <w:rPr>
          <w:rFonts w:ascii="Tahoma" w:hAnsi="Tahoma" w:cs="Tahoma"/>
          <w:b/>
          <w:sz w:val="24"/>
          <w:szCs w:val="28"/>
          <w:lang w:val="ro-RO"/>
        </w:rPr>
        <w:t>4</w:t>
      </w:r>
      <w:r w:rsidR="0089342D">
        <w:rPr>
          <w:rFonts w:ascii="Tahoma" w:hAnsi="Tahoma" w:cs="Tahoma"/>
          <w:b/>
          <w:sz w:val="24"/>
          <w:szCs w:val="28"/>
          <w:lang w:val="ro-RO"/>
        </w:rPr>
        <w:t>/1000 locuitori),</w:t>
      </w:r>
      <w:r w:rsidR="00FD24DA">
        <w:rPr>
          <w:rFonts w:ascii="Tahoma" w:hAnsi="Tahoma" w:cs="Tahoma"/>
          <w:b/>
          <w:sz w:val="24"/>
          <w:szCs w:val="28"/>
          <w:lang w:val="ro-RO"/>
        </w:rPr>
        <w:t xml:space="preserve"> </w:t>
      </w:r>
      <w:r w:rsidR="00C426FF">
        <w:rPr>
          <w:rFonts w:ascii="Tahoma" w:hAnsi="Tahoma" w:cs="Tahoma"/>
          <w:b/>
          <w:sz w:val="24"/>
          <w:szCs w:val="28"/>
          <w:lang w:val="ro-RO"/>
        </w:rPr>
        <w:t>Văleni Dâmbovița</w:t>
      </w:r>
      <w:r w:rsidR="004742CF" w:rsidRPr="00316345">
        <w:rPr>
          <w:rFonts w:ascii="Tahoma" w:hAnsi="Tahoma" w:cs="Tahoma"/>
          <w:b/>
          <w:sz w:val="24"/>
          <w:szCs w:val="28"/>
          <w:lang w:val="ro-RO"/>
        </w:rPr>
        <w:t xml:space="preserve"> (</w:t>
      </w:r>
      <w:r w:rsidR="00B9078A">
        <w:rPr>
          <w:rFonts w:ascii="Tahoma" w:hAnsi="Tahoma" w:cs="Tahoma"/>
          <w:b/>
          <w:sz w:val="24"/>
          <w:szCs w:val="28"/>
          <w:lang w:val="ro-RO"/>
        </w:rPr>
        <w:t>3</w:t>
      </w:r>
      <w:r w:rsidR="004742CF" w:rsidRPr="00316345">
        <w:rPr>
          <w:rFonts w:ascii="Tahoma" w:hAnsi="Tahoma" w:cs="Tahoma"/>
          <w:b/>
          <w:sz w:val="24"/>
          <w:szCs w:val="28"/>
          <w:lang w:val="ro-RO"/>
        </w:rPr>
        <w:t>,</w:t>
      </w:r>
      <w:r w:rsidR="00A76391">
        <w:rPr>
          <w:rFonts w:ascii="Tahoma" w:hAnsi="Tahoma" w:cs="Tahoma"/>
          <w:b/>
          <w:sz w:val="24"/>
          <w:szCs w:val="28"/>
          <w:lang w:val="ro-RO"/>
        </w:rPr>
        <w:t>3</w:t>
      </w:r>
      <w:r w:rsidR="00C426FF">
        <w:rPr>
          <w:rFonts w:ascii="Tahoma" w:hAnsi="Tahoma" w:cs="Tahoma"/>
          <w:b/>
          <w:sz w:val="24"/>
          <w:szCs w:val="28"/>
          <w:lang w:val="ro-RO"/>
        </w:rPr>
        <w:t>4</w:t>
      </w:r>
      <w:r w:rsidR="004742CF" w:rsidRPr="00316345">
        <w:rPr>
          <w:rFonts w:ascii="Tahoma" w:hAnsi="Tahoma" w:cs="Tahoma"/>
          <w:b/>
          <w:sz w:val="24"/>
          <w:szCs w:val="28"/>
          <w:lang w:val="ro-RO"/>
        </w:rPr>
        <w:t xml:space="preserve">/1000 locuitori), </w:t>
      </w:r>
      <w:r w:rsidR="00C426FF">
        <w:rPr>
          <w:rFonts w:ascii="Tahoma" w:hAnsi="Tahoma" w:cs="Tahoma"/>
          <w:b/>
          <w:sz w:val="24"/>
          <w:szCs w:val="28"/>
          <w:lang w:val="ro-RO"/>
        </w:rPr>
        <w:t>Vârfuri</w:t>
      </w:r>
      <w:r w:rsidR="00C25D9E">
        <w:rPr>
          <w:rFonts w:ascii="Tahoma" w:hAnsi="Tahoma" w:cs="Tahoma"/>
          <w:b/>
          <w:sz w:val="24"/>
          <w:szCs w:val="28"/>
          <w:lang w:val="ro-RO"/>
        </w:rPr>
        <w:t xml:space="preserve"> (</w:t>
      </w:r>
      <w:r w:rsidR="00B9078A">
        <w:rPr>
          <w:rFonts w:ascii="Tahoma" w:hAnsi="Tahoma" w:cs="Tahoma"/>
          <w:b/>
          <w:sz w:val="24"/>
          <w:szCs w:val="28"/>
          <w:lang w:val="ro-RO"/>
        </w:rPr>
        <w:t>3</w:t>
      </w:r>
      <w:r w:rsidR="00C25D9E">
        <w:rPr>
          <w:rFonts w:ascii="Tahoma" w:hAnsi="Tahoma" w:cs="Tahoma"/>
          <w:b/>
          <w:sz w:val="24"/>
          <w:szCs w:val="28"/>
          <w:lang w:val="ro-RO"/>
        </w:rPr>
        <w:t>,</w:t>
      </w:r>
      <w:r w:rsidR="00C426FF">
        <w:rPr>
          <w:rFonts w:ascii="Tahoma" w:hAnsi="Tahoma" w:cs="Tahoma"/>
          <w:b/>
          <w:sz w:val="24"/>
          <w:szCs w:val="28"/>
          <w:lang w:val="ro-RO"/>
        </w:rPr>
        <w:t>33</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FD24DA">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C426FF">
        <w:rPr>
          <w:rFonts w:ascii="Tahoma" w:hAnsi="Tahoma" w:cs="Tahoma"/>
          <w:b/>
          <w:sz w:val="24"/>
          <w:szCs w:val="28"/>
          <w:lang w:val="ro-RO"/>
        </w:rPr>
        <w:t>Costeștii din Vale</w:t>
      </w:r>
      <w:r w:rsidR="00320F33" w:rsidRPr="00316345">
        <w:rPr>
          <w:rFonts w:ascii="Tahoma" w:hAnsi="Tahoma" w:cs="Tahoma"/>
          <w:b/>
          <w:sz w:val="24"/>
          <w:szCs w:val="28"/>
          <w:lang w:val="ro-RO"/>
        </w:rPr>
        <w:t xml:space="preserve"> (3,</w:t>
      </w:r>
      <w:r w:rsidR="00C426FF">
        <w:rPr>
          <w:rFonts w:ascii="Tahoma" w:hAnsi="Tahoma" w:cs="Tahoma"/>
          <w:b/>
          <w:sz w:val="24"/>
          <w:szCs w:val="28"/>
          <w:lang w:val="ro-RO"/>
        </w:rPr>
        <w:t>2</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C25D9E">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C25D9E">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C25D9E">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A76391">
        <w:rPr>
          <w:rFonts w:ascii="Tahoma" w:hAnsi="Tahoma" w:cs="Tahoma"/>
          <w:b/>
          <w:sz w:val="24"/>
          <w:szCs w:val="28"/>
          <w:lang w:val="ro-RO"/>
        </w:rPr>
        <w:t>2</w:t>
      </w:r>
      <w:r w:rsidR="007722A6">
        <w:rPr>
          <w:rFonts w:ascii="Tahoma" w:hAnsi="Tahoma" w:cs="Tahoma"/>
          <w:b/>
          <w:sz w:val="24"/>
          <w:szCs w:val="28"/>
          <w:lang w:val="ro-RO"/>
        </w:rPr>
        <w:t>5</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C426FF">
        <w:rPr>
          <w:rFonts w:ascii="Tahoma" w:hAnsi="Tahoma" w:cs="Tahoma"/>
          <w:b/>
          <w:sz w:val="24"/>
          <w:szCs w:val="28"/>
          <w:lang w:val="ro-RO"/>
        </w:rPr>
        <w:t>4</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Pr="00316345">
        <w:rPr>
          <w:rFonts w:ascii="Tahoma" w:hAnsi="Tahoma" w:cs="Tahoma"/>
          <w:sz w:val="24"/>
          <w:szCs w:val="28"/>
          <w:lang w:val="es-ES"/>
        </w:rPr>
        <w:t>unităților</w:t>
      </w:r>
      <w:r w:rsidR="00011550">
        <w:rPr>
          <w:rFonts w:ascii="Tahoma" w:hAnsi="Tahoma" w:cs="Tahoma"/>
          <w:sz w:val="24"/>
          <w:szCs w:val="28"/>
          <w:lang w:val="es-ES"/>
        </w:rPr>
        <w:t xml:space="preserve">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Pr>
          <w:rFonts w:ascii="Tahoma" w:hAnsi="Tahoma" w:cs="Tahoma"/>
          <w:sz w:val="24"/>
          <w:szCs w:val="24"/>
          <w:lang w:val="es-ES"/>
        </w:rPr>
        <w:t>1</w:t>
      </w:r>
      <w:r w:rsidR="00A3239C">
        <w:rPr>
          <w:rFonts w:ascii="Tahoma" w:hAnsi="Tahoma" w:cs="Tahoma"/>
          <w:sz w:val="24"/>
          <w:szCs w:val="24"/>
          <w:lang w:val="es-ES"/>
        </w:rPr>
        <w:t>-</w:t>
      </w:r>
      <w:r w:rsidR="00172F9A">
        <w:rPr>
          <w:rFonts w:ascii="Tahoma" w:hAnsi="Tahoma" w:cs="Tahoma"/>
          <w:sz w:val="24"/>
          <w:szCs w:val="24"/>
          <w:lang w:val="es-ES"/>
        </w:rPr>
        <w:t>3</w:t>
      </w:r>
      <w:r>
        <w:rPr>
          <w:rFonts w:ascii="Tahoma" w:hAnsi="Tahoma" w:cs="Tahoma"/>
          <w:sz w:val="24"/>
          <w:szCs w:val="24"/>
          <w:lang w:val="es-ES"/>
        </w:rPr>
        <w:t xml:space="preserve">, </w:t>
      </w:r>
      <w:r>
        <w:rPr>
          <w:rFonts w:ascii="Tahoma" w:hAnsi="Tahoma" w:cs="Tahoma"/>
          <w:sz w:val="24"/>
          <w:szCs w:val="28"/>
          <w:lang w:val="ro-RO"/>
        </w:rPr>
        <w:t>î</w:t>
      </w:r>
      <w:r w:rsidR="0089342D">
        <w:rPr>
          <w:rFonts w:ascii="Tahoma" w:hAnsi="Tahoma" w:cs="Tahoma"/>
          <w:sz w:val="24"/>
          <w:szCs w:val="28"/>
          <w:lang w:val="ro-RO"/>
        </w:rPr>
        <w:t xml:space="preserve">ncepând cu data de </w:t>
      </w:r>
      <w:r w:rsidR="00A76391">
        <w:rPr>
          <w:rFonts w:ascii="Tahoma" w:hAnsi="Tahoma" w:cs="Tahoma"/>
          <w:b/>
          <w:sz w:val="24"/>
          <w:szCs w:val="28"/>
          <w:lang w:val="ro-RO"/>
        </w:rPr>
        <w:t>2</w:t>
      </w:r>
      <w:r w:rsidR="00C426FF">
        <w:rPr>
          <w:rFonts w:ascii="Tahoma" w:hAnsi="Tahoma" w:cs="Tahoma"/>
          <w:b/>
          <w:sz w:val="24"/>
          <w:szCs w:val="28"/>
          <w:lang w:val="ro-RO"/>
        </w:rPr>
        <w:t>5</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C426FF">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C426FF">
        <w:rPr>
          <w:rFonts w:ascii="Tahoma" w:eastAsia="Times New Roman" w:hAnsi="Tahoma" w:cs="Tahoma"/>
          <w:sz w:val="24"/>
          <w:szCs w:val="28"/>
          <w:lang w:val="ro-RO"/>
        </w:rPr>
        <w:t>3</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w:t>
      </w:r>
      <w:r w:rsidRPr="00316345">
        <w:rPr>
          <w:rFonts w:ascii="Tahoma" w:eastAsia="Times New Roman" w:hAnsi="Tahoma" w:cs="Tahoma"/>
          <w:sz w:val="24"/>
          <w:szCs w:val="28"/>
          <w:lang w:val="ro-RO"/>
        </w:rPr>
        <w:lastRenderedPageBreak/>
        <w:t xml:space="preserve">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1E0F23" w:rsidRDefault="00C426FF" w:rsidP="00C426FF">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Pr>
          <w:rFonts w:ascii="Tahoma" w:hAnsi="Tahoma" w:cs="Tahoma"/>
          <w:sz w:val="24"/>
          <w:szCs w:val="28"/>
          <w:lang w:val="ro-RO"/>
        </w:rPr>
        <w:t xml:space="preserve">Începând cu data de </w:t>
      </w:r>
      <w:r>
        <w:rPr>
          <w:rFonts w:ascii="Tahoma" w:hAnsi="Tahoma" w:cs="Tahoma"/>
          <w:b/>
          <w:sz w:val="24"/>
          <w:szCs w:val="28"/>
          <w:lang w:val="ro-RO"/>
        </w:rPr>
        <w:t>2</w:t>
      </w:r>
      <w:r w:rsidR="00A3239C">
        <w:rPr>
          <w:rFonts w:ascii="Tahoma" w:hAnsi="Tahoma" w:cs="Tahoma"/>
          <w:b/>
          <w:sz w:val="24"/>
          <w:szCs w:val="28"/>
          <w:lang w:val="ro-RO"/>
        </w:rPr>
        <w:t>4</w:t>
      </w:r>
      <w:r w:rsidRPr="00950C5C">
        <w:rPr>
          <w:rFonts w:ascii="Tahoma" w:hAnsi="Tahoma" w:cs="Tahoma"/>
          <w:b/>
          <w:sz w:val="24"/>
          <w:szCs w:val="28"/>
          <w:lang w:val="ro-RO"/>
        </w:rPr>
        <w:t>.10.2021</w:t>
      </w:r>
      <w:r>
        <w:rPr>
          <w:rFonts w:ascii="Tahoma" w:hAnsi="Tahoma" w:cs="Tahoma"/>
          <w:sz w:val="24"/>
          <w:szCs w:val="28"/>
          <w:lang w:val="ro-RO"/>
        </w:rPr>
        <w:t>,</w:t>
      </w:r>
      <w:r w:rsidR="001E0F23">
        <w:rPr>
          <w:rFonts w:ascii="Tahoma" w:hAnsi="Tahoma" w:cs="Tahoma"/>
          <w:sz w:val="24"/>
          <w:szCs w:val="28"/>
          <w:lang w:val="ro-RO"/>
        </w:rPr>
        <w:t xml:space="preserve"> pe raza tuturor unităților administrativ teritoriale din județul Dâmbovița,</w:t>
      </w:r>
      <w:r>
        <w:rPr>
          <w:rFonts w:ascii="Tahoma" w:hAnsi="Tahoma" w:cs="Tahoma"/>
          <w:sz w:val="24"/>
          <w:szCs w:val="28"/>
          <w:lang w:val="ro-RO"/>
        </w:rPr>
        <w:t xml:space="preserve"> </w:t>
      </w:r>
      <w:r w:rsidRPr="001E0F23">
        <w:rPr>
          <w:rFonts w:ascii="Tahoma" w:hAnsi="Tahoma" w:cs="Tahoma"/>
          <w:b/>
          <w:bCs/>
          <w:sz w:val="24"/>
          <w:szCs w:val="28"/>
          <w:lang w:val="ro-RO"/>
        </w:rPr>
        <w:t>se in</w:t>
      </w:r>
      <w:r w:rsidR="001E0F23" w:rsidRPr="001E0F23">
        <w:rPr>
          <w:rFonts w:ascii="Tahoma" w:hAnsi="Tahoma" w:cs="Tahoma"/>
          <w:b/>
          <w:bCs/>
          <w:sz w:val="24"/>
          <w:szCs w:val="28"/>
          <w:lang w:val="ro-RO"/>
        </w:rPr>
        <w:t>terzice</w:t>
      </w:r>
      <w:r w:rsidR="001E0F23" w:rsidRPr="001E0F23">
        <w:rPr>
          <w:rFonts w:ascii="Tahoma" w:hAnsi="Tahoma" w:cs="Tahoma"/>
          <w:bCs/>
          <w:sz w:val="24"/>
          <w:szCs w:val="28"/>
          <w:lang w:val="ro-RO"/>
        </w:rPr>
        <w:t xml:space="preserve"> organizarea și desfășurarea în spații deschise a oricărui eveniment și/sau activitate tradițională, de tipul ”Focul lui Sumedru, Halloween”, ori altele asemenea, care generează aglomerări de persoane.</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1E0F23" w:rsidRDefault="00FE3751" w:rsidP="001E0F23">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1E0F23">
        <w:rPr>
          <w:rFonts w:ascii="Tahoma" w:hAnsi="Tahoma" w:cs="Tahoma"/>
          <w:b/>
          <w:sz w:val="24"/>
          <w:szCs w:val="28"/>
          <w:lang w:val="ro-RO"/>
        </w:rPr>
        <w:t>Dobra, Ulmi,</w:t>
      </w:r>
      <w:r w:rsidR="001E0F23">
        <w:rPr>
          <w:rFonts w:ascii="Tahoma" w:hAnsi="Tahoma" w:cs="Tahoma"/>
          <w:sz w:val="24"/>
          <w:szCs w:val="28"/>
          <w:lang w:val="ro-RO"/>
        </w:rPr>
        <w:t xml:space="preserve"> </w:t>
      </w:r>
      <w:r w:rsidR="001E0F23">
        <w:rPr>
          <w:rFonts w:ascii="Tahoma" w:hAnsi="Tahoma" w:cs="Tahoma"/>
          <w:b/>
          <w:sz w:val="24"/>
          <w:szCs w:val="28"/>
          <w:lang w:val="ro-RO"/>
        </w:rPr>
        <w:t>Mogoșani, Doicești, Slobozia Moară, Potlogi, Vișina, Vulcana Pandele, Dragodana,</w:t>
      </w:r>
      <w:r w:rsidR="001E0F23" w:rsidRPr="00950C5C">
        <w:rPr>
          <w:rFonts w:ascii="Tahoma" w:hAnsi="Tahoma" w:cs="Tahoma"/>
          <w:b/>
          <w:sz w:val="24"/>
          <w:szCs w:val="28"/>
          <w:lang w:val="ro-RO"/>
        </w:rPr>
        <w:t xml:space="preserve"> </w:t>
      </w:r>
      <w:r w:rsidR="001E0F23">
        <w:rPr>
          <w:rFonts w:ascii="Tahoma" w:hAnsi="Tahoma" w:cs="Tahoma"/>
          <w:b/>
          <w:sz w:val="24"/>
          <w:szCs w:val="28"/>
          <w:lang w:val="ro-RO"/>
        </w:rPr>
        <w:t>Șotânga, Perșinari, Fieni, Bilciurești, Râu Alb, Pietrari, Văleni Dâmbovița</w:t>
      </w:r>
      <w:r w:rsidR="001E0F23" w:rsidRPr="00316345">
        <w:rPr>
          <w:rFonts w:ascii="Tahoma" w:hAnsi="Tahoma" w:cs="Tahoma"/>
          <w:b/>
          <w:sz w:val="24"/>
          <w:szCs w:val="28"/>
          <w:lang w:val="ro-RO"/>
        </w:rPr>
        <w:t xml:space="preserve">, </w:t>
      </w:r>
      <w:r w:rsidR="001E0F23">
        <w:rPr>
          <w:rFonts w:ascii="Tahoma" w:hAnsi="Tahoma" w:cs="Tahoma"/>
          <w:b/>
          <w:sz w:val="24"/>
          <w:szCs w:val="28"/>
          <w:lang w:val="ro-RO"/>
        </w:rPr>
        <w:t xml:space="preserve">Vârfuri  </w:t>
      </w:r>
      <w:r w:rsidR="001E0F23" w:rsidRPr="005905A8">
        <w:rPr>
          <w:rFonts w:ascii="Tahoma" w:hAnsi="Tahoma" w:cs="Tahoma"/>
          <w:sz w:val="24"/>
          <w:szCs w:val="28"/>
          <w:lang w:val="ro-RO"/>
        </w:rPr>
        <w:t>și</w:t>
      </w:r>
      <w:r w:rsidR="001E0F23" w:rsidRPr="00316345">
        <w:rPr>
          <w:rFonts w:ascii="Tahoma" w:hAnsi="Tahoma" w:cs="Tahoma"/>
          <w:b/>
          <w:sz w:val="24"/>
          <w:szCs w:val="28"/>
          <w:lang w:val="ro-RO"/>
        </w:rPr>
        <w:t xml:space="preserve"> </w:t>
      </w:r>
      <w:r w:rsidR="001E0F23">
        <w:rPr>
          <w:rFonts w:ascii="Tahoma" w:hAnsi="Tahoma" w:cs="Tahoma"/>
          <w:b/>
          <w:sz w:val="24"/>
          <w:szCs w:val="28"/>
          <w:lang w:val="ro-RO"/>
        </w:rPr>
        <w:t>Costeștii din Vale.</w:t>
      </w:r>
    </w:p>
    <w:p w:rsidR="001E0F23" w:rsidRDefault="001E0F23" w:rsidP="00DA6D31">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EC48FF" w:rsidRDefault="00EC48FF"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9B" w:rsidRDefault="0052019B" w:rsidP="00912FDC">
      <w:pPr>
        <w:spacing w:after="0" w:line="240" w:lineRule="auto"/>
      </w:pPr>
      <w:r>
        <w:separator/>
      </w:r>
    </w:p>
  </w:endnote>
  <w:endnote w:type="continuationSeparator" w:id="1">
    <w:p w:rsidR="0052019B" w:rsidRDefault="0052019B"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A060BE"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A060BE" w:rsidRPr="00C0697B">
      <w:rPr>
        <w:rFonts w:ascii="Tahoma" w:hAnsi="Tahoma" w:cs="Tahoma"/>
        <w:b/>
        <w:bCs/>
        <w:sz w:val="16"/>
        <w:szCs w:val="16"/>
      </w:rPr>
      <w:fldChar w:fldCharType="separate"/>
    </w:r>
    <w:r w:rsidR="00066397">
      <w:rPr>
        <w:rFonts w:ascii="Tahoma" w:hAnsi="Tahoma" w:cs="Tahoma"/>
        <w:b/>
        <w:bCs/>
        <w:noProof/>
        <w:sz w:val="16"/>
        <w:szCs w:val="16"/>
      </w:rPr>
      <w:t>3</w:t>
    </w:r>
    <w:r w:rsidR="00A060BE" w:rsidRPr="00C0697B">
      <w:rPr>
        <w:rFonts w:ascii="Tahoma" w:hAnsi="Tahoma" w:cs="Tahoma"/>
        <w:b/>
        <w:bCs/>
        <w:sz w:val="16"/>
        <w:szCs w:val="16"/>
      </w:rPr>
      <w:fldChar w:fldCharType="end"/>
    </w:r>
    <w:r w:rsidRPr="00C0697B">
      <w:rPr>
        <w:rFonts w:ascii="Tahoma" w:hAnsi="Tahoma" w:cs="Tahoma"/>
        <w:sz w:val="16"/>
        <w:szCs w:val="16"/>
      </w:rPr>
      <w:t xml:space="preserve"> din </w:t>
    </w:r>
    <w:r w:rsidR="00A060BE"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A060BE" w:rsidRPr="00C0697B">
      <w:rPr>
        <w:rFonts w:ascii="Tahoma" w:hAnsi="Tahoma" w:cs="Tahoma"/>
        <w:b/>
        <w:bCs/>
        <w:sz w:val="16"/>
        <w:szCs w:val="16"/>
      </w:rPr>
      <w:fldChar w:fldCharType="separate"/>
    </w:r>
    <w:r w:rsidR="00066397">
      <w:rPr>
        <w:rFonts w:ascii="Tahoma" w:hAnsi="Tahoma" w:cs="Tahoma"/>
        <w:b/>
        <w:bCs/>
        <w:noProof/>
        <w:sz w:val="16"/>
        <w:szCs w:val="16"/>
      </w:rPr>
      <w:t>3</w:t>
    </w:r>
    <w:r w:rsidR="00A060BE"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A060BE"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A060BE" w:rsidRPr="00C0697B">
      <w:rPr>
        <w:rFonts w:ascii="Tahoma" w:hAnsi="Tahoma" w:cs="Tahoma"/>
        <w:b/>
        <w:bCs/>
        <w:sz w:val="16"/>
        <w:szCs w:val="16"/>
      </w:rPr>
      <w:fldChar w:fldCharType="separate"/>
    </w:r>
    <w:r w:rsidR="00066397">
      <w:rPr>
        <w:rFonts w:ascii="Tahoma" w:hAnsi="Tahoma" w:cs="Tahoma"/>
        <w:b/>
        <w:bCs/>
        <w:noProof/>
        <w:sz w:val="16"/>
        <w:szCs w:val="16"/>
      </w:rPr>
      <w:t>1</w:t>
    </w:r>
    <w:r w:rsidR="00A060BE" w:rsidRPr="00C0697B">
      <w:rPr>
        <w:rFonts w:ascii="Tahoma" w:hAnsi="Tahoma" w:cs="Tahoma"/>
        <w:b/>
        <w:bCs/>
        <w:sz w:val="16"/>
        <w:szCs w:val="16"/>
      </w:rPr>
      <w:fldChar w:fldCharType="end"/>
    </w:r>
    <w:r w:rsidRPr="00C0697B">
      <w:rPr>
        <w:rFonts w:ascii="Tahoma" w:hAnsi="Tahoma" w:cs="Tahoma"/>
        <w:sz w:val="16"/>
        <w:szCs w:val="16"/>
      </w:rPr>
      <w:t xml:space="preserve">din </w:t>
    </w:r>
    <w:r w:rsidR="00A060BE"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A060BE" w:rsidRPr="00C0697B">
      <w:rPr>
        <w:rFonts w:ascii="Tahoma" w:hAnsi="Tahoma" w:cs="Tahoma"/>
        <w:b/>
        <w:bCs/>
        <w:sz w:val="16"/>
        <w:szCs w:val="16"/>
      </w:rPr>
      <w:fldChar w:fldCharType="separate"/>
    </w:r>
    <w:r w:rsidR="00066397">
      <w:rPr>
        <w:rFonts w:ascii="Tahoma" w:hAnsi="Tahoma" w:cs="Tahoma"/>
        <w:b/>
        <w:bCs/>
        <w:noProof/>
        <w:sz w:val="16"/>
        <w:szCs w:val="16"/>
      </w:rPr>
      <w:t>3</w:t>
    </w:r>
    <w:r w:rsidR="00A060BE"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9B" w:rsidRDefault="0052019B" w:rsidP="00912FDC">
      <w:pPr>
        <w:spacing w:after="0" w:line="240" w:lineRule="auto"/>
      </w:pPr>
      <w:r>
        <w:separator/>
      </w:r>
    </w:p>
  </w:footnote>
  <w:footnote w:type="continuationSeparator" w:id="1">
    <w:p w:rsidR="0052019B" w:rsidRDefault="0052019B"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189442"/>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109E"/>
    <w:rsid w:val="001F30A1"/>
    <w:rsid w:val="001F31F3"/>
    <w:rsid w:val="001F34AB"/>
    <w:rsid w:val="00205E64"/>
    <w:rsid w:val="002147DA"/>
    <w:rsid w:val="00220212"/>
    <w:rsid w:val="00224763"/>
    <w:rsid w:val="00226BE7"/>
    <w:rsid w:val="00227FE4"/>
    <w:rsid w:val="00251D66"/>
    <w:rsid w:val="00257C08"/>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6255"/>
    <w:rsid w:val="004F4D76"/>
    <w:rsid w:val="00506FFA"/>
    <w:rsid w:val="005102B2"/>
    <w:rsid w:val="0052019B"/>
    <w:rsid w:val="00522488"/>
    <w:rsid w:val="005418FC"/>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43D1"/>
    <w:rsid w:val="00724E74"/>
    <w:rsid w:val="0072516B"/>
    <w:rsid w:val="00726C24"/>
    <w:rsid w:val="00745EC3"/>
    <w:rsid w:val="00750217"/>
    <w:rsid w:val="00752DAF"/>
    <w:rsid w:val="007570EE"/>
    <w:rsid w:val="00757201"/>
    <w:rsid w:val="007648B1"/>
    <w:rsid w:val="007713F6"/>
    <w:rsid w:val="007722A6"/>
    <w:rsid w:val="00777321"/>
    <w:rsid w:val="0079106E"/>
    <w:rsid w:val="007A6236"/>
    <w:rsid w:val="007A6656"/>
    <w:rsid w:val="007B2566"/>
    <w:rsid w:val="007B5F7E"/>
    <w:rsid w:val="007B63CE"/>
    <w:rsid w:val="007C1C2E"/>
    <w:rsid w:val="007C2D65"/>
    <w:rsid w:val="007D0913"/>
    <w:rsid w:val="007D5505"/>
    <w:rsid w:val="007E2011"/>
    <w:rsid w:val="007E57FF"/>
    <w:rsid w:val="007E743E"/>
    <w:rsid w:val="007F1F16"/>
    <w:rsid w:val="0080494C"/>
    <w:rsid w:val="00807A52"/>
    <w:rsid w:val="00813381"/>
    <w:rsid w:val="00813699"/>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B61"/>
    <w:rsid w:val="008C331C"/>
    <w:rsid w:val="008C3480"/>
    <w:rsid w:val="008E2D2E"/>
    <w:rsid w:val="008E52CD"/>
    <w:rsid w:val="008F0BC1"/>
    <w:rsid w:val="008F3F5F"/>
    <w:rsid w:val="008F6FFD"/>
    <w:rsid w:val="00900536"/>
    <w:rsid w:val="00903234"/>
    <w:rsid w:val="009057AB"/>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A35CB"/>
    <w:rsid w:val="009A4531"/>
    <w:rsid w:val="009A6151"/>
    <w:rsid w:val="009B1154"/>
    <w:rsid w:val="009B1EA3"/>
    <w:rsid w:val="009C0C8F"/>
    <w:rsid w:val="009C1251"/>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69D"/>
    <w:rsid w:val="00BD1FA2"/>
    <w:rsid w:val="00BD7DD0"/>
    <w:rsid w:val="00BE2240"/>
    <w:rsid w:val="00BF4DB6"/>
    <w:rsid w:val="00C0697B"/>
    <w:rsid w:val="00C14245"/>
    <w:rsid w:val="00C14944"/>
    <w:rsid w:val="00C15349"/>
    <w:rsid w:val="00C1632E"/>
    <w:rsid w:val="00C25D9E"/>
    <w:rsid w:val="00C27A96"/>
    <w:rsid w:val="00C344BA"/>
    <w:rsid w:val="00C4262D"/>
    <w:rsid w:val="00C426FF"/>
    <w:rsid w:val="00C47C64"/>
    <w:rsid w:val="00C5291B"/>
    <w:rsid w:val="00C54313"/>
    <w:rsid w:val="00C5554F"/>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28B6"/>
    <w:rsid w:val="00E23152"/>
    <w:rsid w:val="00E23D7B"/>
    <w:rsid w:val="00E30E59"/>
    <w:rsid w:val="00E33FFC"/>
    <w:rsid w:val="00E357CF"/>
    <w:rsid w:val="00E453EB"/>
    <w:rsid w:val="00E5027C"/>
    <w:rsid w:val="00E5041D"/>
    <w:rsid w:val="00E7002A"/>
    <w:rsid w:val="00E75C58"/>
    <w:rsid w:val="00E83906"/>
    <w:rsid w:val="00E8542F"/>
    <w:rsid w:val="00E905E0"/>
    <w:rsid w:val="00E9279E"/>
    <w:rsid w:val="00E94A78"/>
    <w:rsid w:val="00E96B3D"/>
    <w:rsid w:val="00EA68AD"/>
    <w:rsid w:val="00EB4760"/>
    <w:rsid w:val="00EC2B35"/>
    <w:rsid w:val="00EC48FF"/>
    <w:rsid w:val="00ED0791"/>
    <w:rsid w:val="00ED3177"/>
    <w:rsid w:val="00ED460A"/>
    <w:rsid w:val="00ED7190"/>
    <w:rsid w:val="00EE18DD"/>
    <w:rsid w:val="00F0198D"/>
    <w:rsid w:val="00F0486E"/>
    <w:rsid w:val="00F064D7"/>
    <w:rsid w:val="00F17A67"/>
    <w:rsid w:val="00F213D4"/>
    <w:rsid w:val="00F2183E"/>
    <w:rsid w:val="00F2438D"/>
    <w:rsid w:val="00F25EB1"/>
    <w:rsid w:val="00F3259E"/>
    <w:rsid w:val="00F32BCA"/>
    <w:rsid w:val="00F343EC"/>
    <w:rsid w:val="00F35178"/>
    <w:rsid w:val="00F421E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A77-4A84-4642-87A5-57E87F8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1059</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2021-10-24T09:43:00Z</cp:lastPrinted>
  <dcterms:created xsi:type="dcterms:W3CDTF">2021-10-24T09:42:00Z</dcterms:created>
  <dcterms:modified xsi:type="dcterms:W3CDTF">2021-10-24T09:51:00Z</dcterms:modified>
</cp:coreProperties>
</file>