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1A81B623"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10</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6FF0F521"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w:t>
      </w:r>
      <w:r w:rsidR="007B2309">
        <w:rPr>
          <w:rFonts w:ascii="Tahoma" w:eastAsia="Tahoma" w:hAnsi="Tahoma" w:cs="Tahoma"/>
          <w:sz w:val="28"/>
          <w:szCs w:val="28"/>
          <w:lang w:val="ro-RO"/>
        </w:rPr>
        <w:t xml:space="preserve">26.466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7B2309">
        <w:rPr>
          <w:rFonts w:ascii="Tahoma" w:eastAsia="Tahoma" w:hAnsi="Tahoma" w:cs="Tahoma"/>
          <w:sz w:val="28"/>
          <w:szCs w:val="28"/>
          <w:lang w:val="ro-RO"/>
        </w:rPr>
        <w:t>880</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37358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7B2309">
        <w:rPr>
          <w:rFonts w:ascii="Tahoma" w:eastAsia="Tahoma" w:hAnsi="Tahoma" w:cs="Tahoma"/>
          <w:sz w:val="28"/>
          <w:szCs w:val="28"/>
          <w:lang w:val="ro-RO"/>
        </w:rPr>
        <w:t>3.176</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2CA24B91" w:rsidR="00A671E2" w:rsidRDefault="00B82B9A" w:rsidP="00A914C9">
      <w:pPr>
        <w:ind w:firstLine="720"/>
        <w:jc w:val="both"/>
        <w:rPr>
          <w:rFonts w:ascii="Tahoma" w:eastAsia="Tahoma" w:hAnsi="Tahoma" w:cs="Tahoma"/>
          <w:sz w:val="28"/>
          <w:szCs w:val="28"/>
          <w:lang w:val="ro-RO"/>
        </w:rPr>
      </w:pPr>
      <w:r w:rsidRPr="00B82B9A">
        <w:rPr>
          <w:rFonts w:ascii="Tahoma" w:eastAsia="Tahoma" w:hAnsi="Tahoma" w:cs="Tahoma"/>
          <w:noProof/>
          <w:sz w:val="28"/>
          <w:szCs w:val="28"/>
        </w:rPr>
        <w:drawing>
          <wp:inline distT="0" distB="0" distL="0" distR="0" wp14:anchorId="249E6C57" wp14:editId="111C0474">
            <wp:extent cx="4771666" cy="4043925"/>
            <wp:effectExtent l="0" t="0" r="0" b="0"/>
            <wp:docPr id="5" name="Picture 5" descr="C:\Users\User\Downloads\WhatsApp Image 2022-02-10 at 12.26.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10 at 12.26.5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8680" cy="4049869"/>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252364" w:rsidRPr="00700A08" w14:paraId="18B0C25B" w14:textId="77777777" w:rsidTr="0004014F">
        <w:tc>
          <w:tcPr>
            <w:tcW w:w="709" w:type="dxa"/>
          </w:tcPr>
          <w:p w14:paraId="478A615F"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7B2AD366" w:rsidR="00252364" w:rsidRPr="00252364" w:rsidRDefault="00252364" w:rsidP="00252364">
            <w:pPr>
              <w:tabs>
                <w:tab w:val="left" w:pos="1155"/>
                <w:tab w:val="center" w:pos="1493"/>
              </w:tabs>
              <w:jc w:val="center"/>
              <w:rPr>
                <w:rFonts w:ascii="Tahoma" w:eastAsia="Tahoma" w:hAnsi="Tahoma" w:cs="Tahoma"/>
                <w:sz w:val="28"/>
                <w:szCs w:val="28"/>
                <w:lang w:val="ro-RO"/>
              </w:rPr>
            </w:pPr>
            <w:r w:rsidRPr="00252364">
              <w:rPr>
                <w:rFonts w:ascii="Tahoma" w:eastAsia="Tahoma" w:hAnsi="Tahoma" w:cs="Tahoma"/>
                <w:sz w:val="28"/>
                <w:szCs w:val="28"/>
                <w:lang w:val="ro-RO"/>
              </w:rPr>
              <w:t>46.868</w:t>
            </w:r>
          </w:p>
        </w:tc>
        <w:tc>
          <w:tcPr>
            <w:tcW w:w="2410" w:type="dxa"/>
            <w:tcBorders>
              <w:right w:val="single" w:sz="4" w:space="0" w:color="auto"/>
            </w:tcBorders>
            <w:vAlign w:val="bottom"/>
          </w:tcPr>
          <w:p w14:paraId="7B296D06" w14:textId="524C84C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610</w:t>
            </w:r>
          </w:p>
        </w:tc>
        <w:tc>
          <w:tcPr>
            <w:tcW w:w="2424" w:type="dxa"/>
            <w:tcBorders>
              <w:left w:val="single" w:sz="4" w:space="0" w:color="auto"/>
            </w:tcBorders>
          </w:tcPr>
          <w:p w14:paraId="7F486DFF" w14:textId="42322E73"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20,83</w:t>
            </w:r>
          </w:p>
        </w:tc>
      </w:tr>
      <w:tr w:rsidR="00252364" w:rsidRPr="00700A08" w14:paraId="38C1751C" w14:textId="77777777" w:rsidTr="0004014F">
        <w:tc>
          <w:tcPr>
            <w:tcW w:w="709" w:type="dxa"/>
          </w:tcPr>
          <w:p w14:paraId="501CD42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02329CE4" w:rsidR="00252364" w:rsidRPr="00252364" w:rsidRDefault="00252364" w:rsidP="00252364">
            <w:pPr>
              <w:jc w:val="center"/>
              <w:rPr>
                <w:rFonts w:ascii="Tahoma" w:eastAsia="Tahoma" w:hAnsi="Tahoma" w:cs="Tahoma"/>
                <w:sz w:val="28"/>
                <w:szCs w:val="28"/>
                <w:lang w:val="ro-RO"/>
              </w:rPr>
            </w:pPr>
            <w:r>
              <w:rPr>
                <w:rFonts w:ascii="Tahoma" w:eastAsia="Tahoma" w:hAnsi="Tahoma" w:cs="Tahoma"/>
                <w:sz w:val="28"/>
                <w:szCs w:val="28"/>
                <w:lang w:val="ro-RO"/>
              </w:rPr>
              <w:t>59.7</w:t>
            </w:r>
            <w:r w:rsidRPr="00252364">
              <w:rPr>
                <w:rFonts w:ascii="Tahoma" w:eastAsia="Tahoma" w:hAnsi="Tahoma" w:cs="Tahoma"/>
                <w:sz w:val="28"/>
                <w:szCs w:val="28"/>
                <w:lang w:val="ro-RO"/>
              </w:rPr>
              <w:t>93</w:t>
            </w:r>
          </w:p>
        </w:tc>
        <w:tc>
          <w:tcPr>
            <w:tcW w:w="2410" w:type="dxa"/>
            <w:tcBorders>
              <w:right w:val="single" w:sz="4" w:space="0" w:color="auto"/>
            </w:tcBorders>
            <w:shd w:val="clear" w:color="auto" w:fill="auto"/>
            <w:vAlign w:val="bottom"/>
          </w:tcPr>
          <w:p w14:paraId="54E26015" w14:textId="5C8DCE7B"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729</w:t>
            </w:r>
          </w:p>
        </w:tc>
        <w:tc>
          <w:tcPr>
            <w:tcW w:w="2424" w:type="dxa"/>
            <w:tcBorders>
              <w:left w:val="single" w:sz="4" w:space="0" w:color="auto"/>
            </w:tcBorders>
            <w:shd w:val="clear" w:color="auto" w:fill="auto"/>
          </w:tcPr>
          <w:p w14:paraId="0B8CEF35" w14:textId="1A2CD97B"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20,64</w:t>
            </w:r>
          </w:p>
        </w:tc>
      </w:tr>
      <w:tr w:rsidR="00252364" w:rsidRPr="00700A08" w14:paraId="52E90482" w14:textId="77777777" w:rsidTr="0004014F">
        <w:tc>
          <w:tcPr>
            <w:tcW w:w="709" w:type="dxa"/>
          </w:tcPr>
          <w:p w14:paraId="70B6772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1171059B"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63.601</w:t>
            </w:r>
          </w:p>
        </w:tc>
        <w:tc>
          <w:tcPr>
            <w:tcW w:w="2410" w:type="dxa"/>
            <w:tcBorders>
              <w:right w:val="single" w:sz="4" w:space="0" w:color="auto"/>
            </w:tcBorders>
            <w:vAlign w:val="bottom"/>
          </w:tcPr>
          <w:p w14:paraId="425B9931" w14:textId="473733E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944</w:t>
            </w:r>
          </w:p>
        </w:tc>
        <w:tc>
          <w:tcPr>
            <w:tcW w:w="2424" w:type="dxa"/>
            <w:tcBorders>
              <w:left w:val="single" w:sz="4" w:space="0" w:color="auto"/>
            </w:tcBorders>
          </w:tcPr>
          <w:p w14:paraId="4F10CF2E" w14:textId="45A00625"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19,25</w:t>
            </w:r>
          </w:p>
        </w:tc>
      </w:tr>
      <w:tr w:rsidR="00252364" w:rsidRPr="00700A08" w14:paraId="06981619" w14:textId="77777777" w:rsidTr="0004014F">
        <w:tc>
          <w:tcPr>
            <w:tcW w:w="709" w:type="dxa"/>
          </w:tcPr>
          <w:p w14:paraId="505EBF2D"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2CA8561A"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56.444</w:t>
            </w:r>
          </w:p>
        </w:tc>
        <w:tc>
          <w:tcPr>
            <w:tcW w:w="2410" w:type="dxa"/>
            <w:tcBorders>
              <w:right w:val="single" w:sz="4" w:space="0" w:color="auto"/>
            </w:tcBorders>
            <w:vAlign w:val="bottom"/>
          </w:tcPr>
          <w:p w14:paraId="46C6162B" w14:textId="2BCE077F"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305</w:t>
            </w:r>
          </w:p>
        </w:tc>
        <w:tc>
          <w:tcPr>
            <w:tcW w:w="2424" w:type="dxa"/>
            <w:tcBorders>
              <w:left w:val="single" w:sz="4" w:space="0" w:color="auto"/>
            </w:tcBorders>
          </w:tcPr>
          <w:p w14:paraId="384D3FDF" w14:textId="271897B4"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9,74</w:t>
            </w:r>
          </w:p>
        </w:tc>
      </w:tr>
      <w:tr w:rsidR="00252364" w:rsidRPr="00700A08" w14:paraId="6B1C2800" w14:textId="77777777" w:rsidTr="0004014F">
        <w:tc>
          <w:tcPr>
            <w:tcW w:w="709" w:type="dxa"/>
          </w:tcPr>
          <w:p w14:paraId="1394668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6DB7F09F"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73.966</w:t>
            </w:r>
          </w:p>
        </w:tc>
        <w:tc>
          <w:tcPr>
            <w:tcW w:w="2410" w:type="dxa"/>
            <w:tcBorders>
              <w:right w:val="single" w:sz="4" w:space="0" w:color="auto"/>
            </w:tcBorders>
            <w:vAlign w:val="bottom"/>
          </w:tcPr>
          <w:p w14:paraId="6FEE2B38" w14:textId="1A0254ED"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502</w:t>
            </w:r>
          </w:p>
        </w:tc>
        <w:tc>
          <w:tcPr>
            <w:tcW w:w="2424" w:type="dxa"/>
            <w:tcBorders>
              <w:left w:val="single" w:sz="4" w:space="0" w:color="auto"/>
            </w:tcBorders>
          </w:tcPr>
          <w:p w14:paraId="1EFD0100" w14:textId="75809B32"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19,01</w:t>
            </w:r>
          </w:p>
        </w:tc>
      </w:tr>
      <w:tr w:rsidR="00252364" w:rsidRPr="00700A08" w14:paraId="2DC974A9" w14:textId="77777777" w:rsidTr="0004014F">
        <w:tc>
          <w:tcPr>
            <w:tcW w:w="709" w:type="dxa"/>
          </w:tcPr>
          <w:p w14:paraId="32378163"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6DA00D95"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26.941</w:t>
            </w:r>
          </w:p>
        </w:tc>
        <w:tc>
          <w:tcPr>
            <w:tcW w:w="2410" w:type="dxa"/>
            <w:tcBorders>
              <w:right w:val="single" w:sz="4" w:space="0" w:color="auto"/>
            </w:tcBorders>
            <w:vAlign w:val="bottom"/>
          </w:tcPr>
          <w:p w14:paraId="3A67022A" w14:textId="6680CE0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198</w:t>
            </w:r>
          </w:p>
        </w:tc>
        <w:tc>
          <w:tcPr>
            <w:tcW w:w="2424" w:type="dxa"/>
            <w:tcBorders>
              <w:left w:val="single" w:sz="4" w:space="0" w:color="auto"/>
            </w:tcBorders>
          </w:tcPr>
          <w:p w14:paraId="1CCADE93" w14:textId="61CEBFF4"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10,69</w:t>
            </w:r>
          </w:p>
        </w:tc>
      </w:tr>
      <w:tr w:rsidR="00252364" w:rsidRPr="00700A08" w14:paraId="517F76FF" w14:textId="77777777" w:rsidTr="0004014F">
        <w:tc>
          <w:tcPr>
            <w:tcW w:w="709" w:type="dxa"/>
          </w:tcPr>
          <w:p w14:paraId="248D474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22C47D8F"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33.013</w:t>
            </w:r>
          </w:p>
        </w:tc>
        <w:tc>
          <w:tcPr>
            <w:tcW w:w="2410" w:type="dxa"/>
            <w:tcBorders>
              <w:right w:val="single" w:sz="4" w:space="0" w:color="auto"/>
            </w:tcBorders>
            <w:vAlign w:val="bottom"/>
          </w:tcPr>
          <w:p w14:paraId="023506CF" w14:textId="766BE842"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226</w:t>
            </w:r>
          </w:p>
        </w:tc>
        <w:tc>
          <w:tcPr>
            <w:tcW w:w="2424" w:type="dxa"/>
            <w:tcBorders>
              <w:left w:val="single" w:sz="4" w:space="0" w:color="auto"/>
            </w:tcBorders>
          </w:tcPr>
          <w:p w14:paraId="4752E09B" w14:textId="53A6D7F8"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11,37</w:t>
            </w:r>
          </w:p>
        </w:tc>
      </w:tr>
      <w:tr w:rsidR="00252364" w:rsidRPr="00700A08" w14:paraId="6719021A" w14:textId="77777777" w:rsidTr="0004014F">
        <w:tc>
          <w:tcPr>
            <w:tcW w:w="709" w:type="dxa"/>
          </w:tcPr>
          <w:p w14:paraId="2204F99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29E0C7C7"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92.951</w:t>
            </w:r>
          </w:p>
        </w:tc>
        <w:tc>
          <w:tcPr>
            <w:tcW w:w="2410" w:type="dxa"/>
            <w:tcBorders>
              <w:right w:val="single" w:sz="4" w:space="0" w:color="auto"/>
            </w:tcBorders>
            <w:vAlign w:val="bottom"/>
          </w:tcPr>
          <w:p w14:paraId="094191FF" w14:textId="24BA1B66"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992</w:t>
            </w:r>
          </w:p>
        </w:tc>
        <w:tc>
          <w:tcPr>
            <w:tcW w:w="2424" w:type="dxa"/>
            <w:tcBorders>
              <w:left w:val="single" w:sz="4" w:space="0" w:color="auto"/>
            </w:tcBorders>
          </w:tcPr>
          <w:p w14:paraId="338A98E9" w14:textId="42B82740"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23,08</w:t>
            </w:r>
          </w:p>
        </w:tc>
      </w:tr>
      <w:tr w:rsidR="00252364" w:rsidRPr="00700A08" w14:paraId="15E8BBF1" w14:textId="77777777" w:rsidTr="0004014F">
        <w:tc>
          <w:tcPr>
            <w:tcW w:w="709" w:type="dxa"/>
          </w:tcPr>
          <w:p w14:paraId="4572890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17B63C40"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27.408</w:t>
            </w:r>
          </w:p>
        </w:tc>
        <w:tc>
          <w:tcPr>
            <w:tcW w:w="2410" w:type="dxa"/>
            <w:tcBorders>
              <w:right w:val="single" w:sz="4" w:space="0" w:color="auto"/>
            </w:tcBorders>
            <w:vAlign w:val="bottom"/>
          </w:tcPr>
          <w:p w14:paraId="37EF6C9C" w14:textId="12B9CF6E"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172</w:t>
            </w:r>
          </w:p>
        </w:tc>
        <w:tc>
          <w:tcPr>
            <w:tcW w:w="2424" w:type="dxa"/>
            <w:tcBorders>
              <w:left w:val="single" w:sz="4" w:space="0" w:color="auto"/>
            </w:tcBorders>
          </w:tcPr>
          <w:p w14:paraId="77265DC8" w14:textId="2DC69A24"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8,62</w:t>
            </w:r>
          </w:p>
        </w:tc>
      </w:tr>
      <w:tr w:rsidR="00252364" w:rsidRPr="00700A08" w14:paraId="78F56A86" w14:textId="77777777" w:rsidTr="0004014F">
        <w:tc>
          <w:tcPr>
            <w:tcW w:w="709" w:type="dxa"/>
          </w:tcPr>
          <w:p w14:paraId="1C7ED0D0"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2CCCD8AF"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34.627</w:t>
            </w:r>
          </w:p>
        </w:tc>
        <w:tc>
          <w:tcPr>
            <w:tcW w:w="2410" w:type="dxa"/>
            <w:tcBorders>
              <w:right w:val="single" w:sz="4" w:space="0" w:color="auto"/>
            </w:tcBorders>
            <w:vAlign w:val="bottom"/>
          </w:tcPr>
          <w:p w14:paraId="6737A128" w14:textId="7D576B5A"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580</w:t>
            </w:r>
          </w:p>
        </w:tc>
        <w:tc>
          <w:tcPr>
            <w:tcW w:w="2424" w:type="dxa"/>
            <w:tcBorders>
              <w:left w:val="single" w:sz="4" w:space="0" w:color="auto"/>
            </w:tcBorders>
          </w:tcPr>
          <w:p w14:paraId="5C2E5811" w14:textId="37143364"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13,78</w:t>
            </w:r>
          </w:p>
        </w:tc>
      </w:tr>
      <w:tr w:rsidR="00252364" w:rsidRPr="00700A08" w14:paraId="34B6F814" w14:textId="77777777" w:rsidTr="0004014F">
        <w:tc>
          <w:tcPr>
            <w:tcW w:w="709" w:type="dxa"/>
          </w:tcPr>
          <w:p w14:paraId="7A049B8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54741E6E"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25.669</w:t>
            </w:r>
          </w:p>
        </w:tc>
        <w:tc>
          <w:tcPr>
            <w:tcW w:w="2410" w:type="dxa"/>
            <w:tcBorders>
              <w:right w:val="single" w:sz="4" w:space="0" w:color="auto"/>
            </w:tcBorders>
            <w:vAlign w:val="bottom"/>
          </w:tcPr>
          <w:p w14:paraId="7D2F7458" w14:textId="1DBE44F9"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334</w:t>
            </w:r>
          </w:p>
        </w:tc>
        <w:tc>
          <w:tcPr>
            <w:tcW w:w="2424" w:type="dxa"/>
            <w:tcBorders>
              <w:left w:val="single" w:sz="4" w:space="0" w:color="auto"/>
            </w:tcBorders>
          </w:tcPr>
          <w:p w14:paraId="208F4E2E" w14:textId="1D0454C7"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11,82</w:t>
            </w:r>
          </w:p>
        </w:tc>
      </w:tr>
      <w:tr w:rsidR="00252364" w:rsidRPr="00700A08" w14:paraId="68DA5F52" w14:textId="77777777" w:rsidTr="0004014F">
        <w:tc>
          <w:tcPr>
            <w:tcW w:w="709" w:type="dxa"/>
          </w:tcPr>
          <w:p w14:paraId="6A57E809"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3CAE8308"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22.623</w:t>
            </w:r>
          </w:p>
        </w:tc>
        <w:tc>
          <w:tcPr>
            <w:tcW w:w="2410" w:type="dxa"/>
            <w:tcBorders>
              <w:right w:val="single" w:sz="4" w:space="0" w:color="auto"/>
            </w:tcBorders>
            <w:vAlign w:val="bottom"/>
          </w:tcPr>
          <w:p w14:paraId="0C712099" w14:textId="2768BFE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258</w:t>
            </w:r>
          </w:p>
        </w:tc>
        <w:tc>
          <w:tcPr>
            <w:tcW w:w="2424" w:type="dxa"/>
            <w:tcBorders>
              <w:left w:val="single" w:sz="4" w:space="0" w:color="auto"/>
            </w:tcBorders>
          </w:tcPr>
          <w:p w14:paraId="6AFC3717" w14:textId="4A351AC7"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10,15</w:t>
            </w:r>
          </w:p>
        </w:tc>
      </w:tr>
      <w:tr w:rsidR="00252364" w:rsidRPr="00700A08" w14:paraId="307690C5" w14:textId="77777777" w:rsidTr="0004014F">
        <w:tc>
          <w:tcPr>
            <w:tcW w:w="709" w:type="dxa"/>
          </w:tcPr>
          <w:p w14:paraId="1C87B14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3B972147"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132.169</w:t>
            </w:r>
          </w:p>
        </w:tc>
        <w:tc>
          <w:tcPr>
            <w:tcW w:w="2410" w:type="dxa"/>
            <w:tcBorders>
              <w:right w:val="single" w:sz="4" w:space="0" w:color="auto"/>
            </w:tcBorders>
            <w:vAlign w:val="bottom"/>
          </w:tcPr>
          <w:p w14:paraId="1608C18A" w14:textId="7895CFC9"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1893</w:t>
            </w:r>
          </w:p>
        </w:tc>
        <w:tc>
          <w:tcPr>
            <w:tcW w:w="2424" w:type="dxa"/>
            <w:tcBorders>
              <w:left w:val="single" w:sz="4" w:space="0" w:color="auto"/>
            </w:tcBorders>
          </w:tcPr>
          <w:p w14:paraId="68F59589" w14:textId="72511EE1"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29,39</w:t>
            </w:r>
          </w:p>
        </w:tc>
      </w:tr>
      <w:tr w:rsidR="00252364" w:rsidRPr="00700A08" w14:paraId="3AE266AC" w14:textId="77777777" w:rsidTr="0004014F">
        <w:tc>
          <w:tcPr>
            <w:tcW w:w="709" w:type="dxa"/>
          </w:tcPr>
          <w:p w14:paraId="4F9CB3E7"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6AE28ECA"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99.753</w:t>
            </w:r>
          </w:p>
        </w:tc>
        <w:tc>
          <w:tcPr>
            <w:tcW w:w="2410" w:type="dxa"/>
            <w:tcBorders>
              <w:right w:val="single" w:sz="4" w:space="0" w:color="auto"/>
            </w:tcBorders>
            <w:vAlign w:val="bottom"/>
          </w:tcPr>
          <w:p w14:paraId="05E0B4CD" w14:textId="265142F0"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1342</w:t>
            </w:r>
          </w:p>
        </w:tc>
        <w:tc>
          <w:tcPr>
            <w:tcW w:w="2424" w:type="dxa"/>
            <w:tcBorders>
              <w:left w:val="single" w:sz="4" w:space="0" w:color="auto"/>
            </w:tcBorders>
          </w:tcPr>
          <w:p w14:paraId="1884D4BF" w14:textId="2D1A8EBB"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23,10</w:t>
            </w:r>
          </w:p>
        </w:tc>
      </w:tr>
      <w:tr w:rsidR="00252364" w:rsidRPr="00700A08" w14:paraId="0172342A" w14:textId="77777777" w:rsidTr="0004014F">
        <w:tc>
          <w:tcPr>
            <w:tcW w:w="709" w:type="dxa"/>
          </w:tcPr>
          <w:p w14:paraId="1A89B2A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0421DA14"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16.889</w:t>
            </w:r>
          </w:p>
        </w:tc>
        <w:tc>
          <w:tcPr>
            <w:tcW w:w="2410" w:type="dxa"/>
            <w:tcBorders>
              <w:right w:val="single" w:sz="4" w:space="0" w:color="auto"/>
            </w:tcBorders>
            <w:vAlign w:val="bottom"/>
          </w:tcPr>
          <w:p w14:paraId="3CC1A6FB" w14:textId="1681C0D7"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208</w:t>
            </w:r>
          </w:p>
        </w:tc>
        <w:tc>
          <w:tcPr>
            <w:tcW w:w="2424" w:type="dxa"/>
            <w:tcBorders>
              <w:left w:val="single" w:sz="4" w:space="0" w:color="auto"/>
            </w:tcBorders>
          </w:tcPr>
          <w:p w14:paraId="6C2FD102" w14:textId="6EE27279"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10,19</w:t>
            </w:r>
          </w:p>
        </w:tc>
      </w:tr>
      <w:tr w:rsidR="00252364" w:rsidRPr="00700A08" w14:paraId="273C1DAF" w14:textId="77777777" w:rsidTr="0004014F">
        <w:tc>
          <w:tcPr>
            <w:tcW w:w="709" w:type="dxa"/>
          </w:tcPr>
          <w:p w14:paraId="1547DB3E"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24DDD512"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46.914</w:t>
            </w:r>
          </w:p>
        </w:tc>
        <w:tc>
          <w:tcPr>
            <w:tcW w:w="2410" w:type="dxa"/>
            <w:tcBorders>
              <w:right w:val="single" w:sz="4" w:space="0" w:color="auto"/>
            </w:tcBorders>
            <w:vAlign w:val="bottom"/>
          </w:tcPr>
          <w:p w14:paraId="52957125" w14:textId="0ACFAECF"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381</w:t>
            </w:r>
          </w:p>
        </w:tc>
        <w:tc>
          <w:tcPr>
            <w:tcW w:w="2424" w:type="dxa"/>
            <w:tcBorders>
              <w:left w:val="single" w:sz="4" w:space="0" w:color="auto"/>
            </w:tcBorders>
          </w:tcPr>
          <w:p w14:paraId="4A227700" w14:textId="004E844C"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11,78</w:t>
            </w:r>
          </w:p>
        </w:tc>
      </w:tr>
      <w:tr w:rsidR="00252364" w:rsidRPr="00700A08" w14:paraId="34E35378" w14:textId="77777777" w:rsidTr="0004014F">
        <w:tc>
          <w:tcPr>
            <w:tcW w:w="709" w:type="dxa"/>
          </w:tcPr>
          <w:p w14:paraId="484B7E84"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F80F03B"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60.814</w:t>
            </w:r>
          </w:p>
        </w:tc>
        <w:tc>
          <w:tcPr>
            <w:tcW w:w="2410" w:type="dxa"/>
            <w:tcBorders>
              <w:right w:val="single" w:sz="4" w:space="0" w:color="auto"/>
            </w:tcBorders>
            <w:vAlign w:val="bottom"/>
          </w:tcPr>
          <w:p w14:paraId="114718C5" w14:textId="5C71DF3D"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797</w:t>
            </w:r>
          </w:p>
        </w:tc>
        <w:tc>
          <w:tcPr>
            <w:tcW w:w="2424" w:type="dxa"/>
            <w:tcBorders>
              <w:left w:val="single" w:sz="4" w:space="0" w:color="auto"/>
            </w:tcBorders>
          </w:tcPr>
          <w:p w14:paraId="6F8DFB01" w14:textId="5F36004B"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14,86</w:t>
            </w:r>
          </w:p>
        </w:tc>
      </w:tr>
      <w:tr w:rsidR="00252364" w:rsidRPr="00700A08" w14:paraId="5E0271FC" w14:textId="77777777" w:rsidTr="0004014F">
        <w:tc>
          <w:tcPr>
            <w:tcW w:w="709" w:type="dxa"/>
          </w:tcPr>
          <w:p w14:paraId="1005F10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6AA1E9F5"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56.067</w:t>
            </w:r>
          </w:p>
        </w:tc>
        <w:tc>
          <w:tcPr>
            <w:tcW w:w="2410" w:type="dxa"/>
            <w:tcBorders>
              <w:right w:val="single" w:sz="4" w:space="0" w:color="auto"/>
            </w:tcBorders>
            <w:vAlign w:val="bottom"/>
          </w:tcPr>
          <w:p w14:paraId="21AF42F3" w14:textId="178E0F2A"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321</w:t>
            </w:r>
          </w:p>
        </w:tc>
        <w:tc>
          <w:tcPr>
            <w:tcW w:w="2424" w:type="dxa"/>
            <w:tcBorders>
              <w:left w:val="single" w:sz="4" w:space="0" w:color="auto"/>
            </w:tcBorders>
          </w:tcPr>
          <w:p w14:paraId="5BA82E3B" w14:textId="35B62F4A"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10,83</w:t>
            </w:r>
          </w:p>
        </w:tc>
      </w:tr>
      <w:tr w:rsidR="00252364" w:rsidRPr="00700A08" w14:paraId="6C33BE0F" w14:textId="77777777" w:rsidTr="0004014F">
        <w:tc>
          <w:tcPr>
            <w:tcW w:w="709" w:type="dxa"/>
          </w:tcPr>
          <w:p w14:paraId="1EDBC79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7456C73C"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24.437</w:t>
            </w:r>
          </w:p>
        </w:tc>
        <w:tc>
          <w:tcPr>
            <w:tcW w:w="2410" w:type="dxa"/>
            <w:tcBorders>
              <w:right w:val="single" w:sz="4" w:space="0" w:color="auto"/>
            </w:tcBorders>
            <w:vAlign w:val="bottom"/>
          </w:tcPr>
          <w:p w14:paraId="277016B0" w14:textId="3FE8763B"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349</w:t>
            </w:r>
          </w:p>
        </w:tc>
        <w:tc>
          <w:tcPr>
            <w:tcW w:w="2424" w:type="dxa"/>
            <w:tcBorders>
              <w:left w:val="single" w:sz="4" w:space="0" w:color="auto"/>
            </w:tcBorders>
          </w:tcPr>
          <w:p w14:paraId="1223384E" w14:textId="2940FD48"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11,31</w:t>
            </w:r>
          </w:p>
        </w:tc>
      </w:tr>
      <w:tr w:rsidR="00252364" w:rsidRPr="00700A08" w14:paraId="04F7E432" w14:textId="77777777" w:rsidTr="0004014F">
        <w:tc>
          <w:tcPr>
            <w:tcW w:w="709" w:type="dxa"/>
          </w:tcPr>
          <w:p w14:paraId="180F285B"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18D98A98"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19.521</w:t>
            </w:r>
          </w:p>
        </w:tc>
        <w:tc>
          <w:tcPr>
            <w:tcW w:w="2410" w:type="dxa"/>
            <w:tcBorders>
              <w:right w:val="single" w:sz="4" w:space="0" w:color="auto"/>
            </w:tcBorders>
            <w:vAlign w:val="bottom"/>
          </w:tcPr>
          <w:p w14:paraId="6FFA9094" w14:textId="540C8335"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119</w:t>
            </w:r>
          </w:p>
        </w:tc>
        <w:tc>
          <w:tcPr>
            <w:tcW w:w="2424" w:type="dxa"/>
            <w:tcBorders>
              <w:left w:val="single" w:sz="4" w:space="0" w:color="auto"/>
            </w:tcBorders>
          </w:tcPr>
          <w:p w14:paraId="7A896BC2" w14:textId="3D416D00"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7,96</w:t>
            </w:r>
          </w:p>
        </w:tc>
      </w:tr>
      <w:tr w:rsidR="00252364" w:rsidRPr="00700A08" w14:paraId="7FE2933B" w14:textId="77777777" w:rsidTr="0004014F">
        <w:tc>
          <w:tcPr>
            <w:tcW w:w="709" w:type="dxa"/>
          </w:tcPr>
          <w:p w14:paraId="34FA093D"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4F40858D"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20.177</w:t>
            </w:r>
          </w:p>
        </w:tc>
        <w:tc>
          <w:tcPr>
            <w:tcW w:w="2410" w:type="dxa"/>
            <w:tcBorders>
              <w:right w:val="single" w:sz="4" w:space="0" w:color="auto"/>
            </w:tcBorders>
            <w:vAlign w:val="bottom"/>
          </w:tcPr>
          <w:p w14:paraId="27F2819D" w14:textId="7F1276EB"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110</w:t>
            </w:r>
          </w:p>
        </w:tc>
        <w:tc>
          <w:tcPr>
            <w:tcW w:w="2424" w:type="dxa"/>
            <w:tcBorders>
              <w:left w:val="single" w:sz="4" w:space="0" w:color="auto"/>
            </w:tcBorders>
          </w:tcPr>
          <w:p w14:paraId="1D63272C" w14:textId="11FF7B89"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8,60</w:t>
            </w:r>
          </w:p>
        </w:tc>
      </w:tr>
      <w:tr w:rsidR="00252364" w:rsidRPr="00700A08" w14:paraId="68E063D1" w14:textId="77777777" w:rsidTr="0004014F">
        <w:tc>
          <w:tcPr>
            <w:tcW w:w="709" w:type="dxa"/>
          </w:tcPr>
          <w:p w14:paraId="32372CE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1899D274"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49.993</w:t>
            </w:r>
          </w:p>
        </w:tc>
        <w:tc>
          <w:tcPr>
            <w:tcW w:w="2410" w:type="dxa"/>
            <w:tcBorders>
              <w:right w:val="single" w:sz="4" w:space="0" w:color="auto"/>
            </w:tcBorders>
            <w:vAlign w:val="bottom"/>
          </w:tcPr>
          <w:p w14:paraId="0D706083" w14:textId="0269207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637</w:t>
            </w:r>
          </w:p>
        </w:tc>
        <w:tc>
          <w:tcPr>
            <w:tcW w:w="2424" w:type="dxa"/>
            <w:tcBorders>
              <w:left w:val="single" w:sz="4" w:space="0" w:color="auto"/>
            </w:tcBorders>
          </w:tcPr>
          <w:p w14:paraId="2B3344BA" w14:textId="1132E4C7"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17,61</w:t>
            </w:r>
          </w:p>
        </w:tc>
      </w:tr>
      <w:tr w:rsidR="00252364" w:rsidRPr="00700A08" w14:paraId="3BCFF3E1" w14:textId="77777777" w:rsidTr="0004014F">
        <w:tc>
          <w:tcPr>
            <w:tcW w:w="709" w:type="dxa"/>
          </w:tcPr>
          <w:p w14:paraId="03623760"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7BC37946" w:rsidR="00252364" w:rsidRPr="00252364" w:rsidRDefault="00252364" w:rsidP="00252364">
            <w:pPr>
              <w:tabs>
                <w:tab w:val="left" w:pos="495"/>
                <w:tab w:val="center" w:pos="1493"/>
              </w:tabs>
              <w:jc w:val="center"/>
              <w:rPr>
                <w:rFonts w:ascii="Tahoma" w:eastAsia="Tahoma" w:hAnsi="Tahoma" w:cs="Tahoma"/>
                <w:sz w:val="28"/>
                <w:szCs w:val="28"/>
                <w:lang w:val="ro-RO"/>
              </w:rPr>
            </w:pPr>
            <w:r w:rsidRPr="00252364">
              <w:rPr>
                <w:rFonts w:ascii="Tahoma" w:eastAsia="Tahoma" w:hAnsi="Tahoma" w:cs="Tahoma"/>
                <w:sz w:val="28"/>
                <w:szCs w:val="28"/>
                <w:lang w:val="ro-RO"/>
              </w:rPr>
              <w:t>23.826</w:t>
            </w:r>
          </w:p>
        </w:tc>
        <w:tc>
          <w:tcPr>
            <w:tcW w:w="2410" w:type="dxa"/>
            <w:tcBorders>
              <w:right w:val="single" w:sz="4" w:space="0" w:color="auto"/>
            </w:tcBorders>
            <w:vAlign w:val="bottom"/>
          </w:tcPr>
          <w:p w14:paraId="74C73130" w14:textId="160E4753"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262</w:t>
            </w:r>
          </w:p>
        </w:tc>
        <w:tc>
          <w:tcPr>
            <w:tcW w:w="2424" w:type="dxa"/>
            <w:tcBorders>
              <w:left w:val="single" w:sz="4" w:space="0" w:color="auto"/>
            </w:tcBorders>
          </w:tcPr>
          <w:p w14:paraId="18B6E731" w14:textId="687F6DFF" w:rsidR="00252364" w:rsidRPr="00B80C16" w:rsidRDefault="002F040B" w:rsidP="00252364">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9,09</w:t>
            </w:r>
          </w:p>
        </w:tc>
      </w:tr>
      <w:tr w:rsidR="00252364" w:rsidRPr="00700A08" w14:paraId="1F86C03D" w14:textId="77777777" w:rsidTr="0004014F">
        <w:tc>
          <w:tcPr>
            <w:tcW w:w="709" w:type="dxa"/>
          </w:tcPr>
          <w:p w14:paraId="33CBD79B"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3138D78D"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97.631</w:t>
            </w:r>
          </w:p>
        </w:tc>
        <w:tc>
          <w:tcPr>
            <w:tcW w:w="2410" w:type="dxa"/>
            <w:tcBorders>
              <w:right w:val="single" w:sz="4" w:space="0" w:color="auto"/>
            </w:tcBorders>
            <w:vAlign w:val="bottom"/>
          </w:tcPr>
          <w:p w14:paraId="617803DA" w14:textId="3CD2FE7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1342</w:t>
            </w:r>
          </w:p>
        </w:tc>
        <w:tc>
          <w:tcPr>
            <w:tcW w:w="2424" w:type="dxa"/>
            <w:tcBorders>
              <w:left w:val="single" w:sz="4" w:space="0" w:color="auto"/>
            </w:tcBorders>
          </w:tcPr>
          <w:p w14:paraId="5438BBBA" w14:textId="7BABC951"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14,02</w:t>
            </w:r>
          </w:p>
        </w:tc>
      </w:tr>
      <w:tr w:rsidR="00252364" w:rsidRPr="00700A08" w14:paraId="37255B7D" w14:textId="77777777" w:rsidTr="0004014F">
        <w:tc>
          <w:tcPr>
            <w:tcW w:w="709" w:type="dxa"/>
          </w:tcPr>
          <w:p w14:paraId="0F89ACB2"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048FB1D0"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101.215</w:t>
            </w:r>
          </w:p>
        </w:tc>
        <w:tc>
          <w:tcPr>
            <w:tcW w:w="2410" w:type="dxa"/>
            <w:tcBorders>
              <w:right w:val="single" w:sz="4" w:space="0" w:color="auto"/>
            </w:tcBorders>
            <w:vAlign w:val="bottom"/>
          </w:tcPr>
          <w:p w14:paraId="607192C2" w14:textId="057803E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1668</w:t>
            </w:r>
          </w:p>
        </w:tc>
        <w:tc>
          <w:tcPr>
            <w:tcW w:w="2424" w:type="dxa"/>
            <w:tcBorders>
              <w:left w:val="single" w:sz="4" w:space="0" w:color="auto"/>
            </w:tcBorders>
          </w:tcPr>
          <w:p w14:paraId="0018168A" w14:textId="08572808"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27,24</w:t>
            </w:r>
          </w:p>
        </w:tc>
      </w:tr>
      <w:tr w:rsidR="00252364" w:rsidRPr="00700A08" w14:paraId="2D17F325" w14:textId="77777777" w:rsidTr="0004014F">
        <w:tc>
          <w:tcPr>
            <w:tcW w:w="709" w:type="dxa"/>
          </w:tcPr>
          <w:p w14:paraId="2F339C7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33CE6D61"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46.695</w:t>
            </w:r>
          </w:p>
        </w:tc>
        <w:tc>
          <w:tcPr>
            <w:tcW w:w="2410" w:type="dxa"/>
            <w:tcBorders>
              <w:right w:val="single" w:sz="4" w:space="0" w:color="auto"/>
            </w:tcBorders>
            <w:vAlign w:val="bottom"/>
          </w:tcPr>
          <w:p w14:paraId="0A5023DE" w14:textId="68398582"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283</w:t>
            </w:r>
          </w:p>
        </w:tc>
        <w:tc>
          <w:tcPr>
            <w:tcW w:w="2424" w:type="dxa"/>
            <w:tcBorders>
              <w:left w:val="single" w:sz="4" w:space="0" w:color="auto"/>
            </w:tcBorders>
          </w:tcPr>
          <w:p w14:paraId="3F7CAD7A" w14:textId="12A77B46"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13,98</w:t>
            </w:r>
          </w:p>
        </w:tc>
      </w:tr>
      <w:tr w:rsidR="00252364" w:rsidRPr="00700A08" w14:paraId="45DCA5BA" w14:textId="77777777" w:rsidTr="0004014F">
        <w:tc>
          <w:tcPr>
            <w:tcW w:w="709" w:type="dxa"/>
          </w:tcPr>
          <w:p w14:paraId="0AD79368"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691F3582"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19.210</w:t>
            </w:r>
          </w:p>
        </w:tc>
        <w:tc>
          <w:tcPr>
            <w:tcW w:w="2410" w:type="dxa"/>
            <w:tcBorders>
              <w:right w:val="single" w:sz="4" w:space="0" w:color="auto"/>
            </w:tcBorders>
            <w:vAlign w:val="bottom"/>
          </w:tcPr>
          <w:p w14:paraId="235BD5B1" w14:textId="01C3C3F7"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181</w:t>
            </w:r>
          </w:p>
        </w:tc>
        <w:tc>
          <w:tcPr>
            <w:tcW w:w="2424" w:type="dxa"/>
            <w:tcBorders>
              <w:left w:val="single" w:sz="4" w:space="0" w:color="auto"/>
            </w:tcBorders>
          </w:tcPr>
          <w:p w14:paraId="15219EFA" w14:textId="3E30E108"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7,64</w:t>
            </w:r>
          </w:p>
        </w:tc>
      </w:tr>
      <w:tr w:rsidR="00252364" w:rsidRPr="00700A08" w14:paraId="3C458BD8" w14:textId="77777777" w:rsidTr="0004014F">
        <w:tc>
          <w:tcPr>
            <w:tcW w:w="709" w:type="dxa"/>
          </w:tcPr>
          <w:p w14:paraId="3CCEA04B"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63584177"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54.562</w:t>
            </w:r>
          </w:p>
        </w:tc>
        <w:tc>
          <w:tcPr>
            <w:tcW w:w="2410" w:type="dxa"/>
            <w:tcBorders>
              <w:right w:val="single" w:sz="4" w:space="0" w:color="auto"/>
            </w:tcBorders>
            <w:vAlign w:val="bottom"/>
          </w:tcPr>
          <w:p w14:paraId="1EA54C48" w14:textId="4E41983F"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449</w:t>
            </w:r>
          </w:p>
        </w:tc>
        <w:tc>
          <w:tcPr>
            <w:tcW w:w="2424" w:type="dxa"/>
            <w:tcBorders>
              <w:left w:val="single" w:sz="4" w:space="0" w:color="auto"/>
            </w:tcBorders>
          </w:tcPr>
          <w:p w14:paraId="466C1A9B" w14:textId="7435B703"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14,05</w:t>
            </w:r>
          </w:p>
        </w:tc>
      </w:tr>
      <w:tr w:rsidR="00252364" w:rsidRPr="00700A08" w14:paraId="0F830DB3" w14:textId="77777777" w:rsidTr="0004014F">
        <w:tc>
          <w:tcPr>
            <w:tcW w:w="709" w:type="dxa"/>
          </w:tcPr>
          <w:p w14:paraId="5312A7A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2AEA1B0A"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42.819</w:t>
            </w:r>
          </w:p>
        </w:tc>
        <w:tc>
          <w:tcPr>
            <w:tcW w:w="2410" w:type="dxa"/>
            <w:tcBorders>
              <w:right w:val="single" w:sz="4" w:space="0" w:color="auto"/>
            </w:tcBorders>
            <w:vAlign w:val="bottom"/>
          </w:tcPr>
          <w:p w14:paraId="2D900DC4" w14:textId="457A8799"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262</w:t>
            </w:r>
          </w:p>
        </w:tc>
        <w:tc>
          <w:tcPr>
            <w:tcW w:w="2424" w:type="dxa"/>
            <w:tcBorders>
              <w:left w:val="single" w:sz="4" w:space="0" w:color="auto"/>
            </w:tcBorders>
          </w:tcPr>
          <w:p w14:paraId="0A6CEB14" w14:textId="4BBAD664"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9,78</w:t>
            </w:r>
          </w:p>
        </w:tc>
      </w:tr>
      <w:tr w:rsidR="00252364" w:rsidRPr="00700A08" w14:paraId="33EC6F3E" w14:textId="77777777" w:rsidTr="0004014F">
        <w:tc>
          <w:tcPr>
            <w:tcW w:w="709" w:type="dxa"/>
          </w:tcPr>
          <w:p w14:paraId="31B13EAE"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3B835010"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32.766</w:t>
            </w:r>
          </w:p>
        </w:tc>
        <w:tc>
          <w:tcPr>
            <w:tcW w:w="2410" w:type="dxa"/>
            <w:tcBorders>
              <w:right w:val="single" w:sz="4" w:space="0" w:color="auto"/>
            </w:tcBorders>
            <w:vAlign w:val="bottom"/>
          </w:tcPr>
          <w:p w14:paraId="074BCF0B" w14:textId="08B0D9D8"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459</w:t>
            </w:r>
          </w:p>
        </w:tc>
        <w:tc>
          <w:tcPr>
            <w:tcW w:w="2424" w:type="dxa"/>
            <w:tcBorders>
              <w:left w:val="single" w:sz="4" w:space="0" w:color="auto"/>
            </w:tcBorders>
          </w:tcPr>
          <w:p w14:paraId="02528CB3" w14:textId="59BF8E2C"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10,29</w:t>
            </w:r>
          </w:p>
        </w:tc>
      </w:tr>
      <w:tr w:rsidR="00252364" w:rsidRPr="00700A08" w14:paraId="75A05774" w14:textId="77777777" w:rsidTr="0004014F">
        <w:tc>
          <w:tcPr>
            <w:tcW w:w="709" w:type="dxa"/>
          </w:tcPr>
          <w:p w14:paraId="10746A8E"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0EFA0DEE"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84.297</w:t>
            </w:r>
          </w:p>
        </w:tc>
        <w:tc>
          <w:tcPr>
            <w:tcW w:w="2410" w:type="dxa"/>
            <w:tcBorders>
              <w:right w:val="single" w:sz="4" w:space="0" w:color="auto"/>
            </w:tcBorders>
            <w:vAlign w:val="bottom"/>
          </w:tcPr>
          <w:p w14:paraId="6DD2A22D" w14:textId="03A1DE1B"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941</w:t>
            </w:r>
          </w:p>
        </w:tc>
        <w:tc>
          <w:tcPr>
            <w:tcW w:w="2424" w:type="dxa"/>
            <w:tcBorders>
              <w:left w:val="single" w:sz="4" w:space="0" w:color="auto"/>
            </w:tcBorders>
          </w:tcPr>
          <w:p w14:paraId="44A47EC6" w14:textId="24BE11A4"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16,07</w:t>
            </w:r>
          </w:p>
        </w:tc>
      </w:tr>
      <w:tr w:rsidR="00252364" w:rsidRPr="00700A08" w14:paraId="4D4A4551" w14:textId="77777777" w:rsidTr="0004014F">
        <w:tc>
          <w:tcPr>
            <w:tcW w:w="709" w:type="dxa"/>
          </w:tcPr>
          <w:p w14:paraId="2348021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3B46FDCF"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30.062</w:t>
            </w:r>
          </w:p>
        </w:tc>
        <w:tc>
          <w:tcPr>
            <w:tcW w:w="2410" w:type="dxa"/>
            <w:tcBorders>
              <w:right w:val="single" w:sz="4" w:space="0" w:color="auto"/>
            </w:tcBorders>
            <w:vAlign w:val="bottom"/>
          </w:tcPr>
          <w:p w14:paraId="605E7EDF" w14:textId="73D272D8"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359</w:t>
            </w:r>
          </w:p>
        </w:tc>
        <w:tc>
          <w:tcPr>
            <w:tcW w:w="2424" w:type="dxa"/>
            <w:tcBorders>
              <w:left w:val="single" w:sz="4" w:space="0" w:color="auto"/>
            </w:tcBorders>
          </w:tcPr>
          <w:p w14:paraId="24362C32" w14:textId="2AB78A62"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10,55</w:t>
            </w:r>
          </w:p>
        </w:tc>
      </w:tr>
      <w:tr w:rsidR="00252364" w:rsidRPr="00700A08" w14:paraId="50F7EE12" w14:textId="77777777" w:rsidTr="0004014F">
        <w:tc>
          <w:tcPr>
            <w:tcW w:w="709" w:type="dxa"/>
          </w:tcPr>
          <w:p w14:paraId="35521562"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30901C7C"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24.391</w:t>
            </w:r>
          </w:p>
        </w:tc>
        <w:tc>
          <w:tcPr>
            <w:tcW w:w="2410" w:type="dxa"/>
            <w:tcBorders>
              <w:right w:val="single" w:sz="4" w:space="0" w:color="auto"/>
            </w:tcBorders>
            <w:vAlign w:val="bottom"/>
          </w:tcPr>
          <w:p w14:paraId="274A6631" w14:textId="6B8CBBC8"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153</w:t>
            </w:r>
          </w:p>
        </w:tc>
        <w:tc>
          <w:tcPr>
            <w:tcW w:w="2424" w:type="dxa"/>
            <w:tcBorders>
              <w:left w:val="single" w:sz="4" w:space="0" w:color="auto"/>
            </w:tcBorders>
          </w:tcPr>
          <w:p w14:paraId="6C3F3C44" w14:textId="5E44A838"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14,29</w:t>
            </w:r>
          </w:p>
        </w:tc>
      </w:tr>
      <w:tr w:rsidR="00252364" w:rsidRPr="00700A08" w14:paraId="5AAF491D" w14:textId="77777777" w:rsidTr="0004014F">
        <w:tc>
          <w:tcPr>
            <w:tcW w:w="709" w:type="dxa"/>
          </w:tcPr>
          <w:p w14:paraId="5274FBA2"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0530BCA6"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63.668</w:t>
            </w:r>
          </w:p>
        </w:tc>
        <w:tc>
          <w:tcPr>
            <w:tcW w:w="2410" w:type="dxa"/>
            <w:tcBorders>
              <w:right w:val="single" w:sz="4" w:space="0" w:color="auto"/>
            </w:tcBorders>
            <w:vAlign w:val="bottom"/>
          </w:tcPr>
          <w:p w14:paraId="3570DD52" w14:textId="110CD67A"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223</w:t>
            </w:r>
          </w:p>
        </w:tc>
        <w:tc>
          <w:tcPr>
            <w:tcW w:w="2424" w:type="dxa"/>
            <w:tcBorders>
              <w:left w:val="single" w:sz="4" w:space="0" w:color="auto"/>
            </w:tcBorders>
          </w:tcPr>
          <w:p w14:paraId="45E76F8D" w14:textId="0AF6454A"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25,83</w:t>
            </w:r>
          </w:p>
        </w:tc>
      </w:tr>
      <w:tr w:rsidR="00252364" w:rsidRPr="00700A08" w14:paraId="09551D9E" w14:textId="77777777" w:rsidTr="0004014F">
        <w:tc>
          <w:tcPr>
            <w:tcW w:w="709" w:type="dxa"/>
          </w:tcPr>
          <w:p w14:paraId="1194D60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5B6867B6"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54.987</w:t>
            </w:r>
          </w:p>
        </w:tc>
        <w:tc>
          <w:tcPr>
            <w:tcW w:w="2410" w:type="dxa"/>
            <w:tcBorders>
              <w:right w:val="single" w:sz="4" w:space="0" w:color="auto"/>
            </w:tcBorders>
            <w:vAlign w:val="bottom"/>
          </w:tcPr>
          <w:p w14:paraId="4663F368" w14:textId="348CD2AC"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250</w:t>
            </w:r>
          </w:p>
        </w:tc>
        <w:tc>
          <w:tcPr>
            <w:tcW w:w="2424" w:type="dxa"/>
            <w:tcBorders>
              <w:left w:val="single" w:sz="4" w:space="0" w:color="auto"/>
            </w:tcBorders>
          </w:tcPr>
          <w:p w14:paraId="037DB9FF" w14:textId="24CCCC4D"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7,34</w:t>
            </w:r>
          </w:p>
        </w:tc>
      </w:tr>
      <w:tr w:rsidR="00252364" w:rsidRPr="00700A08" w14:paraId="66DC9EFD" w14:textId="77777777" w:rsidTr="0004014F">
        <w:tc>
          <w:tcPr>
            <w:tcW w:w="709" w:type="dxa"/>
          </w:tcPr>
          <w:p w14:paraId="215DEFC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1ED2F125"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29.680</w:t>
            </w:r>
          </w:p>
        </w:tc>
        <w:tc>
          <w:tcPr>
            <w:tcW w:w="2410" w:type="dxa"/>
            <w:tcBorders>
              <w:right w:val="single" w:sz="4" w:space="0" w:color="auto"/>
            </w:tcBorders>
            <w:vAlign w:val="bottom"/>
          </w:tcPr>
          <w:p w14:paraId="23E68CFF" w14:textId="197AEDD9"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314</w:t>
            </w:r>
          </w:p>
        </w:tc>
        <w:tc>
          <w:tcPr>
            <w:tcW w:w="2424" w:type="dxa"/>
            <w:tcBorders>
              <w:left w:val="single" w:sz="4" w:space="0" w:color="auto"/>
            </w:tcBorders>
          </w:tcPr>
          <w:p w14:paraId="5EBBD4B9" w14:textId="5FC66416"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7,77</w:t>
            </w:r>
          </w:p>
        </w:tc>
      </w:tr>
      <w:tr w:rsidR="00252364" w:rsidRPr="00700A08" w14:paraId="71EB18CA" w14:textId="77777777" w:rsidTr="0004014F">
        <w:tc>
          <w:tcPr>
            <w:tcW w:w="709" w:type="dxa"/>
          </w:tcPr>
          <w:p w14:paraId="38CC2B53"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66A1B03F"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130.195</w:t>
            </w:r>
          </w:p>
        </w:tc>
        <w:tc>
          <w:tcPr>
            <w:tcW w:w="2410" w:type="dxa"/>
            <w:tcBorders>
              <w:right w:val="single" w:sz="4" w:space="0" w:color="auto"/>
            </w:tcBorders>
            <w:vAlign w:val="bottom"/>
          </w:tcPr>
          <w:p w14:paraId="214AA09C" w14:textId="1C035DC0"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1379</w:t>
            </w:r>
          </w:p>
        </w:tc>
        <w:tc>
          <w:tcPr>
            <w:tcW w:w="2424" w:type="dxa"/>
            <w:tcBorders>
              <w:left w:val="single" w:sz="4" w:space="0" w:color="auto"/>
            </w:tcBorders>
          </w:tcPr>
          <w:p w14:paraId="47004F32" w14:textId="58FA9015"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29,08</w:t>
            </w:r>
          </w:p>
        </w:tc>
      </w:tr>
      <w:tr w:rsidR="00252364" w:rsidRPr="00700A08" w14:paraId="4C68B680" w14:textId="77777777" w:rsidTr="0004014F">
        <w:tc>
          <w:tcPr>
            <w:tcW w:w="709" w:type="dxa"/>
          </w:tcPr>
          <w:p w14:paraId="6322DF3D"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06687481"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19.101</w:t>
            </w:r>
          </w:p>
        </w:tc>
        <w:tc>
          <w:tcPr>
            <w:tcW w:w="2410" w:type="dxa"/>
            <w:tcBorders>
              <w:right w:val="single" w:sz="4" w:space="0" w:color="auto"/>
            </w:tcBorders>
            <w:vAlign w:val="bottom"/>
          </w:tcPr>
          <w:p w14:paraId="4B6D5131" w14:textId="48303FE7"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155</w:t>
            </w:r>
          </w:p>
        </w:tc>
        <w:tc>
          <w:tcPr>
            <w:tcW w:w="2424" w:type="dxa"/>
            <w:tcBorders>
              <w:left w:val="single" w:sz="4" w:space="0" w:color="auto"/>
            </w:tcBorders>
          </w:tcPr>
          <w:p w14:paraId="3BD0981F" w14:textId="1F766BA5"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12,73</w:t>
            </w:r>
          </w:p>
        </w:tc>
      </w:tr>
      <w:tr w:rsidR="00252364" w:rsidRPr="00700A08" w14:paraId="36AE088D" w14:textId="77777777" w:rsidTr="0004014F">
        <w:tc>
          <w:tcPr>
            <w:tcW w:w="709" w:type="dxa"/>
          </w:tcPr>
          <w:p w14:paraId="682E332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67186859"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33.166</w:t>
            </w:r>
          </w:p>
        </w:tc>
        <w:tc>
          <w:tcPr>
            <w:tcW w:w="2410" w:type="dxa"/>
            <w:tcBorders>
              <w:right w:val="single" w:sz="4" w:space="0" w:color="auto"/>
            </w:tcBorders>
            <w:vAlign w:val="bottom"/>
          </w:tcPr>
          <w:p w14:paraId="4EB685F9" w14:textId="7E1060BF"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217</w:t>
            </w:r>
          </w:p>
        </w:tc>
        <w:tc>
          <w:tcPr>
            <w:tcW w:w="2424" w:type="dxa"/>
            <w:tcBorders>
              <w:left w:val="single" w:sz="4" w:space="0" w:color="auto"/>
            </w:tcBorders>
          </w:tcPr>
          <w:p w14:paraId="4B3E78D3" w14:textId="1D0C4FA4"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6,91</w:t>
            </w:r>
          </w:p>
        </w:tc>
      </w:tr>
      <w:tr w:rsidR="00252364" w:rsidRPr="00700A08" w14:paraId="7317742D" w14:textId="77777777" w:rsidTr="0004014F">
        <w:trPr>
          <w:trHeight w:val="359"/>
        </w:trPr>
        <w:tc>
          <w:tcPr>
            <w:tcW w:w="709" w:type="dxa"/>
          </w:tcPr>
          <w:p w14:paraId="4D8AD127"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66A57646"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36.111</w:t>
            </w:r>
          </w:p>
        </w:tc>
        <w:tc>
          <w:tcPr>
            <w:tcW w:w="2410" w:type="dxa"/>
            <w:tcBorders>
              <w:right w:val="single" w:sz="4" w:space="0" w:color="auto"/>
            </w:tcBorders>
            <w:vAlign w:val="bottom"/>
          </w:tcPr>
          <w:p w14:paraId="2D394A74" w14:textId="555C8BCD"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823</w:t>
            </w:r>
          </w:p>
        </w:tc>
        <w:tc>
          <w:tcPr>
            <w:tcW w:w="2424" w:type="dxa"/>
            <w:tcBorders>
              <w:left w:val="single" w:sz="4" w:space="0" w:color="auto"/>
            </w:tcBorders>
          </w:tcPr>
          <w:p w14:paraId="09EA0D93" w14:textId="7C5810FB"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14,84</w:t>
            </w:r>
          </w:p>
        </w:tc>
      </w:tr>
      <w:tr w:rsidR="00252364" w:rsidRPr="00700A08" w14:paraId="70BDD893" w14:textId="77777777" w:rsidTr="0004014F">
        <w:tc>
          <w:tcPr>
            <w:tcW w:w="709" w:type="dxa"/>
          </w:tcPr>
          <w:p w14:paraId="65D0CFE4"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3697064E"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23.512</w:t>
            </w:r>
          </w:p>
        </w:tc>
        <w:tc>
          <w:tcPr>
            <w:tcW w:w="2410" w:type="dxa"/>
            <w:tcBorders>
              <w:right w:val="single" w:sz="4" w:space="0" w:color="auto"/>
            </w:tcBorders>
            <w:vAlign w:val="bottom"/>
          </w:tcPr>
          <w:p w14:paraId="01C9A1A7" w14:textId="5A6C2099"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272</w:t>
            </w:r>
          </w:p>
        </w:tc>
        <w:tc>
          <w:tcPr>
            <w:tcW w:w="2424" w:type="dxa"/>
            <w:tcBorders>
              <w:left w:val="single" w:sz="4" w:space="0" w:color="auto"/>
            </w:tcBorders>
          </w:tcPr>
          <w:p w14:paraId="2F4B2457" w14:textId="5990552F"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8,35</w:t>
            </w:r>
          </w:p>
        </w:tc>
      </w:tr>
      <w:tr w:rsidR="00252364" w:rsidRPr="00700A08" w14:paraId="3184A664" w14:textId="77777777" w:rsidTr="0004014F">
        <w:trPr>
          <w:trHeight w:val="313"/>
        </w:trPr>
        <w:tc>
          <w:tcPr>
            <w:tcW w:w="709" w:type="dxa"/>
          </w:tcPr>
          <w:p w14:paraId="3E2A6E5F"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6AEC0581"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441.055</w:t>
            </w:r>
          </w:p>
        </w:tc>
        <w:tc>
          <w:tcPr>
            <w:tcW w:w="2410" w:type="dxa"/>
            <w:tcBorders>
              <w:right w:val="single" w:sz="4" w:space="0" w:color="auto"/>
            </w:tcBorders>
            <w:vAlign w:val="bottom"/>
          </w:tcPr>
          <w:p w14:paraId="292A2CE2" w14:textId="012B615B"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5625</w:t>
            </w:r>
          </w:p>
        </w:tc>
        <w:tc>
          <w:tcPr>
            <w:tcW w:w="2424" w:type="dxa"/>
            <w:tcBorders>
              <w:left w:val="single" w:sz="4" w:space="0" w:color="auto"/>
            </w:tcBorders>
          </w:tcPr>
          <w:p w14:paraId="5208AA93" w14:textId="1120CA6A" w:rsidR="00252364" w:rsidRPr="00B80C16" w:rsidRDefault="002F040B" w:rsidP="0025236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36,09</w:t>
            </w:r>
          </w:p>
        </w:tc>
      </w:tr>
      <w:tr w:rsidR="00252364" w:rsidRPr="00700A08" w14:paraId="2F09BFA9" w14:textId="77777777" w:rsidTr="002F0A0A">
        <w:trPr>
          <w:trHeight w:val="313"/>
        </w:trPr>
        <w:tc>
          <w:tcPr>
            <w:tcW w:w="709" w:type="dxa"/>
          </w:tcPr>
          <w:p w14:paraId="48F00DC3"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2D708E53" w:rsidR="00252364" w:rsidRPr="00252364" w:rsidRDefault="00252364" w:rsidP="00252364">
            <w:pPr>
              <w:jc w:val="center"/>
              <w:rPr>
                <w:rFonts w:ascii="Tahoma" w:eastAsia="Tahoma" w:hAnsi="Tahoma" w:cs="Tahoma"/>
                <w:sz w:val="28"/>
                <w:szCs w:val="28"/>
                <w:lang w:val="ro-RO"/>
              </w:rPr>
            </w:pPr>
            <w:r w:rsidRPr="00252364">
              <w:rPr>
                <w:rFonts w:ascii="Tahoma" w:eastAsia="Tahoma" w:hAnsi="Tahoma" w:cs="Tahoma"/>
                <w:sz w:val="28"/>
                <w:szCs w:val="28"/>
                <w:lang w:val="ro-RO"/>
              </w:rPr>
              <w:t>3.975</w:t>
            </w:r>
          </w:p>
        </w:tc>
        <w:tc>
          <w:tcPr>
            <w:tcW w:w="2410" w:type="dxa"/>
            <w:tcBorders>
              <w:right w:val="single" w:sz="4" w:space="0" w:color="auto"/>
            </w:tcBorders>
            <w:vAlign w:val="bottom"/>
          </w:tcPr>
          <w:p w14:paraId="586EDBD0" w14:textId="78429661"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5</w:t>
            </w:r>
          </w:p>
        </w:tc>
        <w:tc>
          <w:tcPr>
            <w:tcW w:w="2424" w:type="dxa"/>
            <w:tcBorders>
              <w:left w:val="single" w:sz="4" w:space="0" w:color="auto"/>
            </w:tcBorders>
          </w:tcPr>
          <w:p w14:paraId="2FF3978D" w14:textId="77777777" w:rsidR="00252364" w:rsidRPr="00B80C16" w:rsidRDefault="00252364" w:rsidP="00252364">
            <w:pPr>
              <w:tabs>
                <w:tab w:val="left" w:pos="1155"/>
                <w:tab w:val="center" w:pos="1493"/>
              </w:tabs>
              <w:jc w:val="center"/>
              <w:rPr>
                <w:rFonts w:ascii="Tahoma" w:hAnsi="Tahoma" w:cs="Tahoma"/>
                <w:color w:val="000000"/>
                <w:sz w:val="28"/>
                <w:szCs w:val="28"/>
              </w:rPr>
            </w:pPr>
          </w:p>
        </w:tc>
      </w:tr>
      <w:tr w:rsidR="00252364" w:rsidRPr="00700A08" w14:paraId="76C9819F" w14:textId="77777777" w:rsidTr="002F0A0A">
        <w:tc>
          <w:tcPr>
            <w:tcW w:w="709" w:type="dxa"/>
          </w:tcPr>
          <w:p w14:paraId="240A7C28"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252364" w:rsidRPr="00700A08" w:rsidRDefault="00252364" w:rsidP="00252364">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628B5481" w14:textId="77777777" w:rsidR="00252364" w:rsidRDefault="00252364" w:rsidP="00252364">
            <w:pPr>
              <w:tabs>
                <w:tab w:val="left" w:pos="885"/>
                <w:tab w:val="center" w:pos="1302"/>
              </w:tabs>
              <w:jc w:val="center"/>
              <w:rPr>
                <w:rFonts w:ascii="Tahoma" w:eastAsia="Tahoma" w:hAnsi="Tahoma" w:cs="Tahoma"/>
                <w:sz w:val="28"/>
                <w:szCs w:val="28"/>
                <w:lang w:val="ro-RO"/>
              </w:rPr>
            </w:pPr>
          </w:p>
          <w:p w14:paraId="1635D579" w14:textId="77777777" w:rsidR="00252364" w:rsidRDefault="00252364" w:rsidP="00252364">
            <w:pPr>
              <w:tabs>
                <w:tab w:val="left" w:pos="885"/>
                <w:tab w:val="center" w:pos="1302"/>
              </w:tabs>
              <w:jc w:val="center"/>
              <w:rPr>
                <w:rFonts w:ascii="Tahoma" w:eastAsia="Tahoma" w:hAnsi="Tahoma" w:cs="Tahoma"/>
                <w:sz w:val="28"/>
                <w:szCs w:val="28"/>
                <w:lang w:val="ro-RO"/>
              </w:rPr>
            </w:pPr>
          </w:p>
          <w:p w14:paraId="45A93D49" w14:textId="2A4B390F" w:rsidR="00252364" w:rsidRPr="00252364" w:rsidRDefault="00252364" w:rsidP="00252364">
            <w:pPr>
              <w:tabs>
                <w:tab w:val="left" w:pos="885"/>
                <w:tab w:val="center" w:pos="1302"/>
              </w:tabs>
              <w:jc w:val="center"/>
              <w:rPr>
                <w:rFonts w:ascii="Tahoma" w:eastAsia="Tahoma" w:hAnsi="Tahoma" w:cs="Tahoma"/>
                <w:sz w:val="28"/>
                <w:szCs w:val="28"/>
                <w:lang w:val="ro-RO"/>
              </w:rPr>
            </w:pPr>
            <w:r w:rsidRPr="00252364">
              <w:rPr>
                <w:rFonts w:ascii="Tahoma" w:eastAsia="Tahoma" w:hAnsi="Tahoma" w:cs="Tahoma"/>
                <w:sz w:val="28"/>
                <w:szCs w:val="28"/>
                <w:lang w:val="ro-RO"/>
              </w:rPr>
              <w:t>25.298</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2D8FFB88" w:rsidR="00252364" w:rsidRPr="00252364" w:rsidRDefault="00252364" w:rsidP="00252364">
            <w:pPr>
              <w:tabs>
                <w:tab w:val="left" w:pos="1155"/>
                <w:tab w:val="center" w:pos="1493"/>
              </w:tabs>
              <w:jc w:val="center"/>
              <w:rPr>
                <w:rFonts w:ascii="Tahoma" w:hAnsi="Tahoma" w:cs="Tahoma"/>
                <w:color w:val="000000"/>
                <w:sz w:val="28"/>
                <w:szCs w:val="28"/>
              </w:rPr>
            </w:pPr>
            <w:r w:rsidRPr="00252364">
              <w:rPr>
                <w:rFonts w:ascii="Tahoma" w:hAnsi="Tahoma" w:cs="Tahoma"/>
                <w:color w:val="000000"/>
                <w:sz w:val="28"/>
                <w:szCs w:val="28"/>
              </w:rPr>
              <w:t>-1163</w:t>
            </w:r>
          </w:p>
        </w:tc>
        <w:tc>
          <w:tcPr>
            <w:tcW w:w="2424" w:type="dxa"/>
            <w:tcBorders>
              <w:left w:val="single" w:sz="4" w:space="0" w:color="auto"/>
            </w:tcBorders>
          </w:tcPr>
          <w:p w14:paraId="221ABCCB" w14:textId="77777777" w:rsidR="00252364" w:rsidRPr="00B80C16" w:rsidRDefault="00252364" w:rsidP="00252364">
            <w:pPr>
              <w:tabs>
                <w:tab w:val="left" w:pos="1155"/>
                <w:tab w:val="center" w:pos="1493"/>
              </w:tabs>
              <w:jc w:val="center"/>
              <w:rPr>
                <w:rFonts w:ascii="Tahoma" w:hAnsi="Tahoma" w:cs="Tahoma"/>
                <w:color w:val="000000"/>
                <w:sz w:val="28"/>
                <w:szCs w:val="28"/>
              </w:rPr>
            </w:pPr>
          </w:p>
        </w:tc>
      </w:tr>
      <w:tr w:rsidR="00252364" w:rsidRPr="003B5EE4" w14:paraId="2D0C8A01" w14:textId="77777777" w:rsidTr="002F0A0A">
        <w:tc>
          <w:tcPr>
            <w:tcW w:w="2977" w:type="dxa"/>
            <w:gridSpan w:val="2"/>
            <w:shd w:val="clear" w:color="auto" w:fill="auto"/>
          </w:tcPr>
          <w:p w14:paraId="2B7EB4B6" w14:textId="77777777" w:rsidR="00252364" w:rsidRPr="00700A08" w:rsidRDefault="00252364" w:rsidP="00252364">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79195146" w:rsidR="00252364" w:rsidRPr="00252364" w:rsidRDefault="00252364" w:rsidP="00252364">
            <w:pPr>
              <w:tabs>
                <w:tab w:val="left" w:pos="670"/>
              </w:tabs>
              <w:jc w:val="center"/>
              <w:rPr>
                <w:rFonts w:ascii="Tahoma" w:eastAsia="Tahoma" w:hAnsi="Tahoma" w:cs="Tahoma"/>
                <w:sz w:val="28"/>
                <w:szCs w:val="28"/>
              </w:rPr>
            </w:pPr>
            <w:r w:rsidRPr="00252364">
              <w:rPr>
                <w:rFonts w:ascii="Tahoma" w:eastAsia="Tahoma" w:hAnsi="Tahoma" w:cs="Tahoma"/>
                <w:sz w:val="28"/>
                <w:szCs w:val="28"/>
              </w:rPr>
              <w:t>2.508.860</w:t>
            </w:r>
          </w:p>
        </w:tc>
        <w:tc>
          <w:tcPr>
            <w:tcW w:w="2410" w:type="dxa"/>
            <w:tcBorders>
              <w:right w:val="single" w:sz="4" w:space="0" w:color="auto"/>
            </w:tcBorders>
          </w:tcPr>
          <w:p w14:paraId="6A006836" w14:textId="37B6B911" w:rsidR="00252364" w:rsidRPr="00252364" w:rsidRDefault="00252364" w:rsidP="00252364">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26.466</w:t>
            </w:r>
          </w:p>
        </w:tc>
        <w:tc>
          <w:tcPr>
            <w:tcW w:w="2424" w:type="dxa"/>
            <w:tcBorders>
              <w:left w:val="single" w:sz="4" w:space="0" w:color="auto"/>
            </w:tcBorders>
            <w:vAlign w:val="bottom"/>
          </w:tcPr>
          <w:p w14:paraId="2CAABC74" w14:textId="77E68BBA" w:rsidR="00252364" w:rsidRPr="003B5EE4" w:rsidRDefault="00252364" w:rsidP="00252364">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5E1F40E7" w:rsidR="00EF4D46" w:rsidRDefault="00CA2E31" w:rsidP="0027524E">
      <w:pPr>
        <w:ind w:firstLine="720"/>
        <w:jc w:val="both"/>
        <w:rPr>
          <w:rFonts w:ascii="Tahoma" w:eastAsia="Tahoma" w:hAnsi="Tahoma" w:cs="Tahoma"/>
          <w:sz w:val="28"/>
          <w:szCs w:val="28"/>
          <w:lang w:val="ro-RO"/>
        </w:rPr>
      </w:pPr>
      <w:r w:rsidRPr="000C11DF">
        <w:rPr>
          <w:noProof/>
        </w:rPr>
        <w:drawing>
          <wp:inline distT="0" distB="0" distL="0" distR="0" wp14:anchorId="7009D128" wp14:editId="3FB5FE10">
            <wp:extent cx="5943600" cy="3966349"/>
            <wp:effectExtent l="0" t="0" r="0" b="0"/>
            <wp:docPr id="4" name="Picture 3">
              <a:extLst xmlns:a="http://schemas.openxmlformats.org/drawingml/2006/main">
                <a:ext uri="{FF2B5EF4-FFF2-40B4-BE49-F238E27FC236}">
                  <a16:creationId xmlns:a16="http://schemas.microsoft.com/office/drawing/2014/main" id="{5A8514D1-618A-437A-9863-F6D588B5A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A8514D1-618A-437A-9863-F6D588B5AF2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3966349"/>
                    </a:xfrm>
                    <a:prstGeom prst="rect">
                      <a:avLst/>
                    </a:prstGeom>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1C34DB45"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10</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6E573E">
        <w:rPr>
          <w:rFonts w:ascii="Tahoma" w:eastAsia="Tahoma" w:hAnsi="Tahoma" w:cs="Tahoma"/>
          <w:sz w:val="28"/>
          <w:szCs w:val="28"/>
          <w:lang w:val="ro-RO"/>
        </w:rPr>
        <w:t>2.508.860</w:t>
      </w:r>
      <w:r w:rsidR="00B26B0E">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6E573E">
        <w:rPr>
          <w:rFonts w:ascii="Tahoma" w:eastAsia="Tahoma" w:hAnsi="Tahoma" w:cs="Tahoma"/>
          <w:sz w:val="28"/>
          <w:szCs w:val="28"/>
          <w:lang w:val="ro-RO"/>
        </w:rPr>
        <w:t xml:space="preserve"> 82.550</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6E987412" w:rsidR="00D70749" w:rsidRDefault="006E573E"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2.060.839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1FBC66DB"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C03531">
        <w:rPr>
          <w:rFonts w:ascii="Tahoma" w:eastAsia="Tahoma" w:hAnsi="Tahoma" w:cs="Tahoma"/>
          <w:sz w:val="28"/>
          <w:szCs w:val="28"/>
          <w:lang w:val="ro-RO"/>
        </w:rPr>
        <w:t>1.169</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19C2AE03" w:rsidR="00D94721" w:rsidRPr="009A2F48" w:rsidRDefault="00C03531"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5C9A6362" w:rsidR="00D94721" w:rsidRPr="009A2F48" w:rsidRDefault="00C035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29E38C95" w:rsidR="00D94721" w:rsidRPr="009A2F48" w:rsidRDefault="00C035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1994EBC6" w:rsidR="00D94721" w:rsidRPr="009A2F48" w:rsidRDefault="00C03531"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6C25EBBA"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05D13BF7"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46F6387D"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6EE1F15E"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6CF59ACE"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2540D430"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4318F8F3"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30134F01"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6FCAB333"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4E49A390"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7A14A4D9"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5051B5C"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2FF75C15"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3F946C4B"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3C0B4AD8"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184312E5"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6038872C"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73A694B9"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43</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58A47311"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37DF48BD"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0BF65447"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040BE490"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574C27B3"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1F9BF17F"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3C8C4517"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6C4366C8"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70CB0848"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3809954A"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62B0F758"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3A0DE567"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4226729D"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5807D4D7"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3F7D13D9"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70</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7193ACA9"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2E477E3A"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44F468D3"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6F6643DC" w:rsidR="00D94721" w:rsidRPr="009A2F48" w:rsidRDefault="00252364"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41464DA0" w:rsidR="005B373A" w:rsidRPr="009A2F48" w:rsidRDefault="00252364"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329</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411CD2F5" w:rsidR="005B373A" w:rsidRPr="009A2F48" w:rsidRDefault="00252364"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1.169</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03C2C463" w:rsidR="0053042D" w:rsidRPr="009B3BBB"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6E573E">
        <w:rPr>
          <w:rFonts w:ascii="Tahoma" w:eastAsia="Tahoma" w:hAnsi="Tahoma" w:cs="Tahoma"/>
          <w:sz w:val="28"/>
          <w:szCs w:val="28"/>
          <w:lang w:val="ro-RO"/>
        </w:rPr>
        <w:t>61.231</w:t>
      </w:r>
      <w:r w:rsidR="009773F3">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CoV – 2 </w:t>
      </w:r>
      <w:r w:rsidR="0053042D" w:rsidRPr="009B3BBB">
        <w:rPr>
          <w:rFonts w:ascii="Tahoma" w:eastAsia="Tahoma" w:hAnsi="Tahoma" w:cs="Tahoma"/>
          <w:sz w:val="28"/>
          <w:szCs w:val="28"/>
          <w:lang w:val="ro-RO"/>
        </w:rPr>
        <w:t>au decedat.</w:t>
      </w:r>
    </w:p>
    <w:p w14:paraId="57A9074C" w14:textId="77777777" w:rsidR="0053042D" w:rsidRPr="009B3BBB" w:rsidRDefault="0053042D" w:rsidP="0053042D">
      <w:pPr>
        <w:spacing w:line="240" w:lineRule="auto"/>
        <w:ind w:firstLine="720"/>
        <w:jc w:val="both"/>
        <w:rPr>
          <w:rFonts w:ascii="Tahoma" w:eastAsia="Tahoma" w:hAnsi="Tahoma" w:cs="Tahoma"/>
          <w:sz w:val="28"/>
          <w:szCs w:val="28"/>
          <w:lang w:val="ro-RO"/>
        </w:rPr>
      </w:pPr>
    </w:p>
    <w:p w14:paraId="0A89E380" w14:textId="655A917D" w:rsidR="00F23C2E" w:rsidRPr="000A0FF1" w:rsidRDefault="0053042D" w:rsidP="003624EC">
      <w:pPr>
        <w:spacing w:line="240" w:lineRule="auto"/>
        <w:ind w:firstLine="720"/>
        <w:jc w:val="both"/>
        <w:rPr>
          <w:rFonts w:ascii="Tahoma" w:eastAsia="Tahoma" w:hAnsi="Tahoma" w:cs="Tahoma"/>
          <w:sz w:val="28"/>
          <w:szCs w:val="28"/>
          <w:lang w:val="ro-RO"/>
        </w:rPr>
      </w:pPr>
      <w:r w:rsidRPr="009B3BBB">
        <w:rPr>
          <w:rFonts w:ascii="Tahoma" w:eastAsia="Tahoma" w:hAnsi="Tahoma" w:cs="Tahoma"/>
          <w:sz w:val="28"/>
          <w:szCs w:val="28"/>
          <w:lang w:val="ro-RO"/>
        </w:rPr>
        <w:t xml:space="preserve">În intervalul </w:t>
      </w:r>
      <w:r w:rsidR="003101A1" w:rsidRPr="009B3BBB">
        <w:rPr>
          <w:rFonts w:ascii="Tahoma" w:eastAsia="Tahoma" w:hAnsi="Tahoma" w:cs="Tahoma"/>
          <w:sz w:val="28"/>
          <w:szCs w:val="28"/>
          <w:lang w:val="ro-RO"/>
        </w:rPr>
        <w:t>0</w:t>
      </w:r>
      <w:r w:rsidR="00E6015B">
        <w:rPr>
          <w:rFonts w:ascii="Tahoma" w:eastAsia="Tahoma" w:hAnsi="Tahoma" w:cs="Tahoma"/>
          <w:sz w:val="28"/>
          <w:szCs w:val="28"/>
          <w:lang w:val="ro-RO"/>
        </w:rPr>
        <w:t>9</w:t>
      </w:r>
      <w:r w:rsidR="00061901" w:rsidRPr="009B3BBB">
        <w:rPr>
          <w:rFonts w:ascii="Tahoma" w:eastAsia="Tahoma" w:hAnsi="Tahoma" w:cs="Tahoma"/>
          <w:sz w:val="28"/>
          <w:szCs w:val="28"/>
          <w:lang w:val="ro-RO"/>
        </w:rPr>
        <w:t>.</w:t>
      </w:r>
      <w:r w:rsidR="00F10F0F" w:rsidRPr="009B3BBB">
        <w:rPr>
          <w:rFonts w:ascii="Tahoma" w:eastAsia="Tahoma" w:hAnsi="Tahoma" w:cs="Tahoma"/>
          <w:sz w:val="28"/>
          <w:szCs w:val="28"/>
          <w:lang w:val="ro-RO"/>
        </w:rPr>
        <w:t>0</w:t>
      </w:r>
      <w:r w:rsidR="003101A1" w:rsidRPr="009B3BBB">
        <w:rPr>
          <w:rFonts w:ascii="Tahoma" w:eastAsia="Tahoma" w:hAnsi="Tahoma" w:cs="Tahoma"/>
          <w:sz w:val="28"/>
          <w:szCs w:val="28"/>
          <w:lang w:val="ro-RO"/>
        </w:rPr>
        <w:t>2</w:t>
      </w:r>
      <w:r w:rsidRPr="009B3BBB">
        <w:rPr>
          <w:rFonts w:ascii="Tahoma" w:eastAsia="Tahoma" w:hAnsi="Tahoma" w:cs="Tahoma"/>
          <w:sz w:val="28"/>
          <w:szCs w:val="28"/>
          <w:lang w:val="ro-RO"/>
        </w:rPr>
        <w:t>.202</w:t>
      </w:r>
      <w:r w:rsidR="00F10F0F" w:rsidRPr="000A0FF1">
        <w:rPr>
          <w:rFonts w:ascii="Tahoma" w:eastAsia="Tahoma" w:hAnsi="Tahoma" w:cs="Tahoma"/>
          <w:sz w:val="28"/>
          <w:szCs w:val="28"/>
          <w:lang w:val="ro-RO"/>
        </w:rPr>
        <w:t>2</w:t>
      </w:r>
      <w:r w:rsidRPr="000A0FF1">
        <w:rPr>
          <w:rFonts w:ascii="Tahoma" w:eastAsia="Tahoma" w:hAnsi="Tahoma" w:cs="Tahoma"/>
          <w:sz w:val="28"/>
          <w:szCs w:val="28"/>
          <w:lang w:val="ro-RO"/>
        </w:rPr>
        <w:t xml:space="preserve"> (10:00) – </w:t>
      </w:r>
      <w:r w:rsidR="00E6015B" w:rsidRPr="000A0FF1">
        <w:rPr>
          <w:rFonts w:ascii="Tahoma" w:eastAsia="Tahoma" w:hAnsi="Tahoma" w:cs="Tahoma"/>
          <w:sz w:val="28"/>
          <w:szCs w:val="28"/>
          <w:lang w:val="ro-RO"/>
        </w:rPr>
        <w:t>10</w:t>
      </w:r>
      <w:r w:rsidR="00691DCC" w:rsidRPr="000A0FF1">
        <w:rPr>
          <w:rFonts w:ascii="Tahoma" w:eastAsia="Tahoma" w:hAnsi="Tahoma" w:cs="Tahoma"/>
          <w:sz w:val="28"/>
          <w:szCs w:val="28"/>
          <w:lang w:val="ro-RO"/>
        </w:rPr>
        <w:t>.</w:t>
      </w:r>
      <w:r w:rsidR="00E470B7" w:rsidRPr="000A0FF1">
        <w:rPr>
          <w:rFonts w:ascii="Tahoma" w:eastAsia="Tahoma" w:hAnsi="Tahoma" w:cs="Tahoma"/>
          <w:sz w:val="28"/>
          <w:szCs w:val="28"/>
          <w:lang w:val="ro-RO"/>
        </w:rPr>
        <w:t>02</w:t>
      </w:r>
      <w:r w:rsidR="00F10F0F" w:rsidRPr="000A0FF1">
        <w:rPr>
          <w:rFonts w:ascii="Tahoma" w:eastAsia="Tahoma" w:hAnsi="Tahoma" w:cs="Tahoma"/>
          <w:sz w:val="28"/>
          <w:szCs w:val="28"/>
          <w:lang w:val="ro-RO"/>
        </w:rPr>
        <w:t>.2022</w:t>
      </w:r>
      <w:r w:rsidRPr="000A0FF1">
        <w:rPr>
          <w:rFonts w:ascii="Tahoma" w:eastAsia="Tahoma" w:hAnsi="Tahoma" w:cs="Tahoma"/>
          <w:sz w:val="28"/>
          <w:szCs w:val="28"/>
          <w:lang w:val="ro-RO"/>
        </w:rPr>
        <w:t xml:space="preserve"> (10:00) </w:t>
      </w:r>
      <w:r w:rsidR="00E607BD" w:rsidRPr="000A0FF1">
        <w:rPr>
          <w:rFonts w:ascii="Tahoma" w:eastAsia="Tahoma" w:hAnsi="Tahoma" w:cs="Tahoma"/>
          <w:sz w:val="28"/>
          <w:szCs w:val="28"/>
          <w:lang w:val="ro-RO"/>
        </w:rPr>
        <w:t xml:space="preserve">au fost raportate de către INSP </w:t>
      </w:r>
      <w:r w:rsidR="006E573E" w:rsidRPr="000A0FF1">
        <w:rPr>
          <w:rFonts w:ascii="Tahoma" w:eastAsia="Tahoma" w:hAnsi="Tahoma" w:cs="Tahoma"/>
          <w:sz w:val="28"/>
          <w:szCs w:val="28"/>
          <w:lang w:val="ro-RO"/>
        </w:rPr>
        <w:t>139</w:t>
      </w:r>
      <w:r w:rsidR="00ED362D" w:rsidRPr="000A0FF1">
        <w:rPr>
          <w:rFonts w:ascii="Tahoma" w:eastAsia="Tahoma" w:hAnsi="Tahoma" w:cs="Tahoma"/>
          <w:sz w:val="28"/>
          <w:szCs w:val="28"/>
          <w:lang w:val="ro-RO"/>
        </w:rPr>
        <w:t xml:space="preserve"> </w:t>
      </w:r>
      <w:r w:rsidR="00B26E14" w:rsidRPr="000A0FF1">
        <w:rPr>
          <w:rFonts w:ascii="Tahoma" w:eastAsia="Tahoma" w:hAnsi="Tahoma" w:cs="Tahoma"/>
          <w:sz w:val="28"/>
          <w:szCs w:val="28"/>
          <w:lang w:val="ro-RO"/>
        </w:rPr>
        <w:t xml:space="preserve">de </w:t>
      </w:r>
      <w:r w:rsidRPr="000A0FF1">
        <w:rPr>
          <w:rFonts w:ascii="Tahoma" w:eastAsia="Tahoma" w:hAnsi="Tahoma" w:cs="Tahoma"/>
          <w:sz w:val="28"/>
          <w:szCs w:val="28"/>
          <w:lang w:val="ro-RO"/>
        </w:rPr>
        <w:t>decese</w:t>
      </w:r>
      <w:r w:rsidR="00115266" w:rsidRPr="000A0FF1">
        <w:rPr>
          <w:rFonts w:ascii="Tahoma" w:eastAsia="Tahoma" w:hAnsi="Tahoma" w:cs="Tahoma"/>
          <w:sz w:val="28"/>
          <w:szCs w:val="28"/>
          <w:lang w:val="ro-RO"/>
        </w:rPr>
        <w:t xml:space="preserve"> </w:t>
      </w:r>
      <w:r w:rsidR="00FF7107" w:rsidRPr="000A0FF1">
        <w:rPr>
          <w:rFonts w:ascii="Tahoma" w:eastAsia="Tahoma" w:hAnsi="Tahoma" w:cs="Tahoma"/>
          <w:sz w:val="28"/>
          <w:szCs w:val="28"/>
          <w:lang w:val="ro-RO"/>
        </w:rPr>
        <w:t>(</w:t>
      </w:r>
      <w:r w:rsidR="000A0FF1" w:rsidRPr="000A0FF1">
        <w:rPr>
          <w:rFonts w:ascii="Tahoma" w:eastAsia="Tahoma" w:hAnsi="Tahoma" w:cs="Tahoma"/>
          <w:sz w:val="28"/>
          <w:szCs w:val="28"/>
          <w:lang w:val="ro-RO"/>
        </w:rPr>
        <w:t>86</w:t>
      </w:r>
      <w:r w:rsidR="00033415" w:rsidRPr="000A0FF1">
        <w:rPr>
          <w:rFonts w:ascii="Tahoma" w:eastAsia="Tahoma" w:hAnsi="Tahoma" w:cs="Tahoma"/>
          <w:sz w:val="28"/>
          <w:szCs w:val="28"/>
          <w:lang w:val="ro-RO"/>
        </w:rPr>
        <w:t xml:space="preserve"> </w:t>
      </w:r>
      <w:r w:rsidRPr="000A0FF1">
        <w:rPr>
          <w:rFonts w:ascii="Tahoma" w:eastAsia="Tahoma" w:hAnsi="Tahoma" w:cs="Tahoma"/>
          <w:sz w:val="28"/>
          <w:szCs w:val="28"/>
          <w:lang w:val="ro-RO"/>
        </w:rPr>
        <w:t>bărbați și</w:t>
      </w:r>
      <w:r w:rsidR="00CF61E9" w:rsidRPr="000A0FF1">
        <w:rPr>
          <w:rFonts w:ascii="Tahoma" w:eastAsia="Tahoma" w:hAnsi="Tahoma" w:cs="Tahoma"/>
          <w:sz w:val="28"/>
          <w:szCs w:val="28"/>
          <w:lang w:val="ro-RO"/>
        </w:rPr>
        <w:t xml:space="preserve"> </w:t>
      </w:r>
      <w:r w:rsidR="000A0FF1" w:rsidRPr="000A0FF1">
        <w:rPr>
          <w:rFonts w:ascii="Tahoma" w:eastAsia="Tahoma" w:hAnsi="Tahoma" w:cs="Tahoma"/>
          <w:sz w:val="28"/>
          <w:szCs w:val="28"/>
          <w:lang w:val="ro-RO"/>
        </w:rPr>
        <w:t>53</w:t>
      </w:r>
      <w:r w:rsidR="00FC6063" w:rsidRPr="000A0FF1">
        <w:rPr>
          <w:rFonts w:ascii="Tahoma" w:eastAsia="Tahoma" w:hAnsi="Tahoma" w:cs="Tahoma"/>
          <w:sz w:val="28"/>
          <w:szCs w:val="28"/>
          <w:lang w:val="ro-RO"/>
        </w:rPr>
        <w:t xml:space="preserve"> </w:t>
      </w:r>
      <w:r w:rsidRPr="000A0FF1">
        <w:rPr>
          <w:rFonts w:ascii="Tahoma" w:eastAsia="Tahoma" w:hAnsi="Tahoma" w:cs="Tahoma"/>
          <w:sz w:val="28"/>
          <w:szCs w:val="28"/>
          <w:lang w:val="ro-RO"/>
        </w:rPr>
        <w:t>femei)</w:t>
      </w:r>
      <w:r w:rsidR="00B26B0E" w:rsidRPr="000A0FF1">
        <w:rPr>
          <w:rFonts w:ascii="Tahoma" w:eastAsia="Tahoma" w:hAnsi="Tahoma" w:cs="Tahoma"/>
          <w:sz w:val="28"/>
          <w:szCs w:val="28"/>
          <w:lang w:val="ro-RO"/>
        </w:rPr>
        <w:t xml:space="preserve">, dintre care </w:t>
      </w:r>
      <w:r w:rsidR="00E6015B" w:rsidRPr="000A0FF1">
        <w:rPr>
          <w:rFonts w:ascii="Tahoma" w:eastAsia="Tahoma" w:hAnsi="Tahoma" w:cs="Tahoma"/>
          <w:sz w:val="28"/>
          <w:szCs w:val="28"/>
          <w:lang w:val="ro-RO"/>
        </w:rPr>
        <w:t>unul</w:t>
      </w:r>
      <w:r w:rsidR="00B26B0E" w:rsidRPr="000A0FF1">
        <w:rPr>
          <w:rFonts w:ascii="Tahoma" w:eastAsia="Tahoma" w:hAnsi="Tahoma" w:cs="Tahoma"/>
          <w:sz w:val="28"/>
          <w:szCs w:val="28"/>
          <w:lang w:val="ro-RO"/>
        </w:rPr>
        <w:t xml:space="preserve"> </w:t>
      </w:r>
      <w:r w:rsidR="00E6015B" w:rsidRPr="000A0FF1">
        <w:rPr>
          <w:rFonts w:ascii="Tahoma" w:eastAsia="Tahoma" w:hAnsi="Tahoma" w:cs="Tahoma"/>
          <w:sz w:val="28"/>
          <w:szCs w:val="28"/>
          <w:lang w:val="ro-RO"/>
        </w:rPr>
        <w:t>anterior</w:t>
      </w:r>
      <w:r w:rsidR="00B26B0E" w:rsidRPr="000A0FF1">
        <w:rPr>
          <w:rFonts w:ascii="Tahoma" w:eastAsia="Tahoma" w:hAnsi="Tahoma" w:cs="Tahoma"/>
          <w:sz w:val="28"/>
          <w:szCs w:val="28"/>
          <w:lang w:val="ro-RO"/>
        </w:rPr>
        <w:t xml:space="preserve"> intervalului de referință,</w:t>
      </w:r>
      <w:r w:rsidR="00B26E14" w:rsidRPr="000A0FF1">
        <w:rPr>
          <w:rFonts w:ascii="Tahoma" w:eastAsia="Tahoma" w:hAnsi="Tahoma" w:cs="Tahoma"/>
          <w:sz w:val="28"/>
          <w:szCs w:val="28"/>
          <w:lang w:val="ro-RO"/>
        </w:rPr>
        <w:t xml:space="preserve"> </w:t>
      </w:r>
      <w:r w:rsidRPr="000A0FF1">
        <w:rPr>
          <w:rFonts w:ascii="Tahoma" w:eastAsia="Tahoma" w:hAnsi="Tahoma" w:cs="Tahoma"/>
          <w:sz w:val="28"/>
          <w:szCs w:val="28"/>
          <w:lang w:val="ro-RO"/>
        </w:rPr>
        <w:t>ale unor pacienți infectați cu noul coronavirus, internați în spitalele din</w:t>
      </w:r>
      <w:r w:rsidR="007041D3" w:rsidRPr="000A0FF1">
        <w:rPr>
          <w:rFonts w:ascii="Tahoma" w:eastAsia="Tahoma" w:hAnsi="Tahoma" w:cs="Tahoma"/>
          <w:sz w:val="28"/>
          <w:szCs w:val="28"/>
          <w:lang w:val="ro-RO"/>
        </w:rPr>
        <w:t xml:space="preserve"> </w:t>
      </w:r>
      <w:r w:rsidR="003B094C" w:rsidRPr="000A0FF1">
        <w:rPr>
          <w:rFonts w:ascii="Tahoma" w:eastAsia="Tahoma" w:hAnsi="Tahoma" w:cs="Tahoma"/>
          <w:sz w:val="28"/>
          <w:szCs w:val="28"/>
          <w:lang w:val="ro-RO"/>
        </w:rPr>
        <w:t xml:space="preserve">Alba, Arad, </w:t>
      </w:r>
      <w:r w:rsidR="0056113A" w:rsidRPr="000A0FF1">
        <w:rPr>
          <w:rFonts w:ascii="Tahoma" w:eastAsia="Tahoma" w:hAnsi="Tahoma" w:cs="Tahoma"/>
          <w:sz w:val="28"/>
          <w:szCs w:val="28"/>
          <w:lang w:val="ro-RO"/>
        </w:rPr>
        <w:t xml:space="preserve">Argeș, </w:t>
      </w:r>
      <w:r w:rsidR="003B094C" w:rsidRPr="000A0FF1">
        <w:rPr>
          <w:rFonts w:ascii="Tahoma" w:eastAsia="Tahoma" w:hAnsi="Tahoma" w:cs="Tahoma"/>
          <w:sz w:val="28"/>
          <w:szCs w:val="28"/>
          <w:lang w:val="ro-RO"/>
        </w:rPr>
        <w:t xml:space="preserve">Bacău, </w:t>
      </w:r>
      <w:r w:rsidR="000A0FF1" w:rsidRPr="000A0FF1">
        <w:rPr>
          <w:rFonts w:ascii="Tahoma" w:eastAsia="Tahoma" w:hAnsi="Tahoma" w:cs="Tahoma"/>
          <w:sz w:val="28"/>
          <w:szCs w:val="28"/>
          <w:lang w:val="ro-RO"/>
        </w:rPr>
        <w:t xml:space="preserve">Bistrița-Năsăud, </w:t>
      </w:r>
      <w:r w:rsidR="00B26B0E" w:rsidRPr="000A0FF1">
        <w:rPr>
          <w:rFonts w:ascii="Tahoma" w:eastAsia="Tahoma" w:hAnsi="Tahoma" w:cs="Tahoma"/>
          <w:sz w:val="28"/>
          <w:szCs w:val="28"/>
          <w:lang w:val="ro-RO"/>
        </w:rPr>
        <w:t>Botoșani, Brăila</w:t>
      </w:r>
      <w:r w:rsidR="003B094C" w:rsidRPr="000A0FF1">
        <w:rPr>
          <w:rFonts w:ascii="Tahoma" w:eastAsia="Tahoma" w:hAnsi="Tahoma" w:cs="Tahoma"/>
          <w:sz w:val="28"/>
          <w:szCs w:val="28"/>
          <w:lang w:val="ro-RO"/>
        </w:rPr>
        <w:t>,</w:t>
      </w:r>
      <w:r w:rsidR="00B26B0E" w:rsidRPr="000A0FF1">
        <w:rPr>
          <w:rFonts w:ascii="Tahoma" w:eastAsia="Tahoma" w:hAnsi="Tahoma" w:cs="Tahoma"/>
          <w:sz w:val="28"/>
          <w:szCs w:val="28"/>
          <w:lang w:val="ro-RO"/>
        </w:rPr>
        <w:t xml:space="preserve"> Brașov,</w:t>
      </w:r>
      <w:r w:rsidR="003B094C" w:rsidRPr="000A0FF1">
        <w:rPr>
          <w:rFonts w:ascii="Tahoma" w:eastAsia="Tahoma" w:hAnsi="Tahoma" w:cs="Tahoma"/>
          <w:sz w:val="28"/>
          <w:szCs w:val="28"/>
          <w:lang w:val="ro-RO"/>
        </w:rPr>
        <w:t xml:space="preserve"> </w:t>
      </w:r>
      <w:r w:rsidR="000A0FF1" w:rsidRPr="000A0FF1">
        <w:rPr>
          <w:rFonts w:ascii="Tahoma" w:eastAsia="Tahoma" w:hAnsi="Tahoma" w:cs="Tahoma"/>
          <w:sz w:val="28"/>
          <w:szCs w:val="28"/>
          <w:lang w:val="ro-RO"/>
        </w:rPr>
        <w:t xml:space="preserve">Caraș-Severin, </w:t>
      </w:r>
      <w:r w:rsidR="003B094C" w:rsidRPr="000A0FF1">
        <w:rPr>
          <w:rFonts w:ascii="Tahoma" w:eastAsia="Tahoma" w:hAnsi="Tahoma" w:cs="Tahoma"/>
          <w:sz w:val="28"/>
          <w:szCs w:val="28"/>
          <w:lang w:val="ro-RO"/>
        </w:rPr>
        <w:t xml:space="preserve">Călărași, Cluj, </w:t>
      </w:r>
      <w:r w:rsidR="00B26B0E" w:rsidRPr="000A0FF1">
        <w:rPr>
          <w:rFonts w:ascii="Tahoma" w:eastAsia="Tahoma" w:hAnsi="Tahoma" w:cs="Tahoma"/>
          <w:sz w:val="28"/>
          <w:szCs w:val="28"/>
          <w:lang w:val="ro-RO"/>
        </w:rPr>
        <w:t xml:space="preserve">Constanța, </w:t>
      </w:r>
      <w:r w:rsidR="0056113A" w:rsidRPr="000A0FF1">
        <w:rPr>
          <w:rFonts w:ascii="Tahoma" w:eastAsia="Tahoma" w:hAnsi="Tahoma" w:cs="Tahoma"/>
          <w:sz w:val="28"/>
          <w:szCs w:val="28"/>
          <w:lang w:val="ro-RO"/>
        </w:rPr>
        <w:t xml:space="preserve">Covasna, </w:t>
      </w:r>
      <w:r w:rsidR="00B26B0E" w:rsidRPr="000A0FF1">
        <w:rPr>
          <w:rFonts w:ascii="Tahoma" w:eastAsia="Tahoma" w:hAnsi="Tahoma" w:cs="Tahoma"/>
          <w:sz w:val="28"/>
          <w:szCs w:val="28"/>
          <w:lang w:val="ro-RO"/>
        </w:rPr>
        <w:t xml:space="preserve">Dâmbovița, </w:t>
      </w:r>
      <w:r w:rsidR="003B094C" w:rsidRPr="000A0FF1">
        <w:rPr>
          <w:rFonts w:ascii="Tahoma" w:eastAsia="Tahoma" w:hAnsi="Tahoma" w:cs="Tahoma"/>
          <w:sz w:val="28"/>
          <w:szCs w:val="28"/>
          <w:lang w:val="ro-RO"/>
        </w:rPr>
        <w:t xml:space="preserve">Dolj, </w:t>
      </w:r>
      <w:r w:rsidR="00B26B0E" w:rsidRPr="000A0FF1">
        <w:rPr>
          <w:rFonts w:ascii="Tahoma" w:eastAsia="Tahoma" w:hAnsi="Tahoma" w:cs="Tahoma"/>
          <w:sz w:val="28"/>
          <w:szCs w:val="28"/>
          <w:lang w:val="ro-RO"/>
        </w:rPr>
        <w:t xml:space="preserve">Galați, </w:t>
      </w:r>
      <w:r w:rsidR="003B094C" w:rsidRPr="000A0FF1">
        <w:rPr>
          <w:rFonts w:ascii="Tahoma" w:eastAsia="Tahoma" w:hAnsi="Tahoma" w:cs="Tahoma"/>
          <w:sz w:val="28"/>
          <w:szCs w:val="28"/>
          <w:lang w:val="ro-RO"/>
        </w:rPr>
        <w:t>Gorj,</w:t>
      </w:r>
      <w:r w:rsidR="00B26B0E" w:rsidRPr="000A0FF1">
        <w:rPr>
          <w:rFonts w:ascii="Tahoma" w:eastAsia="Tahoma" w:hAnsi="Tahoma" w:cs="Tahoma"/>
          <w:sz w:val="28"/>
          <w:szCs w:val="28"/>
          <w:lang w:val="ro-RO"/>
        </w:rPr>
        <w:t xml:space="preserve"> Harghita, </w:t>
      </w:r>
      <w:r w:rsidR="003B094C" w:rsidRPr="000A0FF1">
        <w:rPr>
          <w:rFonts w:ascii="Tahoma" w:eastAsia="Tahoma" w:hAnsi="Tahoma" w:cs="Tahoma"/>
          <w:sz w:val="28"/>
          <w:szCs w:val="28"/>
          <w:lang w:val="ro-RO"/>
        </w:rPr>
        <w:t xml:space="preserve">Hunedoara, </w:t>
      </w:r>
      <w:r w:rsidR="00B26B0E" w:rsidRPr="000A0FF1">
        <w:rPr>
          <w:rFonts w:ascii="Tahoma" w:eastAsia="Tahoma" w:hAnsi="Tahoma" w:cs="Tahoma"/>
          <w:sz w:val="28"/>
          <w:szCs w:val="28"/>
          <w:lang w:val="ro-RO"/>
        </w:rPr>
        <w:t xml:space="preserve">Iași, </w:t>
      </w:r>
      <w:r w:rsidR="003B094C" w:rsidRPr="000A0FF1">
        <w:rPr>
          <w:rFonts w:ascii="Tahoma" w:eastAsia="Tahoma" w:hAnsi="Tahoma" w:cs="Tahoma"/>
          <w:sz w:val="28"/>
          <w:szCs w:val="28"/>
          <w:lang w:val="ro-RO"/>
        </w:rPr>
        <w:t xml:space="preserve">Ilfov, Maramureș, </w:t>
      </w:r>
      <w:r w:rsidR="0056113A" w:rsidRPr="000A0FF1">
        <w:rPr>
          <w:rFonts w:ascii="Tahoma" w:eastAsia="Tahoma" w:hAnsi="Tahoma" w:cs="Tahoma"/>
          <w:sz w:val="28"/>
          <w:szCs w:val="28"/>
          <w:lang w:val="ro-RO"/>
        </w:rPr>
        <w:t xml:space="preserve">Mehedinți, </w:t>
      </w:r>
      <w:r w:rsidR="003B094C" w:rsidRPr="000A0FF1">
        <w:rPr>
          <w:rFonts w:ascii="Tahoma" w:eastAsia="Tahoma" w:hAnsi="Tahoma" w:cs="Tahoma"/>
          <w:sz w:val="28"/>
          <w:szCs w:val="28"/>
          <w:lang w:val="ro-RO"/>
        </w:rPr>
        <w:t>Mureș, Neamț, Prahova, Sălaj, Satu Mare, Sibiu, Suceava, Timiș,</w:t>
      </w:r>
      <w:r w:rsidR="00B26B0E" w:rsidRPr="000A0FF1">
        <w:rPr>
          <w:rFonts w:ascii="Tahoma" w:eastAsia="Tahoma" w:hAnsi="Tahoma" w:cs="Tahoma"/>
          <w:sz w:val="28"/>
          <w:szCs w:val="28"/>
          <w:lang w:val="ro-RO"/>
        </w:rPr>
        <w:t xml:space="preserve"> </w:t>
      </w:r>
      <w:r w:rsidR="003B094C" w:rsidRPr="000A0FF1">
        <w:rPr>
          <w:rFonts w:ascii="Tahoma" w:eastAsia="Tahoma" w:hAnsi="Tahoma" w:cs="Tahoma"/>
          <w:sz w:val="28"/>
          <w:szCs w:val="28"/>
          <w:lang w:val="ro-RO"/>
        </w:rPr>
        <w:t>Vaslui</w:t>
      </w:r>
      <w:r w:rsidR="00B26B0E" w:rsidRPr="000A0FF1">
        <w:rPr>
          <w:rFonts w:ascii="Tahoma" w:eastAsia="Tahoma" w:hAnsi="Tahoma" w:cs="Tahoma"/>
          <w:sz w:val="28"/>
          <w:szCs w:val="28"/>
          <w:lang w:val="ro-RO"/>
        </w:rPr>
        <w:t xml:space="preserve"> și Municipiul București</w:t>
      </w:r>
      <w:r w:rsidR="003B094C" w:rsidRPr="000A0FF1">
        <w:rPr>
          <w:rFonts w:ascii="Tahoma" w:eastAsia="Tahoma" w:hAnsi="Tahoma" w:cs="Tahoma"/>
          <w:sz w:val="28"/>
          <w:szCs w:val="28"/>
          <w:lang w:val="ro-RO"/>
        </w:rPr>
        <w:t>.</w:t>
      </w:r>
    </w:p>
    <w:p w14:paraId="66E966C3" w14:textId="77777777" w:rsidR="001D3104" w:rsidRPr="000A0FF1" w:rsidRDefault="001D3104" w:rsidP="0053042D">
      <w:pPr>
        <w:spacing w:line="240" w:lineRule="auto"/>
        <w:ind w:firstLine="720"/>
        <w:jc w:val="both"/>
        <w:rPr>
          <w:rFonts w:ascii="Tahoma" w:eastAsia="Tahoma" w:hAnsi="Tahoma" w:cs="Tahoma"/>
          <w:color w:val="FF0000"/>
          <w:sz w:val="28"/>
          <w:szCs w:val="28"/>
          <w:lang w:val="ro-RO"/>
        </w:rPr>
      </w:pPr>
    </w:p>
    <w:p w14:paraId="231828B3" w14:textId="134D7019" w:rsidR="0053042D" w:rsidRPr="000A0FF1" w:rsidRDefault="00B739C4" w:rsidP="0053042D">
      <w:pPr>
        <w:spacing w:line="240" w:lineRule="auto"/>
        <w:ind w:firstLine="720"/>
        <w:jc w:val="both"/>
        <w:rPr>
          <w:rFonts w:ascii="Tahoma" w:eastAsia="Tahoma" w:hAnsi="Tahoma" w:cs="Tahoma"/>
          <w:sz w:val="28"/>
          <w:szCs w:val="28"/>
          <w:lang w:val="ro-RO"/>
        </w:rPr>
      </w:pPr>
      <w:r w:rsidRPr="000A0FF1">
        <w:rPr>
          <w:rFonts w:ascii="Tahoma" w:eastAsia="Tahoma" w:hAnsi="Tahoma" w:cs="Tahoma"/>
          <w:sz w:val="28"/>
          <w:szCs w:val="28"/>
          <w:lang w:val="ro-RO"/>
        </w:rPr>
        <w:t xml:space="preserve">Dintre </w:t>
      </w:r>
      <w:r w:rsidR="003F3DCB" w:rsidRPr="000A0FF1">
        <w:rPr>
          <w:rFonts w:ascii="Tahoma" w:eastAsia="Tahoma" w:hAnsi="Tahoma" w:cs="Tahoma"/>
          <w:sz w:val="28"/>
          <w:szCs w:val="28"/>
          <w:lang w:val="ro-RO"/>
        </w:rPr>
        <w:t xml:space="preserve">cele </w:t>
      </w:r>
      <w:r w:rsidR="000A0FF1" w:rsidRPr="000A0FF1">
        <w:rPr>
          <w:rFonts w:ascii="Tahoma" w:eastAsia="Tahoma" w:hAnsi="Tahoma" w:cs="Tahoma"/>
          <w:sz w:val="28"/>
          <w:szCs w:val="28"/>
          <w:lang w:val="ro-RO"/>
        </w:rPr>
        <w:t>139</w:t>
      </w:r>
      <w:r w:rsidR="00B26E14" w:rsidRPr="000A0FF1">
        <w:rPr>
          <w:rFonts w:ascii="Tahoma" w:eastAsia="Tahoma" w:hAnsi="Tahoma" w:cs="Tahoma"/>
          <w:sz w:val="28"/>
          <w:szCs w:val="28"/>
          <w:lang w:val="ro-RO"/>
        </w:rPr>
        <w:t xml:space="preserve"> de</w:t>
      </w:r>
      <w:r w:rsidR="00B177E2" w:rsidRPr="000A0FF1">
        <w:rPr>
          <w:rFonts w:ascii="Tahoma" w:eastAsia="Tahoma" w:hAnsi="Tahoma" w:cs="Tahoma"/>
          <w:sz w:val="28"/>
          <w:szCs w:val="28"/>
          <w:lang w:val="ro-RO"/>
        </w:rPr>
        <w:t xml:space="preserve"> </w:t>
      </w:r>
      <w:r w:rsidR="004D3A61" w:rsidRPr="000A0FF1">
        <w:rPr>
          <w:rFonts w:ascii="Tahoma" w:eastAsia="Tahoma" w:hAnsi="Tahoma" w:cs="Tahoma"/>
          <w:sz w:val="28"/>
          <w:szCs w:val="28"/>
          <w:lang w:val="ro-RO"/>
        </w:rPr>
        <w:t xml:space="preserve">decese, </w:t>
      </w:r>
      <w:r w:rsidR="000A0FF1" w:rsidRPr="000A0FF1">
        <w:rPr>
          <w:rFonts w:ascii="Tahoma" w:eastAsia="Tahoma" w:hAnsi="Tahoma" w:cs="Tahoma"/>
          <w:sz w:val="28"/>
          <w:szCs w:val="28"/>
          <w:lang w:val="ro-RO"/>
        </w:rPr>
        <w:t>3</w:t>
      </w:r>
      <w:r w:rsidR="007041D3" w:rsidRPr="000A0FF1">
        <w:rPr>
          <w:rFonts w:ascii="Tahoma" w:eastAsia="Tahoma" w:hAnsi="Tahoma" w:cs="Tahoma"/>
          <w:sz w:val="28"/>
          <w:szCs w:val="28"/>
          <w:lang w:val="ro-RO"/>
        </w:rPr>
        <w:t xml:space="preserve"> a</w:t>
      </w:r>
      <w:r w:rsidR="0056113A" w:rsidRPr="000A0FF1">
        <w:rPr>
          <w:rFonts w:ascii="Tahoma" w:eastAsia="Tahoma" w:hAnsi="Tahoma" w:cs="Tahoma"/>
          <w:sz w:val="28"/>
          <w:szCs w:val="28"/>
          <w:lang w:val="ro-RO"/>
        </w:rPr>
        <w:t>u</w:t>
      </w:r>
      <w:r w:rsidR="007041D3" w:rsidRPr="000A0FF1">
        <w:rPr>
          <w:rFonts w:ascii="Tahoma" w:eastAsia="Tahoma" w:hAnsi="Tahoma" w:cs="Tahoma"/>
          <w:sz w:val="28"/>
          <w:szCs w:val="28"/>
          <w:lang w:val="ro-RO"/>
        </w:rPr>
        <w:t xml:space="preserve"> fost înregistrat</w:t>
      </w:r>
      <w:r w:rsidR="0056113A" w:rsidRPr="000A0FF1">
        <w:rPr>
          <w:rFonts w:ascii="Tahoma" w:eastAsia="Tahoma" w:hAnsi="Tahoma" w:cs="Tahoma"/>
          <w:sz w:val="28"/>
          <w:szCs w:val="28"/>
          <w:lang w:val="ro-RO"/>
        </w:rPr>
        <w:t>e</w:t>
      </w:r>
      <w:r w:rsidR="007041D3" w:rsidRPr="000A0FF1">
        <w:rPr>
          <w:rFonts w:ascii="Tahoma" w:eastAsia="Tahoma" w:hAnsi="Tahoma" w:cs="Tahoma"/>
          <w:sz w:val="28"/>
          <w:szCs w:val="28"/>
          <w:lang w:val="ro-RO"/>
        </w:rPr>
        <w:t xml:space="preserve"> la categoria de vârstă </w:t>
      </w:r>
      <w:r w:rsidR="000A0FF1" w:rsidRPr="000A0FF1">
        <w:rPr>
          <w:rFonts w:ascii="Tahoma" w:eastAsia="Tahoma" w:hAnsi="Tahoma" w:cs="Tahoma"/>
          <w:sz w:val="28"/>
          <w:szCs w:val="28"/>
          <w:lang w:val="ro-RO"/>
        </w:rPr>
        <w:t>40-49 de ani, 6</w:t>
      </w:r>
      <w:r w:rsidR="003C249A" w:rsidRPr="000A0FF1">
        <w:rPr>
          <w:rFonts w:ascii="Tahoma" w:eastAsia="Tahoma" w:hAnsi="Tahoma" w:cs="Tahoma"/>
          <w:sz w:val="28"/>
          <w:szCs w:val="28"/>
          <w:lang w:val="ro-RO"/>
        </w:rPr>
        <w:t xml:space="preserve"> la categoria</w:t>
      </w:r>
      <w:r w:rsidR="0003493D" w:rsidRPr="000A0FF1">
        <w:rPr>
          <w:rFonts w:ascii="Tahoma" w:eastAsia="Tahoma" w:hAnsi="Tahoma" w:cs="Tahoma"/>
          <w:sz w:val="28"/>
          <w:szCs w:val="28"/>
          <w:lang w:val="ro-RO"/>
        </w:rPr>
        <w:t xml:space="preserve"> </w:t>
      </w:r>
      <w:r w:rsidR="001C0164" w:rsidRPr="000A0FF1">
        <w:rPr>
          <w:rFonts w:ascii="Tahoma" w:eastAsia="Tahoma" w:hAnsi="Tahoma" w:cs="Tahoma"/>
          <w:sz w:val="28"/>
          <w:szCs w:val="28"/>
          <w:lang w:val="ro-RO"/>
        </w:rPr>
        <w:t xml:space="preserve">50-59 </w:t>
      </w:r>
      <w:r w:rsidR="003C249A" w:rsidRPr="000A0FF1">
        <w:rPr>
          <w:rFonts w:ascii="Tahoma" w:eastAsia="Tahoma" w:hAnsi="Tahoma" w:cs="Tahoma"/>
          <w:sz w:val="28"/>
          <w:szCs w:val="28"/>
          <w:lang w:val="ro-RO"/>
        </w:rPr>
        <w:t xml:space="preserve">de </w:t>
      </w:r>
      <w:r w:rsidR="001C0164" w:rsidRPr="000A0FF1">
        <w:rPr>
          <w:rFonts w:ascii="Tahoma" w:eastAsia="Tahoma" w:hAnsi="Tahoma" w:cs="Tahoma"/>
          <w:sz w:val="28"/>
          <w:szCs w:val="28"/>
          <w:lang w:val="ro-RO"/>
        </w:rPr>
        <w:t xml:space="preserve">ani, </w:t>
      </w:r>
      <w:r w:rsidR="000A0FF1" w:rsidRPr="000A0FF1">
        <w:rPr>
          <w:rFonts w:ascii="Tahoma" w:eastAsia="Tahoma" w:hAnsi="Tahoma" w:cs="Tahoma"/>
          <w:sz w:val="28"/>
          <w:szCs w:val="28"/>
          <w:lang w:val="ro-RO"/>
        </w:rPr>
        <w:t>19</w:t>
      </w:r>
      <w:r w:rsidR="00306507" w:rsidRPr="000A0FF1">
        <w:rPr>
          <w:rFonts w:ascii="Tahoma" w:eastAsia="Tahoma" w:hAnsi="Tahoma" w:cs="Tahoma"/>
          <w:sz w:val="28"/>
          <w:szCs w:val="28"/>
          <w:lang w:val="ro-RO"/>
        </w:rPr>
        <w:t xml:space="preserve"> </w:t>
      </w:r>
      <w:r w:rsidR="009954F1" w:rsidRPr="000A0FF1">
        <w:rPr>
          <w:rFonts w:ascii="Tahoma" w:eastAsia="Tahoma" w:hAnsi="Tahoma" w:cs="Tahoma"/>
          <w:sz w:val="28"/>
          <w:szCs w:val="28"/>
          <w:lang w:val="ro-RO"/>
        </w:rPr>
        <w:t>la categoria de vârstă 60</w:t>
      </w:r>
      <w:r w:rsidR="007706A6" w:rsidRPr="000A0FF1">
        <w:rPr>
          <w:rFonts w:ascii="Tahoma" w:eastAsia="Tahoma" w:hAnsi="Tahoma" w:cs="Tahoma"/>
          <w:sz w:val="28"/>
          <w:szCs w:val="28"/>
          <w:lang w:val="ro-RO"/>
        </w:rPr>
        <w:t xml:space="preserve">-69 </w:t>
      </w:r>
      <w:r w:rsidR="003C249A" w:rsidRPr="000A0FF1">
        <w:rPr>
          <w:rFonts w:ascii="Tahoma" w:eastAsia="Tahoma" w:hAnsi="Tahoma" w:cs="Tahoma"/>
          <w:sz w:val="28"/>
          <w:szCs w:val="28"/>
          <w:lang w:val="ro-RO"/>
        </w:rPr>
        <w:t xml:space="preserve">de </w:t>
      </w:r>
      <w:r w:rsidR="007706A6" w:rsidRPr="000A0FF1">
        <w:rPr>
          <w:rFonts w:ascii="Tahoma" w:eastAsia="Tahoma" w:hAnsi="Tahoma" w:cs="Tahoma"/>
          <w:sz w:val="28"/>
          <w:szCs w:val="28"/>
          <w:lang w:val="ro-RO"/>
        </w:rPr>
        <w:t>ani</w:t>
      </w:r>
      <w:r w:rsidR="005D3A5B" w:rsidRPr="000A0FF1">
        <w:rPr>
          <w:rFonts w:ascii="Tahoma" w:eastAsia="Tahoma" w:hAnsi="Tahoma" w:cs="Tahoma"/>
          <w:sz w:val="28"/>
          <w:szCs w:val="28"/>
          <w:lang w:val="ro-RO"/>
        </w:rPr>
        <w:t xml:space="preserve">, </w:t>
      </w:r>
      <w:r w:rsidR="000A0FF1" w:rsidRPr="000A0FF1">
        <w:rPr>
          <w:rFonts w:ascii="Tahoma" w:eastAsia="Tahoma" w:hAnsi="Tahoma" w:cs="Tahoma"/>
          <w:sz w:val="28"/>
          <w:szCs w:val="28"/>
          <w:lang w:val="ro-RO"/>
        </w:rPr>
        <w:t>51</w:t>
      </w:r>
      <w:r w:rsidR="0053042D" w:rsidRPr="000A0FF1">
        <w:rPr>
          <w:rFonts w:ascii="Tahoma" w:eastAsia="Tahoma" w:hAnsi="Tahoma" w:cs="Tahoma"/>
          <w:sz w:val="28"/>
          <w:szCs w:val="28"/>
          <w:lang w:val="ro-RO"/>
        </w:rPr>
        <w:t xml:space="preserve"> la</w:t>
      </w:r>
      <w:r w:rsidR="00E33759" w:rsidRPr="000A0FF1">
        <w:rPr>
          <w:rFonts w:ascii="Tahoma" w:eastAsia="Tahoma" w:hAnsi="Tahoma" w:cs="Tahoma"/>
          <w:sz w:val="28"/>
          <w:szCs w:val="28"/>
          <w:lang w:val="ro-RO"/>
        </w:rPr>
        <w:t xml:space="preserve"> c</w:t>
      </w:r>
      <w:r w:rsidR="00AD0A29" w:rsidRPr="000A0FF1">
        <w:rPr>
          <w:rFonts w:ascii="Tahoma" w:eastAsia="Tahoma" w:hAnsi="Tahoma" w:cs="Tahoma"/>
          <w:sz w:val="28"/>
          <w:szCs w:val="28"/>
          <w:lang w:val="ro-RO"/>
        </w:rPr>
        <w:t>ategori</w:t>
      </w:r>
      <w:r w:rsidR="008974A8" w:rsidRPr="000A0FF1">
        <w:rPr>
          <w:rFonts w:ascii="Tahoma" w:eastAsia="Tahoma" w:hAnsi="Tahoma" w:cs="Tahoma"/>
          <w:sz w:val="28"/>
          <w:szCs w:val="28"/>
          <w:lang w:val="ro-RO"/>
        </w:rPr>
        <w:t>a d</w:t>
      </w:r>
      <w:r w:rsidR="00714D0E" w:rsidRPr="000A0FF1">
        <w:rPr>
          <w:rFonts w:ascii="Tahoma" w:eastAsia="Tahoma" w:hAnsi="Tahoma" w:cs="Tahoma"/>
          <w:sz w:val="28"/>
          <w:szCs w:val="28"/>
          <w:lang w:val="ro-RO"/>
        </w:rPr>
        <w:t xml:space="preserve">e vârstă </w:t>
      </w:r>
      <w:r w:rsidR="00700A08" w:rsidRPr="000A0FF1">
        <w:rPr>
          <w:rFonts w:ascii="Tahoma" w:eastAsia="Tahoma" w:hAnsi="Tahoma" w:cs="Tahoma"/>
          <w:sz w:val="28"/>
          <w:szCs w:val="28"/>
          <w:lang w:val="ro-RO"/>
        </w:rPr>
        <w:t>7</w:t>
      </w:r>
      <w:r w:rsidR="00714D0E" w:rsidRPr="000A0FF1">
        <w:rPr>
          <w:rFonts w:ascii="Tahoma" w:eastAsia="Tahoma" w:hAnsi="Tahoma" w:cs="Tahoma"/>
          <w:sz w:val="28"/>
          <w:szCs w:val="28"/>
          <w:lang w:val="ro-RO"/>
        </w:rPr>
        <w:t>0-</w:t>
      </w:r>
      <w:r w:rsidR="00700A08" w:rsidRPr="000A0FF1">
        <w:rPr>
          <w:rFonts w:ascii="Tahoma" w:eastAsia="Tahoma" w:hAnsi="Tahoma" w:cs="Tahoma"/>
          <w:sz w:val="28"/>
          <w:szCs w:val="28"/>
          <w:lang w:val="ro-RO"/>
        </w:rPr>
        <w:t>7</w:t>
      </w:r>
      <w:r w:rsidR="00714D0E" w:rsidRPr="000A0FF1">
        <w:rPr>
          <w:rFonts w:ascii="Tahoma" w:eastAsia="Tahoma" w:hAnsi="Tahoma" w:cs="Tahoma"/>
          <w:sz w:val="28"/>
          <w:szCs w:val="28"/>
          <w:lang w:val="ro-RO"/>
        </w:rPr>
        <w:t xml:space="preserve">9 </w:t>
      </w:r>
      <w:r w:rsidR="003C249A" w:rsidRPr="000A0FF1">
        <w:rPr>
          <w:rFonts w:ascii="Tahoma" w:eastAsia="Tahoma" w:hAnsi="Tahoma" w:cs="Tahoma"/>
          <w:sz w:val="28"/>
          <w:szCs w:val="28"/>
          <w:lang w:val="ro-RO"/>
        </w:rPr>
        <w:t xml:space="preserve">de </w:t>
      </w:r>
      <w:r w:rsidR="00714D0E" w:rsidRPr="000A0FF1">
        <w:rPr>
          <w:rFonts w:ascii="Tahoma" w:eastAsia="Tahoma" w:hAnsi="Tahoma" w:cs="Tahoma"/>
          <w:sz w:val="28"/>
          <w:szCs w:val="28"/>
          <w:lang w:val="ro-RO"/>
        </w:rPr>
        <w:t>ani</w:t>
      </w:r>
      <w:r w:rsidR="00700A08" w:rsidRPr="000A0FF1">
        <w:rPr>
          <w:rFonts w:ascii="Tahoma" w:eastAsia="Tahoma" w:hAnsi="Tahoma" w:cs="Tahoma"/>
          <w:sz w:val="28"/>
          <w:szCs w:val="28"/>
          <w:lang w:val="ro-RO"/>
        </w:rPr>
        <w:t xml:space="preserve"> </w:t>
      </w:r>
      <w:r w:rsidR="001D469C" w:rsidRPr="000A0FF1">
        <w:rPr>
          <w:rFonts w:ascii="Tahoma" w:eastAsia="Tahoma" w:hAnsi="Tahoma" w:cs="Tahoma"/>
          <w:sz w:val="28"/>
          <w:szCs w:val="28"/>
          <w:lang w:val="ro-RO"/>
        </w:rPr>
        <w:t xml:space="preserve">și </w:t>
      </w:r>
      <w:r w:rsidR="000A0FF1" w:rsidRPr="000A0FF1">
        <w:rPr>
          <w:rFonts w:ascii="Tahoma" w:eastAsia="Tahoma" w:hAnsi="Tahoma" w:cs="Tahoma"/>
          <w:sz w:val="28"/>
          <w:szCs w:val="28"/>
          <w:lang w:val="ro-RO"/>
        </w:rPr>
        <w:t>6</w:t>
      </w:r>
      <w:r w:rsidR="009B3BBB" w:rsidRPr="000A0FF1">
        <w:rPr>
          <w:rFonts w:ascii="Tahoma" w:eastAsia="Tahoma" w:hAnsi="Tahoma" w:cs="Tahoma"/>
          <w:sz w:val="28"/>
          <w:szCs w:val="28"/>
          <w:lang w:val="ro-RO"/>
        </w:rPr>
        <w:t>0</w:t>
      </w:r>
      <w:r w:rsidR="0053042D" w:rsidRPr="000A0FF1">
        <w:rPr>
          <w:rFonts w:ascii="Tahoma" w:eastAsia="Tahoma" w:hAnsi="Tahoma" w:cs="Tahoma"/>
          <w:sz w:val="28"/>
          <w:szCs w:val="28"/>
          <w:lang w:val="ro-RO"/>
        </w:rPr>
        <w:t xml:space="preserve"> la categoria de vârstă peste 80 </w:t>
      </w:r>
      <w:r w:rsidR="003C249A" w:rsidRPr="000A0FF1">
        <w:rPr>
          <w:rFonts w:ascii="Tahoma" w:eastAsia="Tahoma" w:hAnsi="Tahoma" w:cs="Tahoma"/>
          <w:sz w:val="28"/>
          <w:szCs w:val="28"/>
          <w:lang w:val="ro-RO"/>
        </w:rPr>
        <w:t xml:space="preserve">de </w:t>
      </w:r>
      <w:r w:rsidR="0053042D" w:rsidRPr="000A0FF1">
        <w:rPr>
          <w:rFonts w:ascii="Tahoma" w:eastAsia="Tahoma" w:hAnsi="Tahoma" w:cs="Tahoma"/>
          <w:sz w:val="28"/>
          <w:szCs w:val="28"/>
          <w:lang w:val="ro-RO"/>
        </w:rPr>
        <w:t>ani.</w:t>
      </w:r>
    </w:p>
    <w:p w14:paraId="70DE170B" w14:textId="77777777" w:rsidR="0053042D" w:rsidRPr="000A0FF1" w:rsidRDefault="0053042D" w:rsidP="0053042D">
      <w:pPr>
        <w:spacing w:line="240" w:lineRule="auto"/>
        <w:ind w:firstLine="720"/>
        <w:jc w:val="both"/>
        <w:rPr>
          <w:rFonts w:ascii="Tahoma" w:eastAsia="Tahoma" w:hAnsi="Tahoma" w:cs="Tahoma"/>
          <w:sz w:val="28"/>
          <w:szCs w:val="28"/>
          <w:lang w:val="ro-RO"/>
        </w:rPr>
      </w:pPr>
    </w:p>
    <w:p w14:paraId="577D54B2" w14:textId="69425C70" w:rsidR="00126421" w:rsidRPr="000A0FF1" w:rsidRDefault="000A0FF1" w:rsidP="0053042D">
      <w:pPr>
        <w:spacing w:line="240" w:lineRule="auto"/>
        <w:ind w:firstLine="720"/>
        <w:jc w:val="both"/>
        <w:rPr>
          <w:rFonts w:ascii="Tahoma" w:eastAsia="Tahoma" w:hAnsi="Tahoma" w:cs="Tahoma"/>
          <w:sz w:val="28"/>
          <w:szCs w:val="28"/>
          <w:lang w:val="ro-RO"/>
        </w:rPr>
      </w:pPr>
      <w:r w:rsidRPr="000A0FF1">
        <w:rPr>
          <w:rFonts w:ascii="Tahoma" w:eastAsia="Tahoma" w:hAnsi="Tahoma" w:cs="Tahoma"/>
          <w:sz w:val="28"/>
          <w:szCs w:val="28"/>
          <w:lang w:val="ro-RO"/>
        </w:rPr>
        <w:t>136</w:t>
      </w:r>
      <w:r w:rsidR="001C0164" w:rsidRPr="000A0FF1">
        <w:rPr>
          <w:rFonts w:ascii="Tahoma" w:eastAsia="Tahoma" w:hAnsi="Tahoma" w:cs="Tahoma"/>
          <w:sz w:val="28"/>
          <w:szCs w:val="28"/>
          <w:lang w:val="ro-RO"/>
        </w:rPr>
        <w:t xml:space="preserve"> dintre</w:t>
      </w:r>
      <w:r w:rsidR="00C93CF3" w:rsidRPr="000A0FF1">
        <w:rPr>
          <w:rFonts w:ascii="Tahoma" w:eastAsia="Tahoma" w:hAnsi="Tahoma" w:cs="Tahoma"/>
          <w:sz w:val="28"/>
          <w:szCs w:val="28"/>
          <w:lang w:val="ro-RO"/>
        </w:rPr>
        <w:t xml:space="preserve"> decesele înregistrate sunt ale unor pacienți ca</w:t>
      </w:r>
      <w:r w:rsidR="00BF02B7" w:rsidRPr="000A0FF1">
        <w:rPr>
          <w:rFonts w:ascii="Tahoma" w:eastAsia="Tahoma" w:hAnsi="Tahoma" w:cs="Tahoma"/>
          <w:sz w:val="28"/>
          <w:szCs w:val="28"/>
          <w:lang w:val="ro-RO"/>
        </w:rPr>
        <w:t>re au prezentat comorbidități</w:t>
      </w:r>
      <w:r w:rsidR="001C0164" w:rsidRPr="000A0FF1">
        <w:rPr>
          <w:rFonts w:ascii="Tahoma" w:eastAsia="Tahoma" w:hAnsi="Tahoma" w:cs="Tahoma"/>
          <w:sz w:val="28"/>
          <w:szCs w:val="28"/>
          <w:lang w:val="ro-RO"/>
        </w:rPr>
        <w:t>,</w:t>
      </w:r>
      <w:r w:rsidR="00306507" w:rsidRPr="000A0FF1">
        <w:rPr>
          <w:rFonts w:ascii="Tahoma" w:eastAsia="Tahoma" w:hAnsi="Tahoma" w:cs="Tahoma"/>
          <w:sz w:val="28"/>
          <w:szCs w:val="28"/>
          <w:lang w:val="ro-RO"/>
        </w:rPr>
        <w:t xml:space="preserve"> </w:t>
      </w:r>
      <w:r w:rsidRPr="000A0FF1">
        <w:rPr>
          <w:rFonts w:ascii="Tahoma" w:eastAsia="Tahoma" w:hAnsi="Tahoma" w:cs="Tahoma"/>
          <w:sz w:val="28"/>
          <w:szCs w:val="28"/>
          <w:lang w:val="ro-RO"/>
        </w:rPr>
        <w:t>iar pentru 3</w:t>
      </w:r>
      <w:r w:rsidR="00306507" w:rsidRPr="000A0FF1">
        <w:rPr>
          <w:rFonts w:ascii="Tahoma" w:eastAsia="Tahoma" w:hAnsi="Tahoma" w:cs="Tahoma"/>
          <w:sz w:val="28"/>
          <w:szCs w:val="28"/>
          <w:lang w:val="ro-RO"/>
        </w:rPr>
        <w:t xml:space="preserve"> pacienți decedați</w:t>
      </w:r>
      <w:r w:rsidR="008262EB" w:rsidRPr="000A0FF1">
        <w:rPr>
          <w:rFonts w:ascii="Tahoma" w:eastAsia="Tahoma" w:hAnsi="Tahoma" w:cs="Tahoma"/>
          <w:sz w:val="28"/>
          <w:szCs w:val="28"/>
          <w:lang w:val="ro-RO"/>
        </w:rPr>
        <w:t xml:space="preserve"> nu a</w:t>
      </w:r>
      <w:r w:rsidR="009B3BBB" w:rsidRPr="000A0FF1">
        <w:rPr>
          <w:rFonts w:ascii="Tahoma" w:eastAsia="Tahoma" w:hAnsi="Tahoma" w:cs="Tahoma"/>
          <w:sz w:val="28"/>
          <w:szCs w:val="28"/>
          <w:lang w:val="ro-RO"/>
        </w:rPr>
        <w:t>u</w:t>
      </w:r>
      <w:r w:rsidR="008262EB" w:rsidRPr="000A0FF1">
        <w:rPr>
          <w:rFonts w:ascii="Tahoma" w:eastAsia="Tahoma" w:hAnsi="Tahoma" w:cs="Tahoma"/>
          <w:sz w:val="28"/>
          <w:szCs w:val="28"/>
          <w:lang w:val="ro-RO"/>
        </w:rPr>
        <w:t xml:space="preserve"> </w:t>
      </w:r>
      <w:r w:rsidRPr="000A0FF1">
        <w:rPr>
          <w:rFonts w:ascii="Tahoma" w:eastAsia="Tahoma" w:hAnsi="Tahoma" w:cs="Tahoma"/>
          <w:sz w:val="28"/>
          <w:szCs w:val="28"/>
          <w:lang w:val="ro-RO"/>
        </w:rPr>
        <w:t>fost</w:t>
      </w:r>
      <w:r w:rsidR="008262EB" w:rsidRPr="000A0FF1">
        <w:rPr>
          <w:rFonts w:ascii="Tahoma" w:eastAsia="Tahoma" w:hAnsi="Tahoma" w:cs="Tahoma"/>
          <w:sz w:val="28"/>
          <w:szCs w:val="28"/>
          <w:lang w:val="ro-RO"/>
        </w:rPr>
        <w:t xml:space="preserve"> </w:t>
      </w:r>
      <w:r w:rsidRPr="000A0FF1">
        <w:rPr>
          <w:rFonts w:ascii="Tahoma" w:eastAsia="Tahoma" w:hAnsi="Tahoma" w:cs="Tahoma"/>
          <w:sz w:val="28"/>
          <w:szCs w:val="28"/>
          <w:lang w:val="ro-RO"/>
        </w:rPr>
        <w:t xml:space="preserve">raportate </w:t>
      </w:r>
      <w:r w:rsidR="008262EB" w:rsidRPr="000A0FF1">
        <w:rPr>
          <w:rFonts w:ascii="Tahoma" w:eastAsia="Tahoma" w:hAnsi="Tahoma" w:cs="Tahoma"/>
          <w:sz w:val="28"/>
          <w:szCs w:val="28"/>
          <w:lang w:val="ro-RO"/>
        </w:rPr>
        <w:t>comorbidități</w:t>
      </w:r>
      <w:r w:rsidRPr="000A0FF1">
        <w:rPr>
          <w:rFonts w:ascii="Tahoma" w:eastAsia="Tahoma" w:hAnsi="Tahoma" w:cs="Tahoma"/>
          <w:sz w:val="28"/>
          <w:szCs w:val="28"/>
          <w:lang w:val="ro-RO"/>
        </w:rPr>
        <w:t xml:space="preserve"> până în prezent</w:t>
      </w:r>
      <w:r w:rsidR="009B3BBB" w:rsidRPr="000A0FF1">
        <w:rPr>
          <w:rFonts w:ascii="Tahoma" w:eastAsia="Tahoma" w:hAnsi="Tahoma" w:cs="Tahoma"/>
          <w:sz w:val="28"/>
          <w:szCs w:val="28"/>
          <w:lang w:val="ro-RO"/>
        </w:rPr>
        <w:t>.</w:t>
      </w:r>
    </w:p>
    <w:p w14:paraId="14085FC8" w14:textId="77777777" w:rsidR="00693A69" w:rsidRPr="000A0FF1" w:rsidRDefault="00693A69" w:rsidP="0053042D">
      <w:pPr>
        <w:spacing w:line="240" w:lineRule="auto"/>
        <w:ind w:firstLine="720"/>
        <w:jc w:val="both"/>
        <w:rPr>
          <w:rFonts w:ascii="Tahoma" w:eastAsia="Tahoma" w:hAnsi="Tahoma" w:cs="Tahoma"/>
          <w:sz w:val="28"/>
          <w:szCs w:val="28"/>
          <w:lang w:val="ro-RO"/>
        </w:rPr>
      </w:pPr>
    </w:p>
    <w:p w14:paraId="5DB60911" w14:textId="338C5090" w:rsidR="005D6F2F" w:rsidRPr="000A0FF1" w:rsidRDefault="00CF61E9" w:rsidP="0053042D">
      <w:pPr>
        <w:spacing w:line="240" w:lineRule="auto"/>
        <w:ind w:firstLine="720"/>
        <w:jc w:val="both"/>
        <w:rPr>
          <w:rFonts w:ascii="Tahoma" w:eastAsia="Tahoma" w:hAnsi="Tahoma" w:cs="Tahoma"/>
          <w:sz w:val="28"/>
          <w:szCs w:val="28"/>
          <w:lang w:val="ro-RO"/>
        </w:rPr>
      </w:pPr>
      <w:r w:rsidRPr="000A0FF1">
        <w:rPr>
          <w:rFonts w:ascii="Tahoma" w:eastAsia="Tahoma" w:hAnsi="Tahoma" w:cs="Tahoma"/>
          <w:sz w:val="28"/>
          <w:szCs w:val="28"/>
          <w:lang w:val="ro-RO"/>
        </w:rPr>
        <w:t>Din totalul de</w:t>
      </w:r>
      <w:r w:rsidR="00C01E45" w:rsidRPr="000A0FF1">
        <w:rPr>
          <w:rFonts w:ascii="Tahoma" w:eastAsia="Tahoma" w:hAnsi="Tahoma" w:cs="Tahoma"/>
          <w:sz w:val="28"/>
          <w:szCs w:val="28"/>
          <w:lang w:val="ro-RO"/>
        </w:rPr>
        <w:t xml:space="preserve"> </w:t>
      </w:r>
      <w:r w:rsidR="000A0FF1" w:rsidRPr="000A0FF1">
        <w:rPr>
          <w:rFonts w:ascii="Tahoma" w:eastAsia="Tahoma" w:hAnsi="Tahoma" w:cs="Tahoma"/>
          <w:sz w:val="28"/>
          <w:szCs w:val="28"/>
          <w:lang w:val="ro-RO"/>
        </w:rPr>
        <w:t>139</w:t>
      </w:r>
      <w:r w:rsidR="00B26E14" w:rsidRPr="000A0FF1">
        <w:rPr>
          <w:rFonts w:ascii="Tahoma" w:eastAsia="Tahoma" w:hAnsi="Tahoma" w:cs="Tahoma"/>
          <w:sz w:val="28"/>
          <w:szCs w:val="28"/>
          <w:lang w:val="ro-RO"/>
        </w:rPr>
        <w:t xml:space="preserve"> de</w:t>
      </w:r>
      <w:r w:rsidR="00507FC9" w:rsidRPr="000A0FF1">
        <w:rPr>
          <w:rFonts w:ascii="Tahoma" w:eastAsia="Tahoma" w:hAnsi="Tahoma" w:cs="Tahoma"/>
          <w:sz w:val="28"/>
          <w:szCs w:val="28"/>
          <w:lang w:val="ro-RO"/>
        </w:rPr>
        <w:t xml:space="preserve"> pacienți decedați, </w:t>
      </w:r>
      <w:r w:rsidR="000A0FF1" w:rsidRPr="000A0FF1">
        <w:rPr>
          <w:rFonts w:ascii="Tahoma" w:eastAsia="Tahoma" w:hAnsi="Tahoma" w:cs="Tahoma"/>
          <w:sz w:val="28"/>
          <w:szCs w:val="28"/>
          <w:lang w:val="ro-RO"/>
        </w:rPr>
        <w:t>116</w:t>
      </w:r>
      <w:r w:rsidR="00AE0929" w:rsidRPr="000A0FF1">
        <w:rPr>
          <w:rFonts w:ascii="Tahoma" w:eastAsia="Tahoma" w:hAnsi="Tahoma" w:cs="Tahoma"/>
          <w:sz w:val="28"/>
          <w:szCs w:val="28"/>
          <w:lang w:val="ro-RO"/>
        </w:rPr>
        <w:t xml:space="preserve"> a</w:t>
      </w:r>
      <w:r w:rsidR="00774C87" w:rsidRPr="000A0FF1">
        <w:rPr>
          <w:rFonts w:ascii="Tahoma" w:eastAsia="Tahoma" w:hAnsi="Tahoma" w:cs="Tahoma"/>
          <w:sz w:val="28"/>
          <w:szCs w:val="28"/>
          <w:lang w:val="ro-RO"/>
        </w:rPr>
        <w:t>u</w:t>
      </w:r>
      <w:r w:rsidR="00AE0929" w:rsidRPr="000A0FF1">
        <w:rPr>
          <w:rFonts w:ascii="Tahoma" w:eastAsia="Tahoma" w:hAnsi="Tahoma" w:cs="Tahoma"/>
          <w:sz w:val="28"/>
          <w:szCs w:val="28"/>
          <w:lang w:val="ro-RO"/>
        </w:rPr>
        <w:t xml:space="preserve"> </w:t>
      </w:r>
      <w:r w:rsidR="0003493D" w:rsidRPr="000A0FF1">
        <w:rPr>
          <w:rFonts w:ascii="Tahoma" w:eastAsia="Tahoma" w:hAnsi="Tahoma" w:cs="Tahoma"/>
          <w:sz w:val="28"/>
          <w:szCs w:val="28"/>
          <w:lang w:val="ro-RO"/>
        </w:rPr>
        <w:t xml:space="preserve">fost nevaccinați și </w:t>
      </w:r>
      <w:r w:rsidR="000A0FF1" w:rsidRPr="000A0FF1">
        <w:rPr>
          <w:rFonts w:ascii="Tahoma" w:eastAsia="Tahoma" w:hAnsi="Tahoma" w:cs="Tahoma"/>
          <w:sz w:val="28"/>
          <w:szCs w:val="28"/>
          <w:lang w:val="ro-RO"/>
        </w:rPr>
        <w:t>23</w:t>
      </w:r>
      <w:r w:rsidR="006A7D70" w:rsidRPr="000A0FF1">
        <w:rPr>
          <w:rFonts w:ascii="Tahoma" w:eastAsia="Tahoma" w:hAnsi="Tahoma" w:cs="Tahoma"/>
          <w:sz w:val="28"/>
          <w:szCs w:val="28"/>
          <w:lang w:val="ro-RO"/>
        </w:rPr>
        <w:t xml:space="preserve"> </w:t>
      </w:r>
      <w:r w:rsidR="0016584E" w:rsidRPr="000A0FF1">
        <w:rPr>
          <w:rFonts w:ascii="Tahoma" w:eastAsia="Tahoma" w:hAnsi="Tahoma" w:cs="Tahoma"/>
          <w:sz w:val="28"/>
          <w:szCs w:val="28"/>
          <w:lang w:val="ro-RO"/>
        </w:rPr>
        <w:t xml:space="preserve"> vaccinați</w:t>
      </w:r>
      <w:r w:rsidR="0003493D" w:rsidRPr="000A0FF1">
        <w:rPr>
          <w:rFonts w:ascii="Tahoma" w:eastAsia="Tahoma" w:hAnsi="Tahoma" w:cs="Tahoma"/>
          <w:sz w:val="28"/>
          <w:szCs w:val="28"/>
          <w:lang w:val="ro-RO"/>
        </w:rPr>
        <w:t xml:space="preserve">. </w:t>
      </w:r>
      <w:r w:rsidR="0016584E" w:rsidRPr="000A0FF1">
        <w:rPr>
          <w:rFonts w:ascii="Tahoma" w:eastAsia="Tahoma" w:hAnsi="Tahoma" w:cs="Tahoma"/>
          <w:sz w:val="28"/>
          <w:szCs w:val="28"/>
          <w:lang w:val="ro-RO"/>
        </w:rPr>
        <w:t>Pacienții vaccinați</w:t>
      </w:r>
      <w:r w:rsidR="00EA7573" w:rsidRPr="000A0FF1">
        <w:rPr>
          <w:rFonts w:ascii="Tahoma" w:eastAsia="Tahoma" w:hAnsi="Tahoma" w:cs="Tahoma"/>
          <w:sz w:val="28"/>
          <w:szCs w:val="28"/>
          <w:lang w:val="ro-RO"/>
        </w:rPr>
        <w:t xml:space="preserve"> avea</w:t>
      </w:r>
      <w:r w:rsidR="0016584E" w:rsidRPr="000A0FF1">
        <w:rPr>
          <w:rFonts w:ascii="Tahoma" w:eastAsia="Tahoma" w:hAnsi="Tahoma" w:cs="Tahoma"/>
          <w:sz w:val="28"/>
          <w:szCs w:val="28"/>
          <w:lang w:val="ro-RO"/>
        </w:rPr>
        <w:t>u</w:t>
      </w:r>
      <w:r w:rsidR="00EA7573" w:rsidRPr="000A0FF1">
        <w:rPr>
          <w:rFonts w:ascii="Tahoma" w:eastAsia="Tahoma" w:hAnsi="Tahoma" w:cs="Tahoma"/>
          <w:sz w:val="28"/>
          <w:szCs w:val="28"/>
          <w:lang w:val="ro-RO"/>
        </w:rPr>
        <w:t xml:space="preserve"> vârsta cuprinsă</w:t>
      </w:r>
      <w:r w:rsidR="00DC1FAE" w:rsidRPr="000A0FF1">
        <w:rPr>
          <w:rFonts w:ascii="Tahoma" w:eastAsia="Tahoma" w:hAnsi="Tahoma" w:cs="Tahoma"/>
          <w:sz w:val="28"/>
          <w:szCs w:val="28"/>
          <w:lang w:val="ro-RO"/>
        </w:rPr>
        <w:t xml:space="preserve"> între </w:t>
      </w:r>
      <w:r w:rsidR="00C01E45" w:rsidRPr="000A0FF1">
        <w:rPr>
          <w:rFonts w:ascii="Tahoma" w:eastAsia="Tahoma" w:hAnsi="Tahoma" w:cs="Tahoma"/>
          <w:sz w:val="28"/>
          <w:szCs w:val="28"/>
          <w:lang w:val="ro-RO"/>
        </w:rPr>
        <w:t xml:space="preserve">grupele de vârstă </w:t>
      </w:r>
      <w:r w:rsidR="00306507" w:rsidRPr="000A0FF1">
        <w:rPr>
          <w:rFonts w:ascii="Tahoma" w:eastAsia="Tahoma" w:hAnsi="Tahoma" w:cs="Tahoma"/>
          <w:sz w:val="28"/>
          <w:szCs w:val="28"/>
          <w:lang w:val="ro-RO"/>
        </w:rPr>
        <w:t>50-5</w:t>
      </w:r>
      <w:r w:rsidR="006B018F" w:rsidRPr="000A0FF1">
        <w:rPr>
          <w:rFonts w:ascii="Tahoma" w:eastAsia="Tahoma" w:hAnsi="Tahoma" w:cs="Tahoma"/>
          <w:sz w:val="28"/>
          <w:szCs w:val="28"/>
          <w:lang w:val="ro-RO"/>
        </w:rPr>
        <w:t>9</w:t>
      </w:r>
      <w:r w:rsidR="00DC1FAE" w:rsidRPr="000A0FF1">
        <w:rPr>
          <w:rFonts w:ascii="Tahoma" w:eastAsia="Tahoma" w:hAnsi="Tahoma" w:cs="Tahoma"/>
          <w:sz w:val="28"/>
          <w:szCs w:val="28"/>
          <w:lang w:val="ro-RO"/>
        </w:rPr>
        <w:t xml:space="preserve"> ani</w:t>
      </w:r>
      <w:r w:rsidR="007706A6" w:rsidRPr="000A0FF1">
        <w:rPr>
          <w:rFonts w:ascii="Tahoma" w:eastAsia="Tahoma" w:hAnsi="Tahoma" w:cs="Tahoma"/>
          <w:sz w:val="28"/>
          <w:szCs w:val="28"/>
          <w:lang w:val="ro-RO"/>
        </w:rPr>
        <w:t xml:space="preserve"> și peste 80</w:t>
      </w:r>
      <w:r w:rsidR="0016584E" w:rsidRPr="000A0FF1">
        <w:rPr>
          <w:rFonts w:ascii="Tahoma" w:eastAsia="Tahoma" w:hAnsi="Tahoma" w:cs="Tahoma"/>
          <w:sz w:val="28"/>
          <w:szCs w:val="28"/>
          <w:lang w:val="ro-RO"/>
        </w:rPr>
        <w:t xml:space="preserve"> ani</w:t>
      </w:r>
      <w:r w:rsidR="00F32A18" w:rsidRPr="000A0FF1">
        <w:rPr>
          <w:rFonts w:ascii="Tahoma" w:eastAsia="Tahoma" w:hAnsi="Tahoma" w:cs="Tahoma"/>
          <w:sz w:val="28"/>
          <w:szCs w:val="28"/>
          <w:lang w:val="ro-RO"/>
        </w:rPr>
        <w:t xml:space="preserve">. </w:t>
      </w:r>
      <w:r w:rsidR="000A0FF1" w:rsidRPr="000A0FF1">
        <w:rPr>
          <w:rFonts w:ascii="Tahoma" w:eastAsia="Tahoma" w:hAnsi="Tahoma" w:cs="Tahoma"/>
          <w:sz w:val="28"/>
          <w:szCs w:val="28"/>
          <w:lang w:val="ro-RO"/>
        </w:rPr>
        <w:t>22 dintre</w:t>
      </w:r>
      <w:r w:rsidR="007C3332" w:rsidRPr="000A0FF1">
        <w:rPr>
          <w:rFonts w:ascii="Tahoma" w:eastAsia="Tahoma" w:hAnsi="Tahoma" w:cs="Tahoma"/>
          <w:sz w:val="28"/>
          <w:szCs w:val="28"/>
          <w:lang w:val="ro-RO"/>
        </w:rPr>
        <w:t xml:space="preserve"> </w:t>
      </w:r>
      <w:r w:rsidR="00350C6E" w:rsidRPr="000A0FF1">
        <w:rPr>
          <w:rFonts w:ascii="Tahoma" w:eastAsia="Tahoma" w:hAnsi="Tahoma" w:cs="Tahoma"/>
          <w:sz w:val="28"/>
          <w:szCs w:val="28"/>
          <w:lang w:val="ro-RO"/>
        </w:rPr>
        <w:t>pacienți</w:t>
      </w:r>
      <w:r w:rsidR="00E65CE5" w:rsidRPr="000A0FF1">
        <w:rPr>
          <w:rFonts w:ascii="Tahoma" w:eastAsia="Tahoma" w:hAnsi="Tahoma" w:cs="Tahoma"/>
          <w:sz w:val="28"/>
          <w:szCs w:val="28"/>
          <w:lang w:val="ro-RO"/>
        </w:rPr>
        <w:t>i</w:t>
      </w:r>
      <w:r w:rsidR="00350C6E" w:rsidRPr="000A0FF1">
        <w:rPr>
          <w:rFonts w:ascii="Tahoma" w:eastAsia="Tahoma" w:hAnsi="Tahoma" w:cs="Tahoma"/>
          <w:sz w:val="28"/>
          <w:szCs w:val="28"/>
          <w:lang w:val="ro-RO"/>
        </w:rPr>
        <w:t xml:space="preserve"> vaccinați care au decedat </w:t>
      </w:r>
      <w:r w:rsidR="00EA7573" w:rsidRPr="000A0FF1">
        <w:rPr>
          <w:rFonts w:ascii="Tahoma" w:eastAsia="Tahoma" w:hAnsi="Tahoma" w:cs="Tahoma"/>
          <w:sz w:val="28"/>
          <w:szCs w:val="28"/>
          <w:lang w:val="ro-RO"/>
        </w:rPr>
        <w:t>prezenta</w:t>
      </w:r>
      <w:r w:rsidR="0016584E" w:rsidRPr="000A0FF1">
        <w:rPr>
          <w:rFonts w:ascii="Tahoma" w:eastAsia="Tahoma" w:hAnsi="Tahoma" w:cs="Tahoma"/>
          <w:sz w:val="28"/>
          <w:szCs w:val="28"/>
          <w:lang w:val="ro-RO"/>
        </w:rPr>
        <w:t>u</w:t>
      </w:r>
      <w:r w:rsidR="00306507" w:rsidRPr="000A0FF1">
        <w:rPr>
          <w:rFonts w:ascii="Tahoma" w:eastAsia="Tahoma" w:hAnsi="Tahoma" w:cs="Tahoma"/>
          <w:sz w:val="28"/>
          <w:szCs w:val="28"/>
          <w:lang w:val="ro-RO"/>
        </w:rPr>
        <w:t xml:space="preserve"> </w:t>
      </w:r>
      <w:r w:rsidR="00AE0929" w:rsidRPr="000A0FF1">
        <w:rPr>
          <w:rFonts w:ascii="Tahoma" w:eastAsia="Tahoma" w:hAnsi="Tahoma" w:cs="Tahoma"/>
          <w:sz w:val="28"/>
          <w:szCs w:val="28"/>
          <w:lang w:val="ro-RO"/>
        </w:rPr>
        <w:t>comorbidități</w:t>
      </w:r>
      <w:r w:rsidR="000A0FF1" w:rsidRPr="000A0FF1">
        <w:rPr>
          <w:rFonts w:ascii="Tahoma" w:eastAsia="Tahoma" w:hAnsi="Tahoma" w:cs="Tahoma"/>
          <w:sz w:val="28"/>
          <w:szCs w:val="28"/>
          <w:lang w:val="ro-RO"/>
        </w:rPr>
        <w:t>, iar pentru un pacient decedat nu au fost raportate comorbidități</w:t>
      </w:r>
      <w:r w:rsidR="008B79B3" w:rsidRPr="000A0FF1">
        <w:rPr>
          <w:rFonts w:ascii="Tahoma" w:eastAsia="Tahoma" w:hAnsi="Tahoma" w:cs="Tahoma"/>
          <w:sz w:val="28"/>
          <w:szCs w:val="28"/>
          <w:lang w:val="ro-RO"/>
        </w:rPr>
        <w:t>.</w:t>
      </w:r>
      <w:r w:rsidR="007706A6" w:rsidRPr="000A0FF1">
        <w:rPr>
          <w:rFonts w:ascii="Tahoma" w:eastAsia="Tahoma" w:hAnsi="Tahoma" w:cs="Tahoma"/>
          <w:sz w:val="28"/>
          <w:szCs w:val="28"/>
          <w:lang w:val="ro-RO"/>
        </w:rPr>
        <w:br/>
      </w:r>
    </w:p>
    <w:p w14:paraId="7E27033B" w14:textId="413A3683" w:rsidR="00A0262D" w:rsidRPr="007041D3" w:rsidRDefault="000A0FF1" w:rsidP="002124E6">
      <w:pPr>
        <w:spacing w:line="240" w:lineRule="auto"/>
        <w:ind w:firstLine="720"/>
        <w:jc w:val="both"/>
        <w:rPr>
          <w:rFonts w:ascii="Tahoma" w:eastAsia="Tahoma" w:hAnsi="Tahoma" w:cs="Tahoma"/>
          <w:sz w:val="28"/>
          <w:szCs w:val="28"/>
          <w:lang w:val="ro-RO"/>
        </w:rPr>
      </w:pPr>
      <w:r w:rsidRPr="000A0FF1">
        <w:rPr>
          <w:rFonts w:ascii="Tahoma" w:eastAsia="Tahoma" w:hAnsi="Tahoma" w:cs="Tahoma"/>
          <w:sz w:val="28"/>
          <w:szCs w:val="28"/>
          <w:lang w:val="ro-RO"/>
        </w:rPr>
        <w:t>A fost raportat un</w:t>
      </w:r>
      <w:r w:rsidR="006A7D70" w:rsidRPr="000A0FF1">
        <w:rPr>
          <w:rFonts w:ascii="Tahoma" w:eastAsia="Tahoma" w:hAnsi="Tahoma" w:cs="Tahoma"/>
          <w:sz w:val="28"/>
          <w:szCs w:val="28"/>
          <w:lang w:val="ro-RO"/>
        </w:rPr>
        <w:t xml:space="preserve"> </w:t>
      </w:r>
      <w:r w:rsidR="00436987" w:rsidRPr="000A0FF1">
        <w:rPr>
          <w:rFonts w:ascii="Tahoma" w:eastAsia="Tahoma" w:hAnsi="Tahoma" w:cs="Tahoma"/>
          <w:sz w:val="28"/>
          <w:szCs w:val="28"/>
          <w:lang w:val="ro-RO"/>
        </w:rPr>
        <w:t>deces</w:t>
      </w:r>
      <w:r w:rsidR="00E33759" w:rsidRPr="000A0FF1">
        <w:rPr>
          <w:rFonts w:ascii="Tahoma" w:eastAsia="Tahoma" w:hAnsi="Tahoma" w:cs="Tahoma"/>
          <w:sz w:val="28"/>
          <w:szCs w:val="28"/>
          <w:lang w:val="ro-RO"/>
        </w:rPr>
        <w:t xml:space="preserve"> anterio</w:t>
      </w:r>
      <w:r w:rsidRPr="000A0FF1">
        <w:rPr>
          <w:rFonts w:ascii="Tahoma" w:eastAsia="Tahoma" w:hAnsi="Tahoma" w:cs="Tahoma"/>
          <w:sz w:val="28"/>
          <w:szCs w:val="28"/>
          <w:lang w:val="ro-RO"/>
        </w:rPr>
        <w:t>r</w:t>
      </w:r>
      <w:r w:rsidR="00AD0767" w:rsidRPr="000A0FF1">
        <w:rPr>
          <w:rFonts w:ascii="Tahoma" w:eastAsia="Tahoma" w:hAnsi="Tahoma" w:cs="Tahoma"/>
          <w:sz w:val="28"/>
          <w:szCs w:val="28"/>
          <w:lang w:val="ro-RO"/>
        </w:rPr>
        <w:t xml:space="preserve"> </w:t>
      </w:r>
      <w:r w:rsidR="00A6659A" w:rsidRPr="000A0FF1">
        <w:rPr>
          <w:rFonts w:ascii="Tahoma" w:eastAsia="Tahoma" w:hAnsi="Tahoma" w:cs="Tahoma"/>
          <w:sz w:val="28"/>
          <w:szCs w:val="28"/>
          <w:lang w:val="ro-RO"/>
        </w:rPr>
        <w:t>intervalului de referință</w:t>
      </w:r>
      <w:r w:rsidRPr="000A0FF1">
        <w:rPr>
          <w:rFonts w:ascii="Tahoma" w:eastAsia="Tahoma" w:hAnsi="Tahoma" w:cs="Tahoma"/>
          <w:sz w:val="28"/>
          <w:szCs w:val="28"/>
          <w:lang w:val="ro-RO"/>
        </w:rPr>
        <w:t>, survenit în județul</w:t>
      </w:r>
      <w:r w:rsidR="00306507" w:rsidRPr="000A0FF1">
        <w:rPr>
          <w:rFonts w:ascii="Tahoma" w:eastAsia="Tahoma" w:hAnsi="Tahoma" w:cs="Tahoma"/>
          <w:sz w:val="28"/>
          <w:szCs w:val="28"/>
          <w:lang w:val="ro-RO"/>
        </w:rPr>
        <w:t xml:space="preserve"> Mureș, în luna ianuarie 2022</w:t>
      </w:r>
      <w:r w:rsidR="006B018F" w:rsidRPr="000A0FF1">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7443B551"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0C596D">
        <w:rPr>
          <w:rFonts w:ascii="Tahoma" w:eastAsia="Tahoma" w:hAnsi="Tahoma" w:cs="Tahoma"/>
          <w:sz w:val="28"/>
          <w:szCs w:val="28"/>
          <w:lang w:val="ro-RO"/>
        </w:rPr>
        <w:t>10.987</w:t>
      </w:r>
      <w:r w:rsidR="00BF55CC">
        <w:rPr>
          <w:rFonts w:ascii="Tahoma" w:eastAsia="Tahoma" w:hAnsi="Tahoma" w:cs="Tahoma"/>
          <w:sz w:val="28"/>
          <w:szCs w:val="28"/>
          <w:lang w:val="ro-RO"/>
        </w:rPr>
        <w:t xml:space="preserve">, cu </w:t>
      </w:r>
      <w:r w:rsidR="000C596D">
        <w:rPr>
          <w:rFonts w:ascii="Tahoma" w:eastAsia="Tahoma" w:hAnsi="Tahoma" w:cs="Tahoma"/>
          <w:sz w:val="28"/>
          <w:szCs w:val="28"/>
          <w:lang w:val="ro-RO"/>
        </w:rPr>
        <w:t>337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B26B0E">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0C596D">
        <w:rPr>
          <w:rFonts w:ascii="Tahoma" w:eastAsia="Tahoma" w:hAnsi="Tahoma" w:cs="Tahoma"/>
          <w:sz w:val="28"/>
          <w:szCs w:val="28"/>
          <w:lang w:val="ro-RO"/>
        </w:rPr>
        <w:t>1.146</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0C596D">
        <w:rPr>
          <w:rFonts w:ascii="Tahoma" w:eastAsia="Tahoma" w:hAnsi="Tahoma" w:cs="Tahoma"/>
          <w:sz w:val="28"/>
          <w:szCs w:val="28"/>
          <w:lang w:val="ro-RO"/>
        </w:rPr>
        <w:t>26</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0C596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0C596D">
        <w:rPr>
          <w:rFonts w:ascii="Tahoma" w:eastAsia="Tahoma" w:hAnsi="Tahoma" w:cs="Tahoma"/>
          <w:sz w:val="28"/>
          <w:szCs w:val="28"/>
          <w:lang w:val="ro-RO"/>
        </w:rPr>
        <w:t>1.146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B26B0E">
        <w:rPr>
          <w:rFonts w:ascii="Tahoma" w:eastAsia="Tahoma" w:hAnsi="Tahoma" w:cs="Tahoma"/>
          <w:sz w:val="28"/>
          <w:szCs w:val="28"/>
          <w:lang w:val="ro-RO"/>
        </w:rPr>
        <w:t xml:space="preserve"> </w:t>
      </w:r>
      <w:r w:rsidR="000C596D">
        <w:rPr>
          <w:rFonts w:ascii="Tahoma" w:eastAsia="Tahoma" w:hAnsi="Tahoma" w:cs="Tahoma"/>
          <w:sz w:val="28"/>
          <w:szCs w:val="28"/>
          <w:lang w:val="ro-RO"/>
        </w:rPr>
        <w:t>983</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0A935BC7"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w:t>
      </w:r>
      <w:r w:rsidR="00BD416D">
        <w:rPr>
          <w:rFonts w:ascii="Tahoma" w:eastAsia="Tahoma" w:hAnsi="Tahoma" w:cs="Tahoma"/>
          <w:sz w:val="28"/>
          <w:szCs w:val="28"/>
          <w:lang w:val="ro-RO"/>
        </w:rPr>
        <w:t>763</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0D2BE3">
        <w:rPr>
          <w:rFonts w:ascii="Tahoma" w:eastAsia="Tahoma" w:hAnsi="Tahoma" w:cs="Tahoma"/>
          <w:sz w:val="28"/>
          <w:szCs w:val="28"/>
          <w:lang w:val="ro-RO"/>
        </w:rPr>
        <w:t xml:space="preserve"> </w:t>
      </w:r>
      <w:r w:rsidR="00BD416D">
        <w:rPr>
          <w:rFonts w:ascii="Tahoma" w:eastAsia="Tahoma" w:hAnsi="Tahoma" w:cs="Tahoma"/>
          <w:sz w:val="28"/>
          <w:szCs w:val="28"/>
          <w:lang w:val="ro-RO"/>
        </w:rPr>
        <w:t xml:space="preserve">742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BD416D">
        <w:rPr>
          <w:rFonts w:ascii="Tahoma" w:eastAsia="Tahoma" w:hAnsi="Tahoma" w:cs="Tahoma"/>
          <w:sz w:val="28"/>
          <w:szCs w:val="28"/>
          <w:lang w:val="ro-RO"/>
        </w:rPr>
        <w:t>52</w:t>
      </w:r>
      <w:r w:rsidR="00D0733F">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BD416D">
        <w:rPr>
          <w:rFonts w:ascii="Tahoma" w:eastAsia="Tahoma" w:hAnsi="Tahoma" w:cs="Tahoma"/>
          <w:sz w:val="28"/>
          <w:szCs w:val="28"/>
          <w:lang w:val="ro-RO"/>
        </w:rPr>
        <w:t xml:space="preserve">i 21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BD416D">
        <w:rPr>
          <w:rFonts w:ascii="Tahoma" w:eastAsia="Tahoma" w:hAnsi="Tahoma" w:cs="Tahoma"/>
          <w:sz w:val="28"/>
          <w:szCs w:val="28"/>
          <w:lang w:val="ro-RO"/>
        </w:rPr>
        <w:t>4</w:t>
      </w:r>
      <w:r w:rsidR="009E28EB">
        <w:rPr>
          <w:rFonts w:ascii="Tahoma" w:eastAsia="Tahoma" w:hAnsi="Tahoma" w:cs="Tahoma"/>
          <w:sz w:val="28"/>
          <w:szCs w:val="28"/>
          <w:lang w:val="ro-RO"/>
        </w:rPr>
        <w:t xml:space="preserve"> mai </w:t>
      </w:r>
      <w:r w:rsidR="00BD416D">
        <w:rPr>
          <w:rFonts w:ascii="Tahoma" w:eastAsia="Tahoma" w:hAnsi="Tahoma" w:cs="Tahoma"/>
          <w:sz w:val="28"/>
          <w:szCs w:val="28"/>
          <w:lang w:val="ro-RO"/>
        </w:rPr>
        <w:t>mult</w:t>
      </w:r>
      <w:r w:rsidR="00B27968">
        <w:rPr>
          <w:rFonts w:ascii="Tahoma" w:eastAsia="Tahoma" w:hAnsi="Tahoma" w:cs="Tahoma"/>
          <w:sz w:val="28"/>
          <w:szCs w:val="28"/>
          <w:lang w:val="ro-RO"/>
        </w:rPr>
        <w:t xml:space="preserve"> </w:t>
      </w:r>
      <w:r w:rsidR="007702CA">
        <w:rPr>
          <w:rFonts w:ascii="Tahoma" w:eastAsia="Tahoma" w:hAnsi="Tahoma" w:cs="Tahoma"/>
          <w:sz w:val="28"/>
          <w:szCs w:val="28"/>
          <w:lang w:val="ro-RO"/>
        </w:rPr>
        <w:t>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28C14BED"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892F56">
        <w:rPr>
          <w:rFonts w:ascii="Tahoma" w:eastAsia="Tahoma" w:hAnsi="Tahoma" w:cs="Tahoma"/>
          <w:sz w:val="28"/>
          <w:szCs w:val="28"/>
          <w:lang w:val="ro-RO"/>
        </w:rPr>
        <w:t>12.093.451</w:t>
      </w:r>
      <w:r w:rsidR="00933545">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892F56">
        <w:rPr>
          <w:rFonts w:ascii="Tahoma" w:eastAsia="Tahoma" w:hAnsi="Tahoma" w:cs="Tahoma"/>
          <w:sz w:val="28"/>
          <w:szCs w:val="28"/>
          <w:lang w:val="ro-RO"/>
        </w:rPr>
        <w:t>7.936.151</w:t>
      </w:r>
      <w:r w:rsidR="00933545">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892F56">
        <w:rPr>
          <w:rFonts w:ascii="Tahoma" w:eastAsia="Tahoma" w:hAnsi="Tahoma" w:cs="Tahoma"/>
          <w:sz w:val="28"/>
          <w:szCs w:val="28"/>
          <w:lang w:val="ro-RO"/>
        </w:rPr>
        <w:t>28.382</w:t>
      </w:r>
      <w:r w:rsidR="00306507">
        <w:rPr>
          <w:rFonts w:ascii="Tahoma" w:eastAsia="Tahoma" w:hAnsi="Tahoma" w:cs="Tahoma"/>
          <w:sz w:val="28"/>
          <w:szCs w:val="28"/>
          <w:lang w:val="ro-RO"/>
        </w:rPr>
        <w:t xml:space="preserve"> de</w:t>
      </w:r>
      <w:r w:rsidR="00336BDD">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892F56">
        <w:rPr>
          <w:rFonts w:ascii="Tahoma" w:eastAsia="Tahoma" w:hAnsi="Tahoma" w:cs="Tahoma"/>
          <w:sz w:val="28"/>
          <w:szCs w:val="28"/>
          <w:lang w:val="ro-RO"/>
        </w:rPr>
        <w:t>16.956</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892F56">
        <w:rPr>
          <w:rFonts w:ascii="Tahoma" w:eastAsia="Tahoma" w:hAnsi="Tahoma" w:cs="Tahoma"/>
          <w:sz w:val="28"/>
          <w:szCs w:val="28"/>
          <w:lang w:val="ro-RO"/>
        </w:rPr>
        <w:t>11.426</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892F56">
        <w:rPr>
          <w:rFonts w:ascii="Tahoma" w:eastAsia="Tahoma" w:hAnsi="Tahoma" w:cs="Tahoma"/>
          <w:sz w:val="28"/>
          <w:szCs w:val="28"/>
          <w:lang w:val="ro-RO"/>
        </w:rPr>
        <w:t>59.198</w:t>
      </w:r>
      <w:r w:rsidR="00933545">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6C3E33FB"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3A549D">
        <w:rPr>
          <w:rFonts w:ascii="Tahoma" w:eastAsia="Tahoma" w:hAnsi="Tahoma" w:cs="Tahoma"/>
          <w:sz w:val="28"/>
          <w:szCs w:val="28"/>
          <w:lang w:val="ro-RO"/>
        </w:rPr>
        <w:t>232.415</w:t>
      </w:r>
      <w:r w:rsidR="002B4B6B" w:rsidRPr="002B4B6B">
        <w:rPr>
          <w:rFonts w:ascii="Tahoma" w:eastAsia="Tahoma" w:hAnsi="Tahoma" w:cs="Tahoma"/>
          <w:sz w:val="28"/>
          <w:szCs w:val="28"/>
          <w:lang w:val="ro-RO"/>
        </w:rPr>
        <w:t xml:space="preserve"> persoane confirmate cu infecție cu noul coronavirus sunt în izolare la domiciliu, iar </w:t>
      </w:r>
      <w:r w:rsidR="003A549D">
        <w:rPr>
          <w:rFonts w:ascii="Tahoma" w:eastAsia="Tahoma" w:hAnsi="Tahoma" w:cs="Tahoma"/>
          <w:sz w:val="28"/>
          <w:szCs w:val="28"/>
          <w:lang w:val="ro-RO"/>
        </w:rPr>
        <w:t>11.600</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3A549D">
        <w:rPr>
          <w:rFonts w:ascii="Tahoma" w:eastAsia="Tahoma" w:hAnsi="Tahoma" w:cs="Tahoma"/>
          <w:sz w:val="28"/>
          <w:szCs w:val="28"/>
          <w:lang w:val="ro-RO"/>
        </w:rPr>
        <w:t>85.587</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3A549D">
        <w:rPr>
          <w:rFonts w:ascii="Tahoma" w:eastAsia="Tahoma" w:hAnsi="Tahoma" w:cs="Tahoma"/>
          <w:sz w:val="28"/>
          <w:szCs w:val="28"/>
          <w:lang w:val="ro-RO"/>
        </w:rPr>
        <w:t>5</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580D3DFC"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3A549D">
        <w:rPr>
          <w:rFonts w:ascii="Tahoma" w:eastAsia="Tahoma" w:hAnsi="Tahoma" w:cs="Tahoma"/>
          <w:sz w:val="28"/>
          <w:szCs w:val="28"/>
          <w:lang w:val="ro-RO"/>
        </w:rPr>
        <w:t>5.182</w:t>
      </w:r>
      <w:r w:rsidR="00955D1D">
        <w:rPr>
          <w:rFonts w:ascii="Tahoma" w:eastAsia="Tahoma" w:hAnsi="Tahoma" w:cs="Tahoma"/>
          <w:sz w:val="28"/>
          <w:szCs w:val="28"/>
          <w:lang w:val="ro-RO"/>
        </w:rPr>
        <w:t xml:space="preserve"> </w:t>
      </w:r>
      <w:r w:rsidR="00D06580">
        <w:rPr>
          <w:rFonts w:ascii="Tahoma" w:eastAsia="Tahoma" w:hAnsi="Tahoma" w:cs="Tahoma"/>
          <w:sz w:val="28"/>
          <w:szCs w:val="28"/>
          <w:lang w:val="ro-RO"/>
        </w:rPr>
        <w:t>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5B373A">
        <w:rPr>
          <w:rFonts w:ascii="Tahoma" w:eastAsia="Tahoma" w:hAnsi="Tahoma" w:cs="Tahoma"/>
          <w:sz w:val="28"/>
          <w:szCs w:val="28"/>
          <w:lang w:val="ro-RO"/>
        </w:rPr>
        <w:t xml:space="preserve"> și </w:t>
      </w:r>
      <w:r w:rsidR="003A549D">
        <w:rPr>
          <w:rFonts w:ascii="Tahoma" w:eastAsia="Tahoma" w:hAnsi="Tahoma" w:cs="Tahoma"/>
          <w:sz w:val="28"/>
          <w:szCs w:val="28"/>
          <w:lang w:val="ro-RO"/>
        </w:rPr>
        <w:t>440</w:t>
      </w:r>
      <w:r w:rsidR="005B373A">
        <w:rPr>
          <w:rFonts w:ascii="Tahoma" w:eastAsia="Tahoma" w:hAnsi="Tahoma" w:cs="Tahoma"/>
          <w:sz w:val="28"/>
          <w:szCs w:val="28"/>
          <w:lang w:val="ro-RO"/>
        </w:rPr>
        <w:t xml:space="preserve"> </w:t>
      </w:r>
      <w:r w:rsidR="005B373A" w:rsidRPr="005B373A">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4094A251"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6015B">
        <w:rPr>
          <w:rFonts w:ascii="Tahoma" w:eastAsia="Tahoma" w:hAnsi="Tahoma" w:cs="Tahoma"/>
          <w:sz w:val="28"/>
          <w:szCs w:val="28"/>
          <w:lang w:val="ro-RO"/>
        </w:rPr>
        <w:t>9</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E6015B">
        <w:rPr>
          <w:rFonts w:ascii="Tahoma" w:eastAsia="Tahoma" w:hAnsi="Tahoma" w:cs="Tahoma"/>
          <w:sz w:val="28"/>
          <w:szCs w:val="28"/>
          <w:lang w:val="ro-RO"/>
        </w:rPr>
        <w:t>1.144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E6015B">
        <w:rPr>
          <w:rFonts w:ascii="Tahoma" w:eastAsia="Tahoma" w:hAnsi="Tahoma" w:cs="Tahoma"/>
          <w:sz w:val="28"/>
          <w:szCs w:val="28"/>
          <w:lang w:val="ro-RO"/>
        </w:rPr>
        <w:t>242.250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3D32D73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9A402B">
        <w:rPr>
          <w:rFonts w:ascii="Tahoma" w:eastAsia="Tahoma" w:hAnsi="Tahoma" w:cs="Tahoma"/>
          <w:sz w:val="28"/>
          <w:szCs w:val="28"/>
          <w:lang w:val="ro-RO"/>
        </w:rPr>
        <w:t>23.</w:t>
      </w:r>
      <w:r w:rsidR="00870279" w:rsidRPr="009A402B">
        <w:rPr>
          <w:rFonts w:ascii="Tahoma" w:eastAsia="Tahoma" w:hAnsi="Tahoma" w:cs="Tahoma"/>
          <w:sz w:val="28"/>
          <w:szCs w:val="28"/>
          <w:lang w:val="ro-RO"/>
        </w:rPr>
        <w:t>887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DC47E3">
        <w:rPr>
          <w:rFonts w:ascii="Tahoma" w:eastAsia="Tahoma" w:hAnsi="Tahoma" w:cs="Tahoma"/>
          <w:sz w:val="28"/>
          <w:szCs w:val="28"/>
          <w:lang w:val="ro-RO"/>
        </w:rPr>
        <w:t>, 13</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16D39D54" w14:textId="77777777" w:rsidR="00836C7D" w:rsidRPr="00244545" w:rsidRDefault="00836C7D" w:rsidP="00836C7D">
      <w:pPr>
        <w:pStyle w:val="Textbody"/>
        <w:ind w:firstLine="720"/>
        <w:jc w:val="both"/>
        <w:rPr>
          <w:rFonts w:ascii="Tahoma" w:hAnsi="Tahoma" w:cs="Tahoma"/>
          <w:b/>
          <w:bCs/>
          <w:sz w:val="28"/>
          <w:szCs w:val="28"/>
          <w:shd w:val="clear" w:color="auto" w:fill="FFFFFF"/>
          <w:lang w:val="ro-RO"/>
        </w:rPr>
      </w:pPr>
      <w:r w:rsidRPr="00244545">
        <w:rPr>
          <w:rFonts w:ascii="Tahoma" w:hAnsi="Tahoma" w:cs="Tahoma"/>
          <w:sz w:val="28"/>
          <w:szCs w:val="28"/>
          <w:lang w:val="ro-RO"/>
        </w:rPr>
        <w:t xml:space="preserve">În intervalul </w:t>
      </w:r>
      <w:bookmarkStart w:id="3" w:name="_Hlk89363011"/>
      <w:r w:rsidRPr="00244545">
        <w:rPr>
          <w:rFonts w:ascii="Tahoma" w:hAnsi="Tahoma" w:cs="Tahoma"/>
          <w:sz w:val="28"/>
          <w:szCs w:val="28"/>
          <w:lang w:val="ro-RO"/>
        </w:rPr>
        <w:t>27 ianuarie 2022– 3 februarie 202</w:t>
      </w:r>
      <w:bookmarkEnd w:id="3"/>
      <w:r w:rsidRPr="00244545">
        <w:rPr>
          <w:rFonts w:ascii="Tahoma" w:hAnsi="Tahoma" w:cs="Tahoma"/>
          <w:sz w:val="28"/>
          <w:szCs w:val="28"/>
          <w:lang w:val="ro-RO"/>
        </w:rPr>
        <w:t>2, au fost raportate </w:t>
      </w:r>
      <w:r w:rsidRPr="00244545">
        <w:rPr>
          <w:rFonts w:ascii="Tahoma" w:hAnsi="Tahoma" w:cs="Tahoma"/>
          <w:b/>
          <w:bCs/>
          <w:sz w:val="28"/>
          <w:szCs w:val="28"/>
          <w:shd w:val="clear" w:color="auto" w:fill="FFFFFF"/>
          <w:lang w:val="ro-RO"/>
        </w:rPr>
        <w:t xml:space="preserve">90.909.480 </w:t>
      </w:r>
      <w:r w:rsidRPr="00244545">
        <w:rPr>
          <w:rFonts w:ascii="Tahoma" w:hAnsi="Tahoma" w:cs="Tahoma"/>
          <w:sz w:val="28"/>
          <w:szCs w:val="28"/>
          <w:lang w:val="ro-RO"/>
        </w:rPr>
        <w:t xml:space="preserve">de cazuri în UE / SEE. Cele mai multe cazuri au fost înregistrate în Franţa, Italia, Spania și Germania. </w:t>
      </w:r>
    </w:p>
    <w:p w14:paraId="4F47534A" w14:textId="77777777" w:rsidR="00836C7D" w:rsidRPr="00244545" w:rsidRDefault="00836C7D" w:rsidP="00836C7D">
      <w:pPr>
        <w:pStyle w:val="Textbody"/>
        <w:spacing w:after="0"/>
        <w:ind w:firstLine="720"/>
        <w:jc w:val="both"/>
        <w:rPr>
          <w:rFonts w:ascii="Tahoma" w:hAnsi="Tahoma" w:cs="Tahoma"/>
          <w:sz w:val="28"/>
          <w:szCs w:val="28"/>
          <w:lang w:val="ro-RO"/>
        </w:rPr>
      </w:pPr>
      <w:r w:rsidRPr="0024454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7E532B6D"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p>
    <w:p w14:paraId="57B5E3DD" w14:textId="77777777" w:rsidR="00836C7D" w:rsidRPr="00244545" w:rsidRDefault="00836C7D" w:rsidP="00836C7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268"/>
        <w:gridCol w:w="3302"/>
        <w:gridCol w:w="3077"/>
      </w:tblGrid>
      <w:tr w:rsidR="00836C7D" w:rsidRPr="00244545" w14:paraId="25269CC2" w14:textId="77777777" w:rsidTr="00DC47E3">
        <w:trPr>
          <w:trHeight w:val="576"/>
        </w:trPr>
        <w:tc>
          <w:tcPr>
            <w:tcW w:w="2268" w:type="dxa"/>
            <w:tcMar>
              <w:top w:w="0" w:type="dxa"/>
              <w:left w:w="0" w:type="dxa"/>
              <w:bottom w:w="0" w:type="dxa"/>
              <w:right w:w="0" w:type="dxa"/>
            </w:tcMar>
          </w:tcPr>
          <w:p w14:paraId="77F38B72"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244545">
              <w:rPr>
                <w:rFonts w:ascii="Tahoma" w:hAnsi="Tahoma" w:cs="Tahoma"/>
                <w:b/>
                <w:sz w:val="28"/>
                <w:szCs w:val="28"/>
                <w:lang w:val="ro-RO"/>
              </w:rPr>
              <w:t>ŢARA</w:t>
            </w:r>
          </w:p>
          <w:p w14:paraId="55397F69"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19D9C7AC" w14:textId="77777777" w:rsidR="00836C7D"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 xml:space="preserve">CAZURI </w:t>
            </w:r>
          </w:p>
          <w:p w14:paraId="52CDD3DF"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CONFIRMATE</w:t>
            </w:r>
          </w:p>
        </w:tc>
        <w:tc>
          <w:tcPr>
            <w:tcW w:w="3077" w:type="dxa"/>
            <w:tcMar>
              <w:top w:w="0" w:type="dxa"/>
              <w:left w:w="0" w:type="dxa"/>
              <w:bottom w:w="0" w:type="dxa"/>
              <w:right w:w="0" w:type="dxa"/>
            </w:tcMar>
          </w:tcPr>
          <w:p w14:paraId="3D45E94E"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3E142044"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5EC8AB48" w14:textId="77777777" w:rsidTr="00DC47E3">
        <w:tc>
          <w:tcPr>
            <w:tcW w:w="2268" w:type="dxa"/>
            <w:tcMar>
              <w:top w:w="0" w:type="dxa"/>
              <w:left w:w="0" w:type="dxa"/>
              <w:bottom w:w="0" w:type="dxa"/>
              <w:right w:w="0" w:type="dxa"/>
            </w:tcMar>
            <w:hideMark/>
          </w:tcPr>
          <w:p w14:paraId="55587FF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Regatul Unit</w:t>
            </w:r>
          </w:p>
        </w:tc>
        <w:tc>
          <w:tcPr>
            <w:tcW w:w="3302" w:type="dxa"/>
            <w:tcMar>
              <w:top w:w="0" w:type="dxa"/>
              <w:left w:w="0" w:type="dxa"/>
              <w:bottom w:w="0" w:type="dxa"/>
              <w:right w:w="0" w:type="dxa"/>
            </w:tcMar>
            <w:hideMark/>
          </w:tcPr>
          <w:p w14:paraId="3F31F72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244545">
              <w:rPr>
                <w:rFonts w:ascii="Tahoma" w:hAnsi="Tahoma" w:cs="Tahoma"/>
                <w:sz w:val="28"/>
                <w:szCs w:val="28"/>
                <w:shd w:val="clear" w:color="auto" w:fill="FAFAFA"/>
              </w:rPr>
              <w:t xml:space="preserve">17.375.077 </w:t>
            </w:r>
            <w:r w:rsidRPr="00244545">
              <w:rPr>
                <w:rFonts w:ascii="Tahoma" w:hAnsi="Tahoma" w:cs="Tahoma"/>
                <w:sz w:val="28"/>
                <w:szCs w:val="28"/>
                <w:lang w:val="ro-RO"/>
              </w:rPr>
              <w:t>(+2.157.797)</w:t>
            </w:r>
          </w:p>
        </w:tc>
        <w:tc>
          <w:tcPr>
            <w:tcW w:w="3077" w:type="dxa"/>
            <w:tcMar>
              <w:top w:w="0" w:type="dxa"/>
              <w:left w:w="0" w:type="dxa"/>
              <w:bottom w:w="0" w:type="dxa"/>
              <w:right w:w="0" w:type="dxa"/>
            </w:tcMar>
            <w:hideMark/>
          </w:tcPr>
          <w:p w14:paraId="7AE2830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AFAFA"/>
              </w:rPr>
              <w:t xml:space="preserve"> 156.844</w:t>
            </w:r>
            <w:r w:rsidRPr="00244545">
              <w:rPr>
                <w:rFonts w:ascii="Tahoma" w:hAnsi="Tahoma" w:cs="Tahoma"/>
                <w:sz w:val="28"/>
                <w:szCs w:val="28"/>
              </w:rPr>
              <w:t xml:space="preserve">  (+4857)</w:t>
            </w:r>
          </w:p>
        </w:tc>
      </w:tr>
      <w:tr w:rsidR="00836C7D" w:rsidRPr="00244545" w14:paraId="0B1B7340" w14:textId="77777777" w:rsidTr="00DC47E3">
        <w:tc>
          <w:tcPr>
            <w:tcW w:w="2268" w:type="dxa"/>
            <w:tcMar>
              <w:top w:w="0" w:type="dxa"/>
              <w:left w:w="0" w:type="dxa"/>
              <w:bottom w:w="0" w:type="dxa"/>
              <w:right w:w="0" w:type="dxa"/>
            </w:tcMar>
          </w:tcPr>
          <w:p w14:paraId="535FD4FA"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 xml:space="preserve">Franţa     </w:t>
            </w:r>
          </w:p>
        </w:tc>
        <w:tc>
          <w:tcPr>
            <w:tcW w:w="3302" w:type="dxa"/>
            <w:tcMar>
              <w:top w:w="0" w:type="dxa"/>
              <w:left w:w="0" w:type="dxa"/>
              <w:bottom w:w="0" w:type="dxa"/>
              <w:right w:w="0" w:type="dxa"/>
            </w:tcMar>
          </w:tcPr>
          <w:p w14:paraId="1E7A6346"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shd w:val="clear" w:color="auto" w:fill="FFFFFF"/>
              </w:rPr>
              <w:t xml:space="preserve">19.872.989 </w:t>
            </w:r>
            <w:r w:rsidRPr="00244545">
              <w:rPr>
                <w:rFonts w:ascii="Tahoma" w:hAnsi="Tahoma" w:cs="Tahoma"/>
                <w:sz w:val="28"/>
                <w:szCs w:val="28"/>
                <w:shd w:val="clear" w:color="auto" w:fill="FAFAFA"/>
                <w:lang w:val="it-IT"/>
              </w:rPr>
              <w:t>(+2.570.441)</w:t>
            </w:r>
          </w:p>
        </w:tc>
        <w:tc>
          <w:tcPr>
            <w:tcW w:w="3077" w:type="dxa"/>
            <w:tcMar>
              <w:top w:w="0" w:type="dxa"/>
              <w:left w:w="0" w:type="dxa"/>
              <w:bottom w:w="0" w:type="dxa"/>
              <w:right w:w="0" w:type="dxa"/>
            </w:tcMar>
          </w:tcPr>
          <w:p w14:paraId="583F2FD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rPr>
            </w:pPr>
            <w:r w:rsidRPr="00244545">
              <w:rPr>
                <w:rFonts w:ascii="Tahoma" w:hAnsi="Tahoma" w:cs="Tahoma"/>
                <w:sz w:val="28"/>
                <w:szCs w:val="28"/>
                <w:shd w:val="clear" w:color="auto" w:fill="FFFFFF"/>
              </w:rPr>
              <w:t xml:space="preserve"> 131.588  </w:t>
            </w:r>
            <w:r w:rsidRPr="00244545">
              <w:rPr>
                <w:rFonts w:ascii="Tahoma" w:hAnsi="Tahoma" w:cs="Tahoma"/>
                <w:sz w:val="28"/>
                <w:szCs w:val="28"/>
                <w:shd w:val="clear" w:color="auto" w:fill="FAFAFA"/>
                <w:lang w:val="it-IT"/>
              </w:rPr>
              <w:t>(+2099)</w:t>
            </w:r>
          </w:p>
        </w:tc>
      </w:tr>
      <w:tr w:rsidR="00836C7D" w:rsidRPr="00244545" w14:paraId="7329FADE" w14:textId="77777777" w:rsidTr="00DC47E3">
        <w:tc>
          <w:tcPr>
            <w:tcW w:w="2268" w:type="dxa"/>
            <w:tcBorders>
              <w:bottom w:val="single" w:sz="4" w:space="0" w:color="auto"/>
            </w:tcBorders>
            <w:tcMar>
              <w:top w:w="0" w:type="dxa"/>
              <w:left w:w="0" w:type="dxa"/>
              <w:bottom w:w="0" w:type="dxa"/>
              <w:right w:w="0" w:type="dxa"/>
            </w:tcMar>
          </w:tcPr>
          <w:p w14:paraId="37210271"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086778A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244545">
              <w:rPr>
                <w:rFonts w:ascii="Tahoma" w:hAnsi="Tahoma" w:cs="Tahoma"/>
                <w:sz w:val="28"/>
                <w:szCs w:val="28"/>
                <w:shd w:val="clear" w:color="auto" w:fill="FFFFFF"/>
              </w:rPr>
              <w:t xml:space="preserve">10.117.833    </w:t>
            </w:r>
            <w:r w:rsidRPr="00244545">
              <w:rPr>
                <w:rFonts w:ascii="Tahoma" w:hAnsi="Tahoma" w:cs="Tahoma"/>
                <w:sz w:val="28"/>
                <w:szCs w:val="28"/>
                <w:shd w:val="clear" w:color="auto" w:fill="FFFFFF"/>
                <w:lang w:val="fr-FR"/>
              </w:rPr>
              <w:t>(+726.561)</w:t>
            </w:r>
          </w:p>
        </w:tc>
        <w:tc>
          <w:tcPr>
            <w:tcW w:w="3077" w:type="dxa"/>
            <w:tcBorders>
              <w:bottom w:val="single" w:sz="4" w:space="0" w:color="auto"/>
            </w:tcBorders>
            <w:tcMar>
              <w:top w:w="0" w:type="dxa"/>
              <w:left w:w="0" w:type="dxa"/>
              <w:bottom w:w="0" w:type="dxa"/>
              <w:right w:w="0" w:type="dxa"/>
            </w:tcMar>
          </w:tcPr>
          <w:p w14:paraId="048B683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lang w:val="fr-FR"/>
              </w:rPr>
              <w:t xml:space="preserve">   </w:t>
            </w:r>
            <w:r w:rsidRPr="00244545">
              <w:rPr>
                <w:rFonts w:ascii="Tahoma" w:hAnsi="Tahoma" w:cs="Tahoma"/>
                <w:sz w:val="28"/>
                <w:szCs w:val="28"/>
                <w:shd w:val="clear" w:color="auto" w:fill="FFFFFF"/>
              </w:rPr>
              <w:t>93.698</w:t>
            </w:r>
            <w:r w:rsidRPr="00244545">
              <w:rPr>
                <w:rFonts w:ascii="Tahoma" w:hAnsi="Tahoma" w:cs="Tahoma"/>
                <w:sz w:val="28"/>
                <w:szCs w:val="28"/>
                <w:lang w:val="fr-FR"/>
              </w:rPr>
              <w:t xml:space="preserve">  (+1391)</w:t>
            </w:r>
          </w:p>
        </w:tc>
      </w:tr>
      <w:tr w:rsidR="00836C7D" w:rsidRPr="00244545" w14:paraId="58E7A53D" w14:textId="77777777" w:rsidTr="00DC47E3">
        <w:tc>
          <w:tcPr>
            <w:tcW w:w="2268" w:type="dxa"/>
            <w:tcBorders>
              <w:top w:val="single" w:sz="4" w:space="0" w:color="auto"/>
            </w:tcBorders>
            <w:tcMar>
              <w:top w:w="0" w:type="dxa"/>
              <w:left w:w="0" w:type="dxa"/>
              <w:bottom w:w="0" w:type="dxa"/>
              <w:right w:w="0" w:type="dxa"/>
            </w:tcMar>
            <w:hideMark/>
          </w:tcPr>
          <w:p w14:paraId="2C89FE4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44ECA55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11.235.745 (+1.023.124) </w:t>
            </w:r>
          </w:p>
        </w:tc>
        <w:tc>
          <w:tcPr>
            <w:tcW w:w="3077" w:type="dxa"/>
            <w:tcBorders>
              <w:top w:val="single" w:sz="4" w:space="0" w:color="auto"/>
            </w:tcBorders>
            <w:tcMar>
              <w:top w:w="0" w:type="dxa"/>
              <w:left w:w="0" w:type="dxa"/>
              <w:bottom w:w="0" w:type="dxa"/>
              <w:right w:w="0" w:type="dxa"/>
            </w:tcMar>
            <w:hideMark/>
          </w:tcPr>
          <w:p w14:paraId="4590A3C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 147.320</w:t>
            </w:r>
            <w:r w:rsidRPr="00244545">
              <w:rPr>
                <w:rFonts w:ascii="Tahoma" w:hAnsi="Tahoma" w:cs="Tahoma"/>
                <w:sz w:val="28"/>
                <w:szCs w:val="28"/>
                <w:lang w:val="it-IT"/>
              </w:rPr>
              <w:t xml:space="preserve">  (+2977)</w:t>
            </w:r>
          </w:p>
        </w:tc>
      </w:tr>
      <w:tr w:rsidR="00836C7D" w:rsidRPr="00244545" w14:paraId="445084AA" w14:textId="77777777" w:rsidTr="00DC47E3">
        <w:tc>
          <w:tcPr>
            <w:tcW w:w="2268" w:type="dxa"/>
            <w:tcMar>
              <w:top w:w="0" w:type="dxa"/>
              <w:left w:w="0" w:type="dxa"/>
              <w:bottom w:w="0" w:type="dxa"/>
              <w:right w:w="0" w:type="dxa"/>
            </w:tcMar>
            <w:hideMark/>
          </w:tcPr>
          <w:p w14:paraId="49BB0BD9"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Germania</w:t>
            </w:r>
          </w:p>
        </w:tc>
        <w:tc>
          <w:tcPr>
            <w:tcW w:w="3302" w:type="dxa"/>
            <w:tcMar>
              <w:top w:w="0" w:type="dxa"/>
              <w:left w:w="0" w:type="dxa"/>
              <w:bottom w:w="0" w:type="dxa"/>
              <w:right w:w="0" w:type="dxa"/>
            </w:tcMar>
            <w:hideMark/>
          </w:tcPr>
          <w:p w14:paraId="27C252E2"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10.421.677   </w:t>
            </w:r>
            <w:r w:rsidRPr="00244545">
              <w:rPr>
                <w:rFonts w:ascii="Tahoma" w:hAnsi="Tahoma" w:cs="Tahoma"/>
                <w:sz w:val="28"/>
                <w:szCs w:val="28"/>
                <w:shd w:val="clear" w:color="auto" w:fill="FAFAFA"/>
                <w:lang w:val="it-IT"/>
              </w:rPr>
              <w:t xml:space="preserve">(+1.385.882)            </w:t>
            </w:r>
          </w:p>
        </w:tc>
        <w:tc>
          <w:tcPr>
            <w:tcW w:w="3077" w:type="dxa"/>
            <w:tcMar>
              <w:top w:w="0" w:type="dxa"/>
              <w:left w:w="0" w:type="dxa"/>
              <w:bottom w:w="0" w:type="dxa"/>
              <w:right w:w="0" w:type="dxa"/>
            </w:tcMar>
            <w:hideMark/>
          </w:tcPr>
          <w:p w14:paraId="64F273C7"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 xml:space="preserve"> 118</w:t>
            </w:r>
            <w:r w:rsidRPr="00244545">
              <w:rPr>
                <w:rFonts w:ascii="Tahoma" w:hAnsi="Tahoma" w:cs="Tahoma"/>
                <w:sz w:val="28"/>
                <w:szCs w:val="28"/>
                <w:shd w:val="clear" w:color="auto" w:fill="FFFFFF"/>
                <w:lang w:val="it-IT"/>
              </w:rPr>
              <w:t>.332</w:t>
            </w:r>
            <w:r w:rsidRPr="00244545">
              <w:rPr>
                <w:rFonts w:ascii="Tahoma" w:hAnsi="Tahoma" w:cs="Tahoma"/>
                <w:sz w:val="28"/>
                <w:szCs w:val="28"/>
                <w:lang w:val="it-IT"/>
              </w:rPr>
              <w:t xml:space="preserve">  (+1206) </w:t>
            </w:r>
          </w:p>
        </w:tc>
      </w:tr>
    </w:tbl>
    <w:p w14:paraId="5FFE52C2" w14:textId="77777777" w:rsidR="00836C7D" w:rsidRPr="00244545" w:rsidRDefault="00836C7D" w:rsidP="00836C7D">
      <w:pPr>
        <w:pStyle w:val="Textbody"/>
        <w:spacing w:after="0"/>
        <w:jc w:val="both"/>
        <w:rPr>
          <w:rFonts w:ascii="Tahoma" w:hAnsi="Tahoma" w:cs="Tahoma"/>
          <w:sz w:val="28"/>
          <w:szCs w:val="28"/>
          <w:lang w:val="ro-RO"/>
        </w:rPr>
      </w:pPr>
      <w:r w:rsidRPr="00244545">
        <w:rPr>
          <w:rFonts w:ascii="Tahoma" w:hAnsi="Tahoma" w:cs="Tahoma"/>
          <w:sz w:val="28"/>
          <w:szCs w:val="28"/>
          <w:lang w:val="ro-RO"/>
        </w:rPr>
        <w:t>Sursă: Centrul European pentru Prevenirea și Controlul Bolilor (CEPCB) (</w:t>
      </w:r>
      <w:hyperlink r:id="rId11" w:history="1">
        <w:r w:rsidRPr="00244545">
          <w:rPr>
            <w:rStyle w:val="Hyperlink"/>
            <w:rFonts w:ascii="Tahoma" w:hAnsi="Tahoma" w:cs="Tahoma"/>
            <w:color w:val="auto"/>
            <w:sz w:val="28"/>
            <w:szCs w:val="28"/>
            <w:lang w:val="ro-RO"/>
          </w:rPr>
          <w:t>https://www.ecdc.europa.eu/en</w:t>
        </w:r>
      </w:hyperlink>
      <w:r w:rsidRPr="00244545">
        <w:rPr>
          <w:rFonts w:ascii="Tahoma" w:hAnsi="Tahoma" w:cs="Tahoma"/>
          <w:sz w:val="28"/>
          <w:szCs w:val="28"/>
          <w:lang w:val="ro-RO"/>
        </w:rPr>
        <w:t xml:space="preserve">)  </w:t>
      </w:r>
    </w:p>
    <w:p w14:paraId="3AB9D6FC" w14:textId="77777777" w:rsidR="00836C7D" w:rsidRPr="00244545" w:rsidRDefault="00836C7D" w:rsidP="00836C7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4920"/>
        <w:gridCol w:w="3582"/>
      </w:tblGrid>
      <w:tr w:rsidR="00836C7D" w:rsidRPr="00244545" w14:paraId="40F8AB97" w14:textId="77777777" w:rsidTr="00DC47E3">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6795AB7" w14:textId="77777777" w:rsidR="00836C7D" w:rsidRPr="00244545" w:rsidRDefault="00836C7D" w:rsidP="00DC47E3">
            <w:pPr>
              <w:pStyle w:val="Textbody"/>
              <w:spacing w:after="0" w:line="276" w:lineRule="auto"/>
              <w:jc w:val="both"/>
              <w:rPr>
                <w:rFonts w:ascii="Tahoma" w:hAnsi="Tahoma" w:cs="Tahoma"/>
                <w:sz w:val="28"/>
                <w:szCs w:val="28"/>
                <w:lang w:val="it-IT"/>
              </w:rPr>
            </w:pPr>
            <w:r w:rsidRPr="00244545">
              <w:rPr>
                <w:rFonts w:ascii="Tahoma" w:hAnsi="Tahoma" w:cs="Tahoma"/>
                <w:b/>
                <w:sz w:val="28"/>
                <w:szCs w:val="28"/>
                <w:lang w:val="it-IT"/>
              </w:rPr>
              <w:t>SITUAȚIE GLOBALĂ LA 3 FEBRUARIE 2022</w:t>
            </w:r>
          </w:p>
          <w:p w14:paraId="7899D7C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3E0B2538" w14:textId="77777777" w:rsidTr="00DC47E3">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EDB8AB6"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CAZURI CONFIRMATE</w:t>
            </w:r>
          </w:p>
          <w:p w14:paraId="67652D33"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F83E980"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72A1A38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4B690847" w14:textId="77777777" w:rsidTr="00DC47E3">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14:paraId="4C9FB194" w14:textId="77777777" w:rsidR="00836C7D" w:rsidRPr="00244545" w:rsidRDefault="00836C7D" w:rsidP="00DC47E3">
            <w:pPr>
              <w:pStyle w:val="TableContents"/>
              <w:spacing w:line="276" w:lineRule="auto"/>
              <w:jc w:val="both"/>
              <w:rPr>
                <w:rFonts w:ascii="Tahoma" w:hAnsi="Tahoma" w:cs="Tahoma"/>
                <w:sz w:val="28"/>
                <w:szCs w:val="28"/>
                <w:lang w:val="it-IT"/>
              </w:rPr>
            </w:pPr>
            <w:r w:rsidRPr="00836C7D">
              <w:rPr>
                <w:rStyle w:val="Robust"/>
                <w:rFonts w:ascii="Tahoma" w:hAnsi="Tahoma" w:cs="Tahoma"/>
                <w:b w:val="0"/>
                <w:sz w:val="28"/>
                <w:szCs w:val="28"/>
                <w:shd w:val="clear" w:color="auto" w:fill="FFFFFF"/>
                <w:lang w:val="it-IT"/>
              </w:rPr>
              <w:t>376.229.546</w:t>
            </w:r>
            <w:r w:rsidRPr="00244545">
              <w:rPr>
                <w:rFonts w:ascii="Tahoma" w:hAnsi="Tahoma" w:cs="Tahoma"/>
                <w:sz w:val="28"/>
                <w:szCs w:val="28"/>
                <w:lang w:val="it-IT"/>
              </w:rPr>
              <w:t xml:space="preserve"> (+25.415.462)</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6C6B9C" w14:textId="77777777" w:rsidR="00836C7D" w:rsidRPr="00244545" w:rsidRDefault="00836C7D" w:rsidP="00DC47E3">
            <w:pPr>
              <w:pStyle w:val="TableContents"/>
              <w:spacing w:line="276" w:lineRule="auto"/>
              <w:jc w:val="both"/>
              <w:rPr>
                <w:rFonts w:ascii="Tahoma" w:hAnsi="Tahoma" w:cs="Tahoma"/>
                <w:b/>
                <w:bCs/>
                <w:sz w:val="28"/>
                <w:szCs w:val="28"/>
                <w:shd w:val="clear" w:color="auto" w:fill="FFFFFF"/>
                <w:lang w:val="it-IT"/>
              </w:rPr>
            </w:pPr>
            <w:r w:rsidRPr="00836C7D">
              <w:rPr>
                <w:rStyle w:val="Robust"/>
                <w:rFonts w:ascii="Tahoma" w:hAnsi="Tahoma" w:cs="Tahoma"/>
                <w:b w:val="0"/>
                <w:sz w:val="28"/>
                <w:szCs w:val="28"/>
                <w:shd w:val="clear" w:color="auto" w:fill="FFFFFF"/>
                <w:lang w:val="it-IT"/>
              </w:rPr>
              <w:t>5.681.828</w:t>
            </w:r>
            <w:r w:rsidRPr="00244545">
              <w:rPr>
                <w:rStyle w:val="Robust"/>
                <w:rFonts w:ascii="Tahoma" w:hAnsi="Tahoma" w:cs="Tahoma"/>
                <w:sz w:val="28"/>
                <w:szCs w:val="28"/>
                <w:shd w:val="clear" w:color="auto" w:fill="FFFFFF"/>
                <w:lang w:val="it-IT"/>
              </w:rPr>
              <w:t xml:space="preserve"> </w:t>
            </w:r>
            <w:r w:rsidRPr="00244545">
              <w:rPr>
                <w:rFonts w:ascii="Tahoma" w:hAnsi="Tahoma" w:cs="Tahoma"/>
                <w:sz w:val="28"/>
                <w:szCs w:val="28"/>
                <w:lang w:val="it-IT"/>
              </w:rPr>
              <w:t>(+78.071)</w:t>
            </w:r>
          </w:p>
        </w:tc>
      </w:tr>
    </w:tbl>
    <w:p w14:paraId="60BEE275" w14:textId="565B894E" w:rsidR="00836C7D" w:rsidRPr="00836C7D" w:rsidRDefault="00836C7D" w:rsidP="00836C7D">
      <w:pPr>
        <w:pStyle w:val="Textbody"/>
        <w:spacing w:after="0"/>
        <w:jc w:val="both"/>
        <w:rPr>
          <w:rStyle w:val="Robust"/>
          <w:rFonts w:ascii="Tahoma" w:hAnsi="Tahoma" w:cs="Tahoma"/>
          <w:sz w:val="28"/>
          <w:szCs w:val="28"/>
          <w:shd w:val="clear" w:color="auto" w:fill="FFFFFF"/>
          <w:lang w:val="it-IT"/>
        </w:rPr>
      </w:pPr>
      <w:r w:rsidRPr="00244545">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4FEEF17" wp14:editId="032717A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57A7B29" w14:textId="77777777" w:rsidR="00C03531" w:rsidRDefault="00C03531" w:rsidP="00836C7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FEEF17"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157A7B29" w14:textId="77777777" w:rsidR="00C03531" w:rsidRDefault="00C03531" w:rsidP="00836C7D"/>
                  </w:txbxContent>
                </v:textbox>
                <w10:wrap type="square" side="right" anchory="margin"/>
              </v:shape>
            </w:pict>
          </mc:Fallback>
        </mc:AlternateContent>
      </w:r>
    </w:p>
    <w:p w14:paraId="16029C0A" w14:textId="77777777" w:rsidR="00836C7D" w:rsidRPr="00244545" w:rsidRDefault="00836C7D" w:rsidP="00836C7D">
      <w:pPr>
        <w:pStyle w:val="Textbody"/>
        <w:spacing w:after="0"/>
        <w:jc w:val="both"/>
        <w:rPr>
          <w:rFonts w:ascii="Tahoma" w:hAnsi="Tahoma" w:cs="Tahoma"/>
          <w:sz w:val="28"/>
          <w:szCs w:val="28"/>
          <w:lang w:val="ro-RO"/>
        </w:rPr>
      </w:pPr>
      <w:r w:rsidRPr="00836C7D">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836C7D">
        <w:rPr>
          <w:rFonts w:ascii="Tahoma" w:hAnsi="Tahoma" w:cs="Tahoma"/>
          <w:position w:val="8"/>
          <w:sz w:val="28"/>
          <w:szCs w:val="28"/>
          <w:lang w:val="ro-RO"/>
        </w:rPr>
        <w:t xml:space="preserve">Johns </w:t>
      </w:r>
      <w:r w:rsidRPr="00244545">
        <w:rPr>
          <w:rFonts w:ascii="Tahoma" w:hAnsi="Tahoma" w:cs="Tahoma"/>
          <w:position w:val="8"/>
          <w:sz w:val="28"/>
          <w:szCs w:val="28"/>
          <w:lang w:val="ro-RO"/>
        </w:rPr>
        <w:t xml:space="preserve">Hopkins CSSE. </w:t>
      </w:r>
      <w:r w:rsidRPr="00244545">
        <w:rPr>
          <w:rStyle w:val="Hyperlink"/>
          <w:rFonts w:ascii="Tahoma" w:hAnsi="Tahoma" w:cs="Tahoma"/>
          <w:color w:val="auto"/>
          <w:position w:val="8"/>
          <w:sz w:val="28"/>
          <w:szCs w:val="28"/>
          <w:lang w:val="ro-RO"/>
        </w:rPr>
        <w:t xml:space="preserve">   </w:t>
      </w:r>
    </w:p>
    <w:p w14:paraId="7D28F6EF"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Datele din paranteze reprezintă numărul de cazuri noi, în intervalul 27 ianuarie 2022– 3 februarie 2022.</w:t>
      </w:r>
    </w:p>
    <w:p w14:paraId="27961DB8"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r w:rsidRPr="0024454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44545">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A40A" w14:textId="77777777" w:rsidR="00A32B50" w:rsidRDefault="00A32B50">
      <w:pPr>
        <w:spacing w:line="240" w:lineRule="auto"/>
      </w:pPr>
      <w:r>
        <w:separator/>
      </w:r>
    </w:p>
  </w:endnote>
  <w:endnote w:type="continuationSeparator" w:id="0">
    <w:p w14:paraId="4C7BA81A" w14:textId="77777777" w:rsidR="00A32B50" w:rsidRDefault="00A32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C03531" w:rsidRDefault="00C03531">
    <w:pPr>
      <w:pStyle w:val="Subsol"/>
    </w:pPr>
  </w:p>
  <w:p w14:paraId="16BD8872" w14:textId="77777777" w:rsidR="00C03531" w:rsidRDefault="00C03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498A" w14:textId="77777777" w:rsidR="00A32B50" w:rsidRDefault="00A32B50">
      <w:pPr>
        <w:spacing w:line="240" w:lineRule="auto"/>
      </w:pPr>
      <w:r>
        <w:separator/>
      </w:r>
    </w:p>
  </w:footnote>
  <w:footnote w:type="continuationSeparator" w:id="0">
    <w:p w14:paraId="599FA89A" w14:textId="77777777" w:rsidR="00A32B50" w:rsidRDefault="00A32B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4ADD"/>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276"/>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2309"/>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3799"/>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279"/>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2F56"/>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5D1D"/>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EB3"/>
    <w:rsid w:val="00A3095B"/>
    <w:rsid w:val="00A3212D"/>
    <w:rsid w:val="00A32797"/>
    <w:rsid w:val="00A32B50"/>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1E2"/>
    <w:rsid w:val="00A673CB"/>
    <w:rsid w:val="00A67B33"/>
    <w:rsid w:val="00A71646"/>
    <w:rsid w:val="00A74A1F"/>
    <w:rsid w:val="00A752A8"/>
    <w:rsid w:val="00A758DF"/>
    <w:rsid w:val="00A762F9"/>
    <w:rsid w:val="00A7682F"/>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61D3"/>
    <w:rsid w:val="00B361D9"/>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BF393753-2198-45F3-A7DC-CC5CE34F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3794-8FCE-4EE5-873F-8A5C13284F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10315</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2022-02-10T11:38:00Z</dcterms:created>
  <dcterms:modified xsi:type="dcterms:W3CDTF">2022-02-10T11:38:00Z</dcterms:modified>
</cp:coreProperties>
</file>