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2928A2BE" w:rsidR="0053042D" w:rsidRPr="003B5EE4" w:rsidRDefault="00571CEA" w:rsidP="0053042D">
      <w:pPr>
        <w:jc w:val="center"/>
        <w:rPr>
          <w:rFonts w:ascii="Tahoma" w:eastAsia="Tahoma" w:hAnsi="Tahoma" w:cs="Tahoma"/>
          <w:b/>
          <w:sz w:val="28"/>
          <w:szCs w:val="28"/>
          <w:lang w:val="ro-RO"/>
        </w:rPr>
      </w:pPr>
      <w:r>
        <w:rPr>
          <w:rFonts w:ascii="Tahoma" w:eastAsia="Tahoma" w:hAnsi="Tahoma" w:cs="Tahoma"/>
          <w:b/>
          <w:sz w:val="28"/>
          <w:szCs w:val="28"/>
          <w:lang w:val="ro-RO"/>
        </w:rPr>
        <w:t>20</w:t>
      </w:r>
      <w:r w:rsidR="005B373A">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0685FBEC"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643873">
        <w:rPr>
          <w:rFonts w:ascii="Tahoma" w:eastAsia="Tahoma" w:hAnsi="Tahoma" w:cs="Tahoma"/>
          <w:sz w:val="28"/>
          <w:szCs w:val="28"/>
          <w:lang w:val="ro-RO"/>
        </w:rPr>
        <w:t xml:space="preserve"> </w:t>
      </w:r>
      <w:r w:rsidR="001C64FD">
        <w:rPr>
          <w:rFonts w:ascii="Tahoma" w:eastAsia="Tahoma" w:hAnsi="Tahoma" w:cs="Tahoma"/>
          <w:sz w:val="28"/>
          <w:szCs w:val="28"/>
          <w:lang w:val="ro-RO"/>
        </w:rPr>
        <w:t xml:space="preserve">7.687 </w:t>
      </w:r>
      <w:r w:rsidRPr="00B36344">
        <w:rPr>
          <w:rFonts w:ascii="Tahoma" w:eastAsia="Tahoma" w:hAnsi="Tahoma" w:cs="Tahoma"/>
          <w:sz w:val="28"/>
          <w:szCs w:val="28"/>
          <w:lang w:val="ro-RO"/>
        </w:rPr>
        <w:t xml:space="preserve">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1C64FD">
        <w:rPr>
          <w:rFonts w:ascii="Tahoma" w:eastAsia="Tahoma" w:hAnsi="Tahoma" w:cs="Tahoma"/>
          <w:sz w:val="28"/>
          <w:szCs w:val="28"/>
          <w:lang w:val="ro-RO"/>
        </w:rPr>
        <w:t xml:space="preserve">4.632 </w:t>
      </w:r>
      <w:r w:rsidR="00693A69">
        <w:rPr>
          <w:rFonts w:ascii="Tahoma" w:eastAsia="Tahoma" w:hAnsi="Tahoma" w:cs="Tahoma"/>
          <w:sz w:val="28"/>
          <w:szCs w:val="28"/>
          <w:lang w:val="ro-RO"/>
        </w:rPr>
        <w:t xml:space="preserve">mai </w:t>
      </w:r>
      <w:r w:rsidR="00643873">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1C64FD">
        <w:rPr>
          <w:rFonts w:ascii="Tahoma" w:eastAsia="Tahoma" w:hAnsi="Tahoma" w:cs="Tahoma"/>
          <w:sz w:val="28"/>
          <w:szCs w:val="28"/>
          <w:lang w:val="ro-RO"/>
        </w:rPr>
        <w:t>851</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54BEB4F8" w:rsidR="00A671E2" w:rsidRDefault="00722A38" w:rsidP="00A914C9">
      <w:pPr>
        <w:ind w:firstLine="720"/>
        <w:jc w:val="both"/>
        <w:rPr>
          <w:rFonts w:ascii="Tahoma" w:eastAsia="Tahoma" w:hAnsi="Tahoma" w:cs="Tahoma"/>
          <w:sz w:val="28"/>
          <w:szCs w:val="28"/>
          <w:lang w:val="ro-RO"/>
        </w:rPr>
      </w:pPr>
      <w:r w:rsidRPr="00722A38">
        <w:rPr>
          <w:rFonts w:ascii="Tahoma" w:eastAsia="Tahoma" w:hAnsi="Tahoma" w:cs="Tahoma"/>
          <w:noProof/>
          <w:sz w:val="28"/>
          <w:szCs w:val="28"/>
          <w:lang w:val="ro-RO" w:eastAsia="ro-RO"/>
        </w:rPr>
        <w:drawing>
          <wp:inline distT="0" distB="0" distL="0" distR="0" wp14:anchorId="12BAC767" wp14:editId="39C28B25">
            <wp:extent cx="4198620" cy="3634431"/>
            <wp:effectExtent l="0" t="0" r="0" b="4445"/>
            <wp:docPr id="5" name="Imagine 5" descr="C:\Users\DIRP\Downloads\WhatsApp Image 2022-02-20 at 12.00.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P\Downloads\WhatsApp Image 2022-02-20 at 12.00.4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4624" cy="3639628"/>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537C4A" w:rsidRPr="00700A08" w14:paraId="18B0C25B" w14:textId="77777777" w:rsidTr="0004014F">
        <w:tc>
          <w:tcPr>
            <w:tcW w:w="709" w:type="dxa"/>
          </w:tcPr>
          <w:p w14:paraId="478A615F"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7075E31D" w:rsidR="00537C4A" w:rsidRPr="00537C4A" w:rsidRDefault="00537C4A" w:rsidP="00537C4A">
            <w:pPr>
              <w:tabs>
                <w:tab w:val="left" w:pos="1155"/>
                <w:tab w:val="center" w:pos="1493"/>
              </w:tabs>
              <w:jc w:val="center"/>
              <w:rPr>
                <w:rFonts w:ascii="Tahoma" w:eastAsia="Tahoma" w:hAnsi="Tahoma" w:cs="Tahoma"/>
                <w:sz w:val="28"/>
                <w:szCs w:val="28"/>
                <w:lang w:val="ro-RO"/>
              </w:rPr>
            </w:pPr>
            <w:r w:rsidRPr="00537C4A">
              <w:rPr>
                <w:rFonts w:ascii="Tahoma" w:eastAsia="Tahoma" w:hAnsi="Tahoma" w:cs="Tahoma"/>
                <w:sz w:val="28"/>
                <w:szCs w:val="28"/>
                <w:lang w:val="ro-RO"/>
              </w:rPr>
              <w:t>50.086</w:t>
            </w:r>
          </w:p>
        </w:tc>
        <w:tc>
          <w:tcPr>
            <w:tcW w:w="2410" w:type="dxa"/>
            <w:tcBorders>
              <w:right w:val="single" w:sz="4" w:space="0" w:color="auto"/>
            </w:tcBorders>
            <w:vAlign w:val="bottom"/>
          </w:tcPr>
          <w:p w14:paraId="7B296D06" w14:textId="405EF689"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222</w:t>
            </w:r>
          </w:p>
        </w:tc>
        <w:tc>
          <w:tcPr>
            <w:tcW w:w="2424" w:type="dxa"/>
            <w:tcBorders>
              <w:left w:val="single" w:sz="4" w:space="0" w:color="auto"/>
            </w:tcBorders>
          </w:tcPr>
          <w:p w14:paraId="7F486DFF" w14:textId="2682A6DB"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15,54</w:t>
            </w:r>
          </w:p>
        </w:tc>
      </w:tr>
      <w:tr w:rsidR="00537C4A" w:rsidRPr="00700A08" w14:paraId="38C1751C" w14:textId="77777777" w:rsidTr="0004014F">
        <w:tc>
          <w:tcPr>
            <w:tcW w:w="709" w:type="dxa"/>
          </w:tcPr>
          <w:p w14:paraId="501CD421"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31FD81D4"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63.791</w:t>
            </w:r>
          </w:p>
        </w:tc>
        <w:tc>
          <w:tcPr>
            <w:tcW w:w="2410" w:type="dxa"/>
            <w:tcBorders>
              <w:right w:val="single" w:sz="4" w:space="0" w:color="auto"/>
            </w:tcBorders>
            <w:shd w:val="clear" w:color="auto" w:fill="auto"/>
            <w:vAlign w:val="bottom"/>
          </w:tcPr>
          <w:p w14:paraId="54E26015" w14:textId="1624C109"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173</w:t>
            </w:r>
          </w:p>
        </w:tc>
        <w:tc>
          <w:tcPr>
            <w:tcW w:w="2424" w:type="dxa"/>
            <w:tcBorders>
              <w:left w:val="single" w:sz="4" w:space="0" w:color="auto"/>
            </w:tcBorders>
            <w:shd w:val="clear" w:color="auto" w:fill="auto"/>
          </w:tcPr>
          <w:p w14:paraId="0B8CEF35" w14:textId="7D47E876"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16,77</w:t>
            </w:r>
          </w:p>
        </w:tc>
      </w:tr>
      <w:tr w:rsidR="00537C4A" w:rsidRPr="00700A08" w14:paraId="52E90482" w14:textId="77777777" w:rsidTr="0004014F">
        <w:tc>
          <w:tcPr>
            <w:tcW w:w="709" w:type="dxa"/>
          </w:tcPr>
          <w:p w14:paraId="70B67721"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3DB4798C"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70.330</w:t>
            </w:r>
          </w:p>
        </w:tc>
        <w:tc>
          <w:tcPr>
            <w:tcW w:w="2410" w:type="dxa"/>
            <w:tcBorders>
              <w:right w:val="single" w:sz="4" w:space="0" w:color="auto"/>
            </w:tcBorders>
            <w:vAlign w:val="bottom"/>
          </w:tcPr>
          <w:p w14:paraId="425B9931" w14:textId="1B0E32E4"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437</w:t>
            </w:r>
          </w:p>
        </w:tc>
        <w:tc>
          <w:tcPr>
            <w:tcW w:w="2424" w:type="dxa"/>
            <w:tcBorders>
              <w:left w:val="single" w:sz="4" w:space="0" w:color="auto"/>
            </w:tcBorders>
          </w:tcPr>
          <w:p w14:paraId="4F10CF2E" w14:textId="4AADECF4"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4,43</w:t>
            </w:r>
          </w:p>
        </w:tc>
      </w:tr>
      <w:tr w:rsidR="00537C4A" w:rsidRPr="00700A08" w14:paraId="06981619" w14:textId="77777777" w:rsidTr="0004014F">
        <w:tc>
          <w:tcPr>
            <w:tcW w:w="709" w:type="dxa"/>
          </w:tcPr>
          <w:p w14:paraId="505EBF2D"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70E6813C"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58.226</w:t>
            </w:r>
          </w:p>
        </w:tc>
        <w:tc>
          <w:tcPr>
            <w:tcW w:w="2410" w:type="dxa"/>
            <w:tcBorders>
              <w:right w:val="single" w:sz="4" w:space="0" w:color="auto"/>
            </w:tcBorders>
            <w:vAlign w:val="bottom"/>
          </w:tcPr>
          <w:p w14:paraId="46C6162B" w14:textId="0AC30649"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65</w:t>
            </w:r>
          </w:p>
        </w:tc>
        <w:tc>
          <w:tcPr>
            <w:tcW w:w="2424" w:type="dxa"/>
            <w:tcBorders>
              <w:left w:val="single" w:sz="4" w:space="0" w:color="auto"/>
            </w:tcBorders>
          </w:tcPr>
          <w:p w14:paraId="384D3FDF" w14:textId="0D6830AC"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4,98</w:t>
            </w:r>
          </w:p>
        </w:tc>
      </w:tr>
      <w:tr w:rsidR="00537C4A" w:rsidRPr="00700A08" w14:paraId="6B1C2800" w14:textId="77777777" w:rsidTr="0004014F">
        <w:tc>
          <w:tcPr>
            <w:tcW w:w="709" w:type="dxa"/>
          </w:tcPr>
          <w:p w14:paraId="13946685"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444FFF45"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77.202</w:t>
            </w:r>
          </w:p>
        </w:tc>
        <w:tc>
          <w:tcPr>
            <w:tcW w:w="2410" w:type="dxa"/>
            <w:tcBorders>
              <w:right w:val="single" w:sz="4" w:space="0" w:color="auto"/>
            </w:tcBorders>
            <w:vAlign w:val="bottom"/>
          </w:tcPr>
          <w:p w14:paraId="6FEE2B38" w14:textId="76D4CD7F"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147</w:t>
            </w:r>
          </w:p>
        </w:tc>
        <w:tc>
          <w:tcPr>
            <w:tcW w:w="2424" w:type="dxa"/>
            <w:tcBorders>
              <w:left w:val="single" w:sz="4" w:space="0" w:color="auto"/>
            </w:tcBorders>
          </w:tcPr>
          <w:p w14:paraId="1EFD0100" w14:textId="711FFCC4"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10,82</w:t>
            </w:r>
          </w:p>
        </w:tc>
      </w:tr>
      <w:tr w:rsidR="00537C4A" w:rsidRPr="00700A08" w14:paraId="2DC974A9" w14:textId="77777777" w:rsidTr="0004014F">
        <w:tc>
          <w:tcPr>
            <w:tcW w:w="709" w:type="dxa"/>
          </w:tcPr>
          <w:p w14:paraId="32378163"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540DFCA3"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28.305</w:t>
            </w:r>
          </w:p>
        </w:tc>
        <w:tc>
          <w:tcPr>
            <w:tcW w:w="2410" w:type="dxa"/>
            <w:tcBorders>
              <w:right w:val="single" w:sz="4" w:space="0" w:color="auto"/>
            </w:tcBorders>
            <w:vAlign w:val="bottom"/>
          </w:tcPr>
          <w:p w14:paraId="3A67022A" w14:textId="5CDC7D11"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51</w:t>
            </w:r>
          </w:p>
        </w:tc>
        <w:tc>
          <w:tcPr>
            <w:tcW w:w="2424" w:type="dxa"/>
            <w:tcBorders>
              <w:left w:val="single" w:sz="4" w:space="0" w:color="auto"/>
            </w:tcBorders>
          </w:tcPr>
          <w:p w14:paraId="1CCADE93" w14:textId="7330D393"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6,14</w:t>
            </w:r>
          </w:p>
        </w:tc>
      </w:tr>
      <w:tr w:rsidR="00537C4A" w:rsidRPr="00700A08" w14:paraId="517F76FF" w14:textId="77777777" w:rsidTr="0004014F">
        <w:tc>
          <w:tcPr>
            <w:tcW w:w="709" w:type="dxa"/>
          </w:tcPr>
          <w:p w14:paraId="248D4745"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57EDDD74"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34.245</w:t>
            </w:r>
          </w:p>
        </w:tc>
        <w:tc>
          <w:tcPr>
            <w:tcW w:w="2410" w:type="dxa"/>
            <w:tcBorders>
              <w:right w:val="single" w:sz="4" w:space="0" w:color="auto"/>
            </w:tcBorders>
            <w:vAlign w:val="bottom"/>
          </w:tcPr>
          <w:p w14:paraId="023506CF" w14:textId="11B6DFCD"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59</w:t>
            </w:r>
          </w:p>
        </w:tc>
        <w:tc>
          <w:tcPr>
            <w:tcW w:w="2424" w:type="dxa"/>
            <w:tcBorders>
              <w:left w:val="single" w:sz="4" w:space="0" w:color="auto"/>
            </w:tcBorders>
          </w:tcPr>
          <w:p w14:paraId="4752E09B" w14:textId="3331AFA8"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5,70</w:t>
            </w:r>
          </w:p>
        </w:tc>
      </w:tr>
      <w:tr w:rsidR="00537C4A" w:rsidRPr="00700A08" w14:paraId="6719021A" w14:textId="77777777" w:rsidTr="0004014F">
        <w:tc>
          <w:tcPr>
            <w:tcW w:w="709" w:type="dxa"/>
          </w:tcPr>
          <w:p w14:paraId="2204F991"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7B907AB4"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100.269</w:t>
            </w:r>
          </w:p>
        </w:tc>
        <w:tc>
          <w:tcPr>
            <w:tcW w:w="2410" w:type="dxa"/>
            <w:tcBorders>
              <w:right w:val="single" w:sz="4" w:space="0" w:color="auto"/>
            </w:tcBorders>
            <w:vAlign w:val="bottom"/>
          </w:tcPr>
          <w:p w14:paraId="094191FF" w14:textId="2FB48128"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229</w:t>
            </w:r>
          </w:p>
        </w:tc>
        <w:tc>
          <w:tcPr>
            <w:tcW w:w="2424" w:type="dxa"/>
            <w:tcBorders>
              <w:left w:val="single" w:sz="4" w:space="0" w:color="auto"/>
            </w:tcBorders>
          </w:tcPr>
          <w:p w14:paraId="338A98E9" w14:textId="142C803F"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15,64</w:t>
            </w:r>
          </w:p>
        </w:tc>
      </w:tr>
      <w:tr w:rsidR="00537C4A" w:rsidRPr="00700A08" w14:paraId="15E8BBF1" w14:textId="77777777" w:rsidTr="0004014F">
        <w:tc>
          <w:tcPr>
            <w:tcW w:w="709" w:type="dxa"/>
          </w:tcPr>
          <w:p w14:paraId="45728905"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1D65A947"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29.339</w:t>
            </w:r>
          </w:p>
        </w:tc>
        <w:tc>
          <w:tcPr>
            <w:tcW w:w="2410" w:type="dxa"/>
            <w:tcBorders>
              <w:right w:val="single" w:sz="4" w:space="0" w:color="auto"/>
            </w:tcBorders>
            <w:vAlign w:val="bottom"/>
          </w:tcPr>
          <w:p w14:paraId="37EF6C9C" w14:textId="3ACBB286"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89</w:t>
            </w:r>
          </w:p>
        </w:tc>
        <w:tc>
          <w:tcPr>
            <w:tcW w:w="2424" w:type="dxa"/>
            <w:tcBorders>
              <w:left w:val="single" w:sz="4" w:space="0" w:color="auto"/>
            </w:tcBorders>
          </w:tcPr>
          <w:p w14:paraId="77265DC8" w14:textId="0A40BDEB"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8,14</w:t>
            </w:r>
          </w:p>
        </w:tc>
      </w:tr>
      <w:tr w:rsidR="00537C4A" w:rsidRPr="00700A08" w14:paraId="78F56A86" w14:textId="77777777" w:rsidTr="0004014F">
        <w:tc>
          <w:tcPr>
            <w:tcW w:w="709" w:type="dxa"/>
          </w:tcPr>
          <w:p w14:paraId="1C7ED0D0"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27F7BC5B"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37.431</w:t>
            </w:r>
          </w:p>
        </w:tc>
        <w:tc>
          <w:tcPr>
            <w:tcW w:w="2410" w:type="dxa"/>
            <w:tcBorders>
              <w:right w:val="single" w:sz="4" w:space="0" w:color="auto"/>
            </w:tcBorders>
            <w:vAlign w:val="bottom"/>
          </w:tcPr>
          <w:p w14:paraId="6737A128" w14:textId="338C9419"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136</w:t>
            </w:r>
          </w:p>
        </w:tc>
        <w:tc>
          <w:tcPr>
            <w:tcW w:w="2424" w:type="dxa"/>
            <w:tcBorders>
              <w:left w:val="single" w:sz="4" w:space="0" w:color="auto"/>
            </w:tcBorders>
          </w:tcPr>
          <w:p w14:paraId="5C2E5811" w14:textId="70C2895B"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11,80</w:t>
            </w:r>
          </w:p>
        </w:tc>
      </w:tr>
      <w:tr w:rsidR="00537C4A" w:rsidRPr="00700A08" w14:paraId="34B6F814" w14:textId="77777777" w:rsidTr="0004014F">
        <w:tc>
          <w:tcPr>
            <w:tcW w:w="709" w:type="dxa"/>
          </w:tcPr>
          <w:p w14:paraId="7A049B86"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68A5695A"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27.600</w:t>
            </w:r>
          </w:p>
        </w:tc>
        <w:tc>
          <w:tcPr>
            <w:tcW w:w="2410" w:type="dxa"/>
            <w:tcBorders>
              <w:right w:val="single" w:sz="4" w:space="0" w:color="auto"/>
            </w:tcBorders>
            <w:vAlign w:val="bottom"/>
          </w:tcPr>
          <w:p w14:paraId="7D2F7458" w14:textId="331A5F9F"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107</w:t>
            </w:r>
          </w:p>
        </w:tc>
        <w:tc>
          <w:tcPr>
            <w:tcW w:w="2424" w:type="dxa"/>
            <w:tcBorders>
              <w:left w:val="single" w:sz="4" w:space="0" w:color="auto"/>
            </w:tcBorders>
          </w:tcPr>
          <w:p w14:paraId="208F4E2E" w14:textId="721C4F9B"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10,55</w:t>
            </w:r>
          </w:p>
        </w:tc>
      </w:tr>
      <w:tr w:rsidR="00537C4A" w:rsidRPr="00700A08" w14:paraId="68DA5F52" w14:textId="77777777" w:rsidTr="0004014F">
        <w:tc>
          <w:tcPr>
            <w:tcW w:w="709" w:type="dxa"/>
          </w:tcPr>
          <w:p w14:paraId="6A57E809"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7F5BE017"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24.094</w:t>
            </w:r>
          </w:p>
        </w:tc>
        <w:tc>
          <w:tcPr>
            <w:tcW w:w="2410" w:type="dxa"/>
            <w:tcBorders>
              <w:right w:val="single" w:sz="4" w:space="0" w:color="auto"/>
            </w:tcBorders>
            <w:vAlign w:val="bottom"/>
          </w:tcPr>
          <w:p w14:paraId="0C712099" w14:textId="15D316C1"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54</w:t>
            </w:r>
          </w:p>
        </w:tc>
        <w:tc>
          <w:tcPr>
            <w:tcW w:w="2424" w:type="dxa"/>
            <w:tcBorders>
              <w:left w:val="single" w:sz="4" w:space="0" w:color="auto"/>
            </w:tcBorders>
          </w:tcPr>
          <w:p w14:paraId="6AFC3717" w14:textId="4326EEB6"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8,66</w:t>
            </w:r>
          </w:p>
        </w:tc>
      </w:tr>
      <w:tr w:rsidR="00537C4A" w:rsidRPr="00700A08" w14:paraId="307690C5" w14:textId="77777777" w:rsidTr="0004014F">
        <w:tc>
          <w:tcPr>
            <w:tcW w:w="709" w:type="dxa"/>
          </w:tcPr>
          <w:p w14:paraId="1C87B145"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51826C9D"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142.992</w:t>
            </w:r>
          </w:p>
        </w:tc>
        <w:tc>
          <w:tcPr>
            <w:tcW w:w="2410" w:type="dxa"/>
            <w:tcBorders>
              <w:right w:val="single" w:sz="4" w:space="0" w:color="auto"/>
            </w:tcBorders>
            <w:vAlign w:val="bottom"/>
          </w:tcPr>
          <w:p w14:paraId="1608C18A" w14:textId="5E1CA23C"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903</w:t>
            </w:r>
          </w:p>
        </w:tc>
        <w:tc>
          <w:tcPr>
            <w:tcW w:w="2424" w:type="dxa"/>
            <w:tcBorders>
              <w:left w:val="single" w:sz="4" w:space="0" w:color="auto"/>
            </w:tcBorders>
          </w:tcPr>
          <w:p w14:paraId="68F59589" w14:textId="47A08A44"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20,28</w:t>
            </w:r>
          </w:p>
        </w:tc>
      </w:tr>
      <w:tr w:rsidR="00537C4A" w:rsidRPr="00700A08" w14:paraId="3AE266AC" w14:textId="77777777" w:rsidTr="0004014F">
        <w:tc>
          <w:tcPr>
            <w:tcW w:w="709" w:type="dxa"/>
          </w:tcPr>
          <w:p w14:paraId="4F9CB3E7"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3BC7FA8A"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107.504</w:t>
            </w:r>
          </w:p>
        </w:tc>
        <w:tc>
          <w:tcPr>
            <w:tcW w:w="2410" w:type="dxa"/>
            <w:tcBorders>
              <w:right w:val="single" w:sz="4" w:space="0" w:color="auto"/>
            </w:tcBorders>
            <w:vAlign w:val="bottom"/>
          </w:tcPr>
          <w:p w14:paraId="05E0B4CD" w14:textId="0B88B383"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410</w:t>
            </w:r>
          </w:p>
        </w:tc>
        <w:tc>
          <w:tcPr>
            <w:tcW w:w="2424" w:type="dxa"/>
            <w:tcBorders>
              <w:left w:val="single" w:sz="4" w:space="0" w:color="auto"/>
            </w:tcBorders>
          </w:tcPr>
          <w:p w14:paraId="1884D4BF" w14:textId="74E53DD9"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16,74</w:t>
            </w:r>
          </w:p>
        </w:tc>
      </w:tr>
      <w:tr w:rsidR="00537C4A" w:rsidRPr="00700A08" w14:paraId="0172342A" w14:textId="77777777" w:rsidTr="0004014F">
        <w:tc>
          <w:tcPr>
            <w:tcW w:w="709" w:type="dxa"/>
          </w:tcPr>
          <w:p w14:paraId="1A89B2AC"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0B192A75"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18.138</w:t>
            </w:r>
          </w:p>
        </w:tc>
        <w:tc>
          <w:tcPr>
            <w:tcW w:w="2410" w:type="dxa"/>
            <w:tcBorders>
              <w:right w:val="single" w:sz="4" w:space="0" w:color="auto"/>
            </w:tcBorders>
            <w:vAlign w:val="bottom"/>
          </w:tcPr>
          <w:p w14:paraId="3CC1A6FB" w14:textId="165B68A8"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53</w:t>
            </w:r>
          </w:p>
        </w:tc>
        <w:tc>
          <w:tcPr>
            <w:tcW w:w="2424" w:type="dxa"/>
            <w:tcBorders>
              <w:left w:val="single" w:sz="4" w:space="0" w:color="auto"/>
            </w:tcBorders>
          </w:tcPr>
          <w:p w14:paraId="6C2FD102" w14:textId="1982A44C"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7,03</w:t>
            </w:r>
          </w:p>
        </w:tc>
      </w:tr>
      <w:tr w:rsidR="00537C4A" w:rsidRPr="00700A08" w14:paraId="273C1DAF" w14:textId="77777777" w:rsidTr="0004014F">
        <w:tc>
          <w:tcPr>
            <w:tcW w:w="709" w:type="dxa"/>
          </w:tcPr>
          <w:p w14:paraId="1547DB3E"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155A5055"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49.133</w:t>
            </w:r>
          </w:p>
        </w:tc>
        <w:tc>
          <w:tcPr>
            <w:tcW w:w="2410" w:type="dxa"/>
            <w:tcBorders>
              <w:right w:val="single" w:sz="4" w:space="0" w:color="auto"/>
            </w:tcBorders>
            <w:vAlign w:val="bottom"/>
          </w:tcPr>
          <w:p w14:paraId="52957125" w14:textId="4BCAB41F"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88</w:t>
            </w:r>
          </w:p>
        </w:tc>
        <w:tc>
          <w:tcPr>
            <w:tcW w:w="2424" w:type="dxa"/>
            <w:tcBorders>
              <w:left w:val="single" w:sz="4" w:space="0" w:color="auto"/>
            </w:tcBorders>
          </w:tcPr>
          <w:p w14:paraId="4A227700" w14:textId="43E5B1D4"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9,06</w:t>
            </w:r>
          </w:p>
        </w:tc>
      </w:tr>
      <w:tr w:rsidR="00537C4A" w:rsidRPr="00700A08" w14:paraId="34E35378" w14:textId="77777777" w:rsidTr="0004014F">
        <w:tc>
          <w:tcPr>
            <w:tcW w:w="709" w:type="dxa"/>
          </w:tcPr>
          <w:p w14:paraId="484B7E84"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5AF3D49A"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66.026</w:t>
            </w:r>
          </w:p>
        </w:tc>
        <w:tc>
          <w:tcPr>
            <w:tcW w:w="2410" w:type="dxa"/>
            <w:tcBorders>
              <w:right w:val="single" w:sz="4" w:space="0" w:color="auto"/>
            </w:tcBorders>
            <w:vAlign w:val="bottom"/>
          </w:tcPr>
          <w:p w14:paraId="114718C5" w14:textId="3A6CE0DB"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327</w:t>
            </w:r>
          </w:p>
        </w:tc>
        <w:tc>
          <w:tcPr>
            <w:tcW w:w="2424" w:type="dxa"/>
            <w:tcBorders>
              <w:left w:val="single" w:sz="4" w:space="0" w:color="auto"/>
            </w:tcBorders>
          </w:tcPr>
          <w:p w14:paraId="6F8DFB01" w14:textId="5DE3F106"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12,60</w:t>
            </w:r>
          </w:p>
        </w:tc>
      </w:tr>
      <w:tr w:rsidR="00537C4A" w:rsidRPr="00700A08" w14:paraId="5E0271FC" w14:textId="77777777" w:rsidTr="0004014F">
        <w:tc>
          <w:tcPr>
            <w:tcW w:w="709" w:type="dxa"/>
          </w:tcPr>
          <w:p w14:paraId="1005F10C"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64AC2594"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59.393</w:t>
            </w:r>
          </w:p>
        </w:tc>
        <w:tc>
          <w:tcPr>
            <w:tcW w:w="2410" w:type="dxa"/>
            <w:tcBorders>
              <w:right w:val="single" w:sz="4" w:space="0" w:color="auto"/>
            </w:tcBorders>
            <w:vAlign w:val="bottom"/>
          </w:tcPr>
          <w:p w14:paraId="21AF42F3" w14:textId="7DFAF1FE"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132</w:t>
            </w:r>
          </w:p>
        </w:tc>
        <w:tc>
          <w:tcPr>
            <w:tcW w:w="2424" w:type="dxa"/>
            <w:tcBorders>
              <w:left w:val="single" w:sz="4" w:space="0" w:color="auto"/>
            </w:tcBorders>
          </w:tcPr>
          <w:p w14:paraId="5BA82E3B" w14:textId="0CA2594F"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8,42</w:t>
            </w:r>
          </w:p>
        </w:tc>
      </w:tr>
      <w:tr w:rsidR="00537C4A" w:rsidRPr="00700A08" w14:paraId="6C33BE0F" w14:textId="77777777" w:rsidTr="0004014F">
        <w:tc>
          <w:tcPr>
            <w:tcW w:w="709" w:type="dxa"/>
          </w:tcPr>
          <w:p w14:paraId="1EDBC79C"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6A7DE028"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26.379</w:t>
            </w:r>
          </w:p>
        </w:tc>
        <w:tc>
          <w:tcPr>
            <w:tcW w:w="2410" w:type="dxa"/>
            <w:tcBorders>
              <w:right w:val="single" w:sz="4" w:space="0" w:color="auto"/>
            </w:tcBorders>
            <w:vAlign w:val="bottom"/>
          </w:tcPr>
          <w:p w14:paraId="277016B0" w14:textId="1F22A592"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116</w:t>
            </w:r>
          </w:p>
        </w:tc>
        <w:tc>
          <w:tcPr>
            <w:tcW w:w="2424" w:type="dxa"/>
            <w:tcBorders>
              <w:left w:val="single" w:sz="4" w:space="0" w:color="auto"/>
            </w:tcBorders>
          </w:tcPr>
          <w:p w14:paraId="1223384E" w14:textId="4B48F547"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10,70</w:t>
            </w:r>
          </w:p>
        </w:tc>
      </w:tr>
      <w:tr w:rsidR="00537C4A" w:rsidRPr="00700A08" w14:paraId="04F7E432" w14:textId="77777777" w:rsidTr="0004014F">
        <w:tc>
          <w:tcPr>
            <w:tcW w:w="709" w:type="dxa"/>
          </w:tcPr>
          <w:p w14:paraId="180F285B"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698E76CB"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20.716</w:t>
            </w:r>
          </w:p>
        </w:tc>
        <w:tc>
          <w:tcPr>
            <w:tcW w:w="2410" w:type="dxa"/>
            <w:tcBorders>
              <w:right w:val="single" w:sz="4" w:space="0" w:color="auto"/>
            </w:tcBorders>
            <w:vAlign w:val="bottom"/>
          </w:tcPr>
          <w:p w14:paraId="6FFA9094" w14:textId="0F36951A"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106</w:t>
            </w:r>
          </w:p>
        </w:tc>
        <w:tc>
          <w:tcPr>
            <w:tcW w:w="2424" w:type="dxa"/>
            <w:tcBorders>
              <w:left w:val="single" w:sz="4" w:space="0" w:color="auto"/>
            </w:tcBorders>
          </w:tcPr>
          <w:p w14:paraId="7A896BC2" w14:textId="48F68CDE"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5,72</w:t>
            </w:r>
          </w:p>
        </w:tc>
      </w:tr>
      <w:tr w:rsidR="00537C4A" w:rsidRPr="00700A08" w14:paraId="7FE2933B" w14:textId="77777777" w:rsidTr="0004014F">
        <w:tc>
          <w:tcPr>
            <w:tcW w:w="709" w:type="dxa"/>
          </w:tcPr>
          <w:p w14:paraId="34FA093D"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7F42B574"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20.733</w:t>
            </w:r>
          </w:p>
        </w:tc>
        <w:tc>
          <w:tcPr>
            <w:tcW w:w="2410" w:type="dxa"/>
            <w:tcBorders>
              <w:right w:val="single" w:sz="4" w:space="0" w:color="auto"/>
            </w:tcBorders>
            <w:vAlign w:val="bottom"/>
          </w:tcPr>
          <w:p w14:paraId="27F2819D" w14:textId="3C02CFBA"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28</w:t>
            </w:r>
          </w:p>
        </w:tc>
        <w:tc>
          <w:tcPr>
            <w:tcW w:w="2424" w:type="dxa"/>
            <w:tcBorders>
              <w:left w:val="single" w:sz="4" w:space="0" w:color="auto"/>
            </w:tcBorders>
          </w:tcPr>
          <w:p w14:paraId="1D63272C" w14:textId="358705F4"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4,05</w:t>
            </w:r>
          </w:p>
        </w:tc>
      </w:tr>
      <w:tr w:rsidR="00537C4A" w:rsidRPr="00700A08" w14:paraId="68E063D1" w14:textId="77777777" w:rsidTr="0004014F">
        <w:tc>
          <w:tcPr>
            <w:tcW w:w="709" w:type="dxa"/>
          </w:tcPr>
          <w:p w14:paraId="32372CE1"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2B665319"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52.983</w:t>
            </w:r>
          </w:p>
        </w:tc>
        <w:tc>
          <w:tcPr>
            <w:tcW w:w="2410" w:type="dxa"/>
            <w:tcBorders>
              <w:right w:val="single" w:sz="4" w:space="0" w:color="auto"/>
            </w:tcBorders>
            <w:vAlign w:val="bottom"/>
          </w:tcPr>
          <w:p w14:paraId="0D706083" w14:textId="52E7DEC6"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256</w:t>
            </w:r>
          </w:p>
        </w:tc>
        <w:tc>
          <w:tcPr>
            <w:tcW w:w="2424" w:type="dxa"/>
            <w:tcBorders>
              <w:left w:val="single" w:sz="4" w:space="0" w:color="auto"/>
            </w:tcBorders>
          </w:tcPr>
          <w:p w14:paraId="2B3344BA" w14:textId="17FC2B4C"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12,82</w:t>
            </w:r>
          </w:p>
        </w:tc>
      </w:tr>
      <w:tr w:rsidR="00537C4A" w:rsidRPr="00700A08" w14:paraId="3BCFF3E1" w14:textId="77777777" w:rsidTr="0004014F">
        <w:tc>
          <w:tcPr>
            <w:tcW w:w="709" w:type="dxa"/>
          </w:tcPr>
          <w:p w14:paraId="03623760"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72E12CD8" w:rsidR="00537C4A" w:rsidRPr="00537C4A" w:rsidRDefault="00537C4A" w:rsidP="00537C4A">
            <w:pPr>
              <w:tabs>
                <w:tab w:val="left" w:pos="495"/>
                <w:tab w:val="center" w:pos="1493"/>
              </w:tabs>
              <w:jc w:val="center"/>
              <w:rPr>
                <w:rFonts w:ascii="Tahoma" w:eastAsia="Tahoma" w:hAnsi="Tahoma" w:cs="Tahoma"/>
                <w:sz w:val="28"/>
                <w:szCs w:val="28"/>
                <w:lang w:val="ro-RO"/>
              </w:rPr>
            </w:pPr>
            <w:r w:rsidRPr="00537C4A">
              <w:rPr>
                <w:rFonts w:ascii="Tahoma" w:eastAsia="Tahoma" w:hAnsi="Tahoma" w:cs="Tahoma"/>
                <w:sz w:val="28"/>
                <w:szCs w:val="28"/>
                <w:lang w:val="ro-RO"/>
              </w:rPr>
              <w:t>25.530</w:t>
            </w:r>
          </w:p>
        </w:tc>
        <w:tc>
          <w:tcPr>
            <w:tcW w:w="2410" w:type="dxa"/>
            <w:tcBorders>
              <w:right w:val="single" w:sz="4" w:space="0" w:color="auto"/>
            </w:tcBorders>
            <w:vAlign w:val="bottom"/>
          </w:tcPr>
          <w:p w14:paraId="74C73130" w14:textId="245A215B"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60</w:t>
            </w:r>
          </w:p>
        </w:tc>
        <w:tc>
          <w:tcPr>
            <w:tcW w:w="2424" w:type="dxa"/>
            <w:tcBorders>
              <w:left w:val="single" w:sz="4" w:space="0" w:color="auto"/>
            </w:tcBorders>
          </w:tcPr>
          <w:p w14:paraId="18B6E731" w14:textId="4015CB4A" w:rsidR="00537C4A" w:rsidRPr="00B80C16" w:rsidRDefault="001F1412" w:rsidP="00537C4A">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9,49</w:t>
            </w:r>
          </w:p>
        </w:tc>
      </w:tr>
      <w:tr w:rsidR="00537C4A" w:rsidRPr="00700A08" w14:paraId="1F86C03D" w14:textId="77777777" w:rsidTr="0004014F">
        <w:tc>
          <w:tcPr>
            <w:tcW w:w="709" w:type="dxa"/>
          </w:tcPr>
          <w:p w14:paraId="33CBD79B"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773CD3ED"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102.811</w:t>
            </w:r>
          </w:p>
        </w:tc>
        <w:tc>
          <w:tcPr>
            <w:tcW w:w="2410" w:type="dxa"/>
            <w:tcBorders>
              <w:right w:val="single" w:sz="4" w:space="0" w:color="auto"/>
            </w:tcBorders>
            <w:vAlign w:val="bottom"/>
          </w:tcPr>
          <w:p w14:paraId="617803DA" w14:textId="30BE6837"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272</w:t>
            </w:r>
          </w:p>
        </w:tc>
        <w:tc>
          <w:tcPr>
            <w:tcW w:w="2424" w:type="dxa"/>
            <w:tcBorders>
              <w:left w:val="single" w:sz="4" w:space="0" w:color="auto"/>
            </w:tcBorders>
          </w:tcPr>
          <w:p w14:paraId="5438BBBA" w14:textId="1F24B711"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9,94</w:t>
            </w:r>
          </w:p>
        </w:tc>
      </w:tr>
      <w:tr w:rsidR="00537C4A" w:rsidRPr="00700A08" w14:paraId="37255B7D" w14:textId="77777777" w:rsidTr="0004014F">
        <w:tc>
          <w:tcPr>
            <w:tcW w:w="709" w:type="dxa"/>
          </w:tcPr>
          <w:p w14:paraId="0F89ACB2"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210A2F9E"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109.078</w:t>
            </w:r>
          </w:p>
        </w:tc>
        <w:tc>
          <w:tcPr>
            <w:tcW w:w="2410" w:type="dxa"/>
            <w:tcBorders>
              <w:right w:val="single" w:sz="4" w:space="0" w:color="auto"/>
            </w:tcBorders>
            <w:vAlign w:val="bottom"/>
          </w:tcPr>
          <w:p w14:paraId="607192C2" w14:textId="13B0DCC0"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255</w:t>
            </w:r>
          </w:p>
        </w:tc>
        <w:tc>
          <w:tcPr>
            <w:tcW w:w="2424" w:type="dxa"/>
            <w:tcBorders>
              <w:left w:val="single" w:sz="4" w:space="0" w:color="auto"/>
            </w:tcBorders>
          </w:tcPr>
          <w:p w14:paraId="0018168A" w14:textId="5E8FD134"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23,53</w:t>
            </w:r>
          </w:p>
        </w:tc>
      </w:tr>
      <w:tr w:rsidR="00537C4A" w:rsidRPr="00700A08" w14:paraId="2D17F325" w14:textId="77777777" w:rsidTr="0004014F">
        <w:tc>
          <w:tcPr>
            <w:tcW w:w="709" w:type="dxa"/>
          </w:tcPr>
          <w:p w14:paraId="2F339C76"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68117F1C"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48.074</w:t>
            </w:r>
          </w:p>
        </w:tc>
        <w:tc>
          <w:tcPr>
            <w:tcW w:w="2410" w:type="dxa"/>
            <w:tcBorders>
              <w:right w:val="single" w:sz="4" w:space="0" w:color="auto"/>
            </w:tcBorders>
            <w:vAlign w:val="bottom"/>
          </w:tcPr>
          <w:p w14:paraId="0A5023DE" w14:textId="03117244"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42</w:t>
            </w:r>
          </w:p>
        </w:tc>
        <w:tc>
          <w:tcPr>
            <w:tcW w:w="2424" w:type="dxa"/>
            <w:tcBorders>
              <w:left w:val="single" w:sz="4" w:space="0" w:color="auto"/>
            </w:tcBorders>
          </w:tcPr>
          <w:p w14:paraId="3F7CAD7A" w14:textId="4E59A36A"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6,33</w:t>
            </w:r>
          </w:p>
        </w:tc>
      </w:tr>
      <w:tr w:rsidR="00537C4A" w:rsidRPr="00700A08" w14:paraId="45DCA5BA" w14:textId="77777777" w:rsidTr="0004014F">
        <w:tc>
          <w:tcPr>
            <w:tcW w:w="709" w:type="dxa"/>
          </w:tcPr>
          <w:p w14:paraId="0AD79368"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5B63824B"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20.348</w:t>
            </w:r>
          </w:p>
        </w:tc>
        <w:tc>
          <w:tcPr>
            <w:tcW w:w="2410" w:type="dxa"/>
            <w:tcBorders>
              <w:right w:val="single" w:sz="4" w:space="0" w:color="auto"/>
            </w:tcBorders>
            <w:vAlign w:val="bottom"/>
          </w:tcPr>
          <w:p w14:paraId="235BD5B1" w14:textId="4F595D3D"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60</w:t>
            </w:r>
          </w:p>
        </w:tc>
        <w:tc>
          <w:tcPr>
            <w:tcW w:w="2424" w:type="dxa"/>
            <w:tcBorders>
              <w:left w:val="single" w:sz="4" w:space="0" w:color="auto"/>
            </w:tcBorders>
          </w:tcPr>
          <w:p w14:paraId="15219EFA" w14:textId="5FDEE615"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8,00</w:t>
            </w:r>
          </w:p>
        </w:tc>
      </w:tr>
      <w:tr w:rsidR="00537C4A" w:rsidRPr="00700A08" w14:paraId="3C458BD8" w14:textId="77777777" w:rsidTr="0004014F">
        <w:tc>
          <w:tcPr>
            <w:tcW w:w="709" w:type="dxa"/>
          </w:tcPr>
          <w:p w14:paraId="3CCEA04B"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31F9EC3E"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58.304</w:t>
            </w:r>
          </w:p>
        </w:tc>
        <w:tc>
          <w:tcPr>
            <w:tcW w:w="2410" w:type="dxa"/>
            <w:tcBorders>
              <w:right w:val="single" w:sz="4" w:space="0" w:color="auto"/>
            </w:tcBorders>
            <w:vAlign w:val="bottom"/>
          </w:tcPr>
          <w:p w14:paraId="1EA54C48" w14:textId="325AD264"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153</w:t>
            </w:r>
          </w:p>
        </w:tc>
        <w:tc>
          <w:tcPr>
            <w:tcW w:w="2424" w:type="dxa"/>
            <w:tcBorders>
              <w:left w:val="single" w:sz="4" w:space="0" w:color="auto"/>
            </w:tcBorders>
          </w:tcPr>
          <w:p w14:paraId="466C1A9B" w14:textId="052DA5E6"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11,47</w:t>
            </w:r>
          </w:p>
        </w:tc>
      </w:tr>
      <w:tr w:rsidR="00537C4A" w:rsidRPr="00700A08" w14:paraId="0F830DB3" w14:textId="77777777" w:rsidTr="0004014F">
        <w:tc>
          <w:tcPr>
            <w:tcW w:w="709" w:type="dxa"/>
          </w:tcPr>
          <w:p w14:paraId="5312A7A6"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0F7E5DC4"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43.995</w:t>
            </w:r>
          </w:p>
        </w:tc>
        <w:tc>
          <w:tcPr>
            <w:tcW w:w="2410" w:type="dxa"/>
            <w:tcBorders>
              <w:right w:val="single" w:sz="4" w:space="0" w:color="auto"/>
            </w:tcBorders>
            <w:vAlign w:val="bottom"/>
          </w:tcPr>
          <w:p w14:paraId="2D900DC4" w14:textId="61462004"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47</w:t>
            </w:r>
          </w:p>
        </w:tc>
        <w:tc>
          <w:tcPr>
            <w:tcW w:w="2424" w:type="dxa"/>
            <w:tcBorders>
              <w:left w:val="single" w:sz="4" w:space="0" w:color="auto"/>
            </w:tcBorders>
          </w:tcPr>
          <w:p w14:paraId="0A6CEB14" w14:textId="43421C1B"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4,68</w:t>
            </w:r>
          </w:p>
        </w:tc>
      </w:tr>
      <w:tr w:rsidR="00537C4A" w:rsidRPr="00700A08" w14:paraId="33EC6F3E" w14:textId="77777777" w:rsidTr="0004014F">
        <w:tc>
          <w:tcPr>
            <w:tcW w:w="709" w:type="dxa"/>
          </w:tcPr>
          <w:p w14:paraId="31B13EAE"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10E1698A"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35.804</w:t>
            </w:r>
          </w:p>
        </w:tc>
        <w:tc>
          <w:tcPr>
            <w:tcW w:w="2410" w:type="dxa"/>
            <w:tcBorders>
              <w:right w:val="single" w:sz="4" w:space="0" w:color="auto"/>
            </w:tcBorders>
            <w:vAlign w:val="bottom"/>
          </w:tcPr>
          <w:p w14:paraId="074BCF0B" w14:textId="5A47238D"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198</w:t>
            </w:r>
          </w:p>
        </w:tc>
        <w:tc>
          <w:tcPr>
            <w:tcW w:w="2424" w:type="dxa"/>
            <w:tcBorders>
              <w:left w:val="single" w:sz="4" w:space="0" w:color="auto"/>
            </w:tcBorders>
          </w:tcPr>
          <w:p w14:paraId="02528CB3" w14:textId="5A3D1073"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11,41</w:t>
            </w:r>
          </w:p>
        </w:tc>
      </w:tr>
      <w:tr w:rsidR="00537C4A" w:rsidRPr="00700A08" w14:paraId="75A05774" w14:textId="77777777" w:rsidTr="0004014F">
        <w:tc>
          <w:tcPr>
            <w:tcW w:w="709" w:type="dxa"/>
          </w:tcPr>
          <w:p w14:paraId="10746A8E"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6F7545F5"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90.732</w:t>
            </w:r>
          </w:p>
        </w:tc>
        <w:tc>
          <w:tcPr>
            <w:tcW w:w="2410" w:type="dxa"/>
            <w:tcBorders>
              <w:right w:val="single" w:sz="4" w:space="0" w:color="auto"/>
            </w:tcBorders>
            <w:vAlign w:val="bottom"/>
          </w:tcPr>
          <w:p w14:paraId="6DD2A22D" w14:textId="762BB9DA"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275</w:t>
            </w:r>
          </w:p>
        </w:tc>
        <w:tc>
          <w:tcPr>
            <w:tcW w:w="2424" w:type="dxa"/>
            <w:tcBorders>
              <w:left w:val="single" w:sz="4" w:space="0" w:color="auto"/>
            </w:tcBorders>
          </w:tcPr>
          <w:p w14:paraId="44A47EC6" w14:textId="73ACE10B"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14,95</w:t>
            </w:r>
          </w:p>
        </w:tc>
      </w:tr>
      <w:tr w:rsidR="00537C4A" w:rsidRPr="00700A08" w14:paraId="4D4A4551" w14:textId="77777777" w:rsidTr="0004014F">
        <w:tc>
          <w:tcPr>
            <w:tcW w:w="709" w:type="dxa"/>
          </w:tcPr>
          <w:p w14:paraId="23480211"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6FBFA615"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31.118</w:t>
            </w:r>
          </w:p>
        </w:tc>
        <w:tc>
          <w:tcPr>
            <w:tcW w:w="2410" w:type="dxa"/>
            <w:tcBorders>
              <w:right w:val="single" w:sz="4" w:space="0" w:color="auto"/>
            </w:tcBorders>
            <w:vAlign w:val="bottom"/>
          </w:tcPr>
          <w:p w14:paraId="605E7EDF" w14:textId="0685D40A"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96</w:t>
            </w:r>
          </w:p>
        </w:tc>
        <w:tc>
          <w:tcPr>
            <w:tcW w:w="2424" w:type="dxa"/>
            <w:tcBorders>
              <w:left w:val="single" w:sz="4" w:space="0" w:color="auto"/>
            </w:tcBorders>
          </w:tcPr>
          <w:p w14:paraId="24362C32" w14:textId="4A4257F5"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5,41</w:t>
            </w:r>
          </w:p>
        </w:tc>
      </w:tr>
      <w:tr w:rsidR="00537C4A" w:rsidRPr="00700A08" w14:paraId="50F7EE12" w14:textId="77777777" w:rsidTr="0004014F">
        <w:tc>
          <w:tcPr>
            <w:tcW w:w="709" w:type="dxa"/>
          </w:tcPr>
          <w:p w14:paraId="35521562"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6B10E9C5"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25.282</w:t>
            </w:r>
          </w:p>
        </w:tc>
        <w:tc>
          <w:tcPr>
            <w:tcW w:w="2410" w:type="dxa"/>
            <w:tcBorders>
              <w:right w:val="single" w:sz="4" w:space="0" w:color="auto"/>
            </w:tcBorders>
            <w:vAlign w:val="bottom"/>
          </w:tcPr>
          <w:p w14:paraId="274A6631" w14:textId="57243037"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58</w:t>
            </w:r>
          </w:p>
        </w:tc>
        <w:tc>
          <w:tcPr>
            <w:tcW w:w="2424" w:type="dxa"/>
            <w:tcBorders>
              <w:left w:val="single" w:sz="4" w:space="0" w:color="auto"/>
            </w:tcBorders>
          </w:tcPr>
          <w:p w14:paraId="6C3F3C44" w14:textId="6E3540AC"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7,46</w:t>
            </w:r>
          </w:p>
        </w:tc>
      </w:tr>
      <w:tr w:rsidR="00537C4A" w:rsidRPr="00700A08" w14:paraId="5AAF491D" w14:textId="77777777" w:rsidTr="0004014F">
        <w:tc>
          <w:tcPr>
            <w:tcW w:w="709" w:type="dxa"/>
          </w:tcPr>
          <w:p w14:paraId="5274FBA2"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27A1B30C"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70.141</w:t>
            </w:r>
          </w:p>
        </w:tc>
        <w:tc>
          <w:tcPr>
            <w:tcW w:w="2410" w:type="dxa"/>
            <w:tcBorders>
              <w:right w:val="single" w:sz="4" w:space="0" w:color="auto"/>
            </w:tcBorders>
            <w:vAlign w:val="bottom"/>
          </w:tcPr>
          <w:p w14:paraId="3570DD52" w14:textId="225A8ABE"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760</w:t>
            </w:r>
          </w:p>
        </w:tc>
        <w:tc>
          <w:tcPr>
            <w:tcW w:w="2424" w:type="dxa"/>
            <w:tcBorders>
              <w:left w:val="single" w:sz="4" w:space="0" w:color="auto"/>
            </w:tcBorders>
          </w:tcPr>
          <w:p w14:paraId="45E76F8D" w14:textId="0BFEEB31"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21,69</w:t>
            </w:r>
          </w:p>
        </w:tc>
      </w:tr>
      <w:tr w:rsidR="00537C4A" w:rsidRPr="00700A08" w14:paraId="09551D9E" w14:textId="77777777" w:rsidTr="0004014F">
        <w:tc>
          <w:tcPr>
            <w:tcW w:w="709" w:type="dxa"/>
          </w:tcPr>
          <w:p w14:paraId="1194D606"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283005D1"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56.154</w:t>
            </w:r>
          </w:p>
        </w:tc>
        <w:tc>
          <w:tcPr>
            <w:tcW w:w="2410" w:type="dxa"/>
            <w:tcBorders>
              <w:right w:val="single" w:sz="4" w:space="0" w:color="auto"/>
            </w:tcBorders>
            <w:vAlign w:val="bottom"/>
          </w:tcPr>
          <w:p w14:paraId="4663F368" w14:textId="06896FEC"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49</w:t>
            </w:r>
          </w:p>
        </w:tc>
        <w:tc>
          <w:tcPr>
            <w:tcW w:w="2424" w:type="dxa"/>
            <w:tcBorders>
              <w:left w:val="single" w:sz="4" w:space="0" w:color="auto"/>
            </w:tcBorders>
          </w:tcPr>
          <w:p w14:paraId="037DB9FF" w14:textId="4D916F12"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3,18</w:t>
            </w:r>
          </w:p>
        </w:tc>
      </w:tr>
      <w:tr w:rsidR="00537C4A" w:rsidRPr="00700A08" w14:paraId="66DC9EFD" w14:textId="77777777" w:rsidTr="0004014F">
        <w:tc>
          <w:tcPr>
            <w:tcW w:w="709" w:type="dxa"/>
          </w:tcPr>
          <w:p w14:paraId="215DEFCC"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41B56E24"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31.300</w:t>
            </w:r>
          </w:p>
        </w:tc>
        <w:tc>
          <w:tcPr>
            <w:tcW w:w="2410" w:type="dxa"/>
            <w:tcBorders>
              <w:right w:val="single" w:sz="4" w:space="0" w:color="auto"/>
            </w:tcBorders>
            <w:vAlign w:val="bottom"/>
          </w:tcPr>
          <w:p w14:paraId="23E68CFF" w14:textId="61975C7E"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49</w:t>
            </w:r>
          </w:p>
        </w:tc>
        <w:tc>
          <w:tcPr>
            <w:tcW w:w="2424" w:type="dxa"/>
            <w:tcBorders>
              <w:left w:val="single" w:sz="4" w:space="0" w:color="auto"/>
            </w:tcBorders>
          </w:tcPr>
          <w:p w14:paraId="5EBBD4B9" w14:textId="5F5EEF30"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7,98</w:t>
            </w:r>
          </w:p>
        </w:tc>
      </w:tr>
      <w:tr w:rsidR="00537C4A" w:rsidRPr="00700A08" w14:paraId="71EB18CA" w14:textId="77777777" w:rsidTr="0004014F">
        <w:tc>
          <w:tcPr>
            <w:tcW w:w="709" w:type="dxa"/>
          </w:tcPr>
          <w:p w14:paraId="38CC2B53"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4029DE81"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137.860</w:t>
            </w:r>
          </w:p>
        </w:tc>
        <w:tc>
          <w:tcPr>
            <w:tcW w:w="2410" w:type="dxa"/>
            <w:tcBorders>
              <w:right w:val="single" w:sz="4" w:space="0" w:color="auto"/>
            </w:tcBorders>
            <w:vAlign w:val="bottom"/>
          </w:tcPr>
          <w:p w14:paraId="214AA09C" w14:textId="06C42A9D"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445</w:t>
            </w:r>
          </w:p>
        </w:tc>
        <w:tc>
          <w:tcPr>
            <w:tcW w:w="2424" w:type="dxa"/>
            <w:tcBorders>
              <w:left w:val="single" w:sz="4" w:space="0" w:color="auto"/>
            </w:tcBorders>
          </w:tcPr>
          <w:p w14:paraId="47004F32" w14:textId="580AE29F"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19,50</w:t>
            </w:r>
          </w:p>
        </w:tc>
      </w:tr>
      <w:tr w:rsidR="00537C4A" w:rsidRPr="00700A08" w14:paraId="4C68B680" w14:textId="77777777" w:rsidTr="0004014F">
        <w:tc>
          <w:tcPr>
            <w:tcW w:w="709" w:type="dxa"/>
          </w:tcPr>
          <w:p w14:paraId="6322DF3D"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258390D2"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19.796</w:t>
            </w:r>
          </w:p>
        </w:tc>
        <w:tc>
          <w:tcPr>
            <w:tcW w:w="2410" w:type="dxa"/>
            <w:tcBorders>
              <w:right w:val="single" w:sz="4" w:space="0" w:color="auto"/>
            </w:tcBorders>
            <w:vAlign w:val="bottom"/>
          </w:tcPr>
          <w:p w14:paraId="4B6D5131" w14:textId="2EA37E89"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23</w:t>
            </w:r>
          </w:p>
        </w:tc>
        <w:tc>
          <w:tcPr>
            <w:tcW w:w="2424" w:type="dxa"/>
            <w:tcBorders>
              <w:left w:val="single" w:sz="4" w:space="0" w:color="auto"/>
            </w:tcBorders>
          </w:tcPr>
          <w:p w14:paraId="3BD0981F" w14:textId="34A4D3F7"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6,79</w:t>
            </w:r>
          </w:p>
        </w:tc>
      </w:tr>
      <w:tr w:rsidR="00537C4A" w:rsidRPr="00700A08" w14:paraId="36AE088D" w14:textId="77777777" w:rsidTr="0004014F">
        <w:tc>
          <w:tcPr>
            <w:tcW w:w="709" w:type="dxa"/>
          </w:tcPr>
          <w:p w14:paraId="682E3326"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0E593E32"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34.453</w:t>
            </w:r>
          </w:p>
        </w:tc>
        <w:tc>
          <w:tcPr>
            <w:tcW w:w="2410" w:type="dxa"/>
            <w:tcBorders>
              <w:right w:val="single" w:sz="4" w:space="0" w:color="auto"/>
            </w:tcBorders>
            <w:vAlign w:val="bottom"/>
          </w:tcPr>
          <w:p w14:paraId="4EB685F9" w14:textId="513A1BC5"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80</w:t>
            </w:r>
          </w:p>
        </w:tc>
        <w:tc>
          <w:tcPr>
            <w:tcW w:w="2424" w:type="dxa"/>
            <w:tcBorders>
              <w:left w:val="single" w:sz="4" w:space="0" w:color="auto"/>
            </w:tcBorders>
          </w:tcPr>
          <w:p w14:paraId="4B3E78D3" w14:textId="32647B48"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4,96</w:t>
            </w:r>
          </w:p>
        </w:tc>
      </w:tr>
      <w:tr w:rsidR="00537C4A" w:rsidRPr="00700A08" w14:paraId="7317742D" w14:textId="77777777" w:rsidTr="0004014F">
        <w:trPr>
          <w:trHeight w:val="359"/>
        </w:trPr>
        <w:tc>
          <w:tcPr>
            <w:tcW w:w="709" w:type="dxa"/>
          </w:tcPr>
          <w:p w14:paraId="4D8AD127"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5CFFD910"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38.313</w:t>
            </w:r>
          </w:p>
        </w:tc>
        <w:tc>
          <w:tcPr>
            <w:tcW w:w="2410" w:type="dxa"/>
            <w:tcBorders>
              <w:right w:val="single" w:sz="4" w:space="0" w:color="auto"/>
            </w:tcBorders>
            <w:vAlign w:val="bottom"/>
          </w:tcPr>
          <w:p w14:paraId="2D394A74" w14:textId="3D4831C7"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181</w:t>
            </w:r>
          </w:p>
        </w:tc>
        <w:tc>
          <w:tcPr>
            <w:tcW w:w="2424" w:type="dxa"/>
            <w:tcBorders>
              <w:left w:val="single" w:sz="4" w:space="0" w:color="auto"/>
            </w:tcBorders>
          </w:tcPr>
          <w:p w14:paraId="09EA0D93" w14:textId="53DA36BF"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11,64</w:t>
            </w:r>
          </w:p>
        </w:tc>
      </w:tr>
      <w:tr w:rsidR="00537C4A" w:rsidRPr="00700A08" w14:paraId="70BDD893" w14:textId="77777777" w:rsidTr="0004014F">
        <w:tc>
          <w:tcPr>
            <w:tcW w:w="709" w:type="dxa"/>
          </w:tcPr>
          <w:p w14:paraId="65D0CFE4"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04A6DF3F"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24.823</w:t>
            </w:r>
          </w:p>
        </w:tc>
        <w:tc>
          <w:tcPr>
            <w:tcW w:w="2410" w:type="dxa"/>
            <w:tcBorders>
              <w:right w:val="single" w:sz="4" w:space="0" w:color="auto"/>
            </w:tcBorders>
            <w:vAlign w:val="bottom"/>
          </w:tcPr>
          <w:p w14:paraId="01C9A1A7" w14:textId="15AA77A3"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82</w:t>
            </w:r>
          </w:p>
        </w:tc>
        <w:tc>
          <w:tcPr>
            <w:tcW w:w="2424" w:type="dxa"/>
            <w:tcBorders>
              <w:left w:val="single" w:sz="4" w:space="0" w:color="auto"/>
            </w:tcBorders>
          </w:tcPr>
          <w:p w14:paraId="2F4B2457" w14:textId="75732310"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5,91</w:t>
            </w:r>
          </w:p>
        </w:tc>
      </w:tr>
      <w:tr w:rsidR="00537C4A" w:rsidRPr="00700A08" w14:paraId="3184A664" w14:textId="77777777" w:rsidTr="0004014F">
        <w:trPr>
          <w:trHeight w:val="313"/>
        </w:trPr>
        <w:tc>
          <w:tcPr>
            <w:tcW w:w="709" w:type="dxa"/>
          </w:tcPr>
          <w:p w14:paraId="3E2A6E5F"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751A987B"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484.642</w:t>
            </w:r>
          </w:p>
        </w:tc>
        <w:tc>
          <w:tcPr>
            <w:tcW w:w="2410" w:type="dxa"/>
            <w:tcBorders>
              <w:right w:val="single" w:sz="4" w:space="0" w:color="auto"/>
            </w:tcBorders>
            <w:vAlign w:val="bottom"/>
          </w:tcPr>
          <w:p w14:paraId="292A2CE2" w14:textId="47BC619C"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2614</w:t>
            </w:r>
          </w:p>
        </w:tc>
        <w:tc>
          <w:tcPr>
            <w:tcW w:w="2424" w:type="dxa"/>
            <w:tcBorders>
              <w:left w:val="single" w:sz="4" w:space="0" w:color="auto"/>
            </w:tcBorders>
          </w:tcPr>
          <w:p w14:paraId="5208AA93" w14:textId="5D15094F" w:rsidR="00537C4A" w:rsidRPr="00B80C16" w:rsidRDefault="001F1412" w:rsidP="00537C4A">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32,80</w:t>
            </w:r>
          </w:p>
        </w:tc>
      </w:tr>
      <w:tr w:rsidR="00537C4A" w:rsidRPr="00700A08" w14:paraId="2F09BFA9" w14:textId="77777777" w:rsidTr="002F0A0A">
        <w:trPr>
          <w:trHeight w:val="313"/>
        </w:trPr>
        <w:tc>
          <w:tcPr>
            <w:tcW w:w="709" w:type="dxa"/>
          </w:tcPr>
          <w:p w14:paraId="48F00DC3"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1BE78590" w:rsidR="00537C4A" w:rsidRPr="00537C4A" w:rsidRDefault="00537C4A" w:rsidP="00537C4A">
            <w:pPr>
              <w:jc w:val="center"/>
              <w:rPr>
                <w:rFonts w:ascii="Tahoma" w:eastAsia="Tahoma" w:hAnsi="Tahoma" w:cs="Tahoma"/>
                <w:sz w:val="28"/>
                <w:szCs w:val="28"/>
                <w:lang w:val="ro-RO"/>
              </w:rPr>
            </w:pPr>
            <w:r w:rsidRPr="00537C4A">
              <w:rPr>
                <w:rFonts w:ascii="Tahoma" w:eastAsia="Tahoma" w:hAnsi="Tahoma" w:cs="Tahoma"/>
                <w:sz w:val="28"/>
                <w:szCs w:val="28"/>
                <w:lang w:val="ro-RO"/>
              </w:rPr>
              <w:t>4.034</w:t>
            </w:r>
          </w:p>
        </w:tc>
        <w:tc>
          <w:tcPr>
            <w:tcW w:w="2410" w:type="dxa"/>
            <w:tcBorders>
              <w:right w:val="single" w:sz="4" w:space="0" w:color="auto"/>
            </w:tcBorders>
            <w:vAlign w:val="bottom"/>
          </w:tcPr>
          <w:p w14:paraId="586EDBD0" w14:textId="20F97CC2"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4</w:t>
            </w:r>
          </w:p>
        </w:tc>
        <w:tc>
          <w:tcPr>
            <w:tcW w:w="2424" w:type="dxa"/>
            <w:tcBorders>
              <w:left w:val="single" w:sz="4" w:space="0" w:color="auto"/>
            </w:tcBorders>
          </w:tcPr>
          <w:p w14:paraId="2FF3978D" w14:textId="77777777" w:rsidR="00537C4A" w:rsidRPr="00B80C16" w:rsidRDefault="00537C4A" w:rsidP="00537C4A">
            <w:pPr>
              <w:tabs>
                <w:tab w:val="left" w:pos="1155"/>
                <w:tab w:val="center" w:pos="1493"/>
              </w:tabs>
              <w:jc w:val="center"/>
              <w:rPr>
                <w:rFonts w:ascii="Tahoma" w:hAnsi="Tahoma" w:cs="Tahoma"/>
                <w:color w:val="000000"/>
                <w:sz w:val="28"/>
                <w:szCs w:val="28"/>
              </w:rPr>
            </w:pPr>
          </w:p>
        </w:tc>
      </w:tr>
      <w:tr w:rsidR="00537C4A" w:rsidRPr="00700A08" w14:paraId="76C9819F" w14:textId="77777777" w:rsidTr="002F0A0A">
        <w:tc>
          <w:tcPr>
            <w:tcW w:w="709" w:type="dxa"/>
          </w:tcPr>
          <w:p w14:paraId="240A7C28"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537C4A" w:rsidRPr="00700A08" w:rsidRDefault="00537C4A" w:rsidP="00537C4A">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34EF797A" w14:textId="77777777" w:rsidR="00537C4A" w:rsidRDefault="00537C4A" w:rsidP="00537C4A">
            <w:pPr>
              <w:tabs>
                <w:tab w:val="left" w:pos="885"/>
                <w:tab w:val="center" w:pos="1302"/>
              </w:tabs>
              <w:jc w:val="center"/>
              <w:rPr>
                <w:rFonts w:ascii="Tahoma" w:eastAsia="Tahoma" w:hAnsi="Tahoma" w:cs="Tahoma"/>
                <w:sz w:val="28"/>
                <w:szCs w:val="28"/>
                <w:lang w:val="ro-RO"/>
              </w:rPr>
            </w:pPr>
          </w:p>
          <w:p w14:paraId="621418CE" w14:textId="77777777" w:rsidR="00537C4A" w:rsidRDefault="00537C4A" w:rsidP="00537C4A">
            <w:pPr>
              <w:tabs>
                <w:tab w:val="left" w:pos="885"/>
                <w:tab w:val="center" w:pos="1302"/>
              </w:tabs>
              <w:jc w:val="center"/>
              <w:rPr>
                <w:rFonts w:ascii="Tahoma" w:eastAsia="Tahoma" w:hAnsi="Tahoma" w:cs="Tahoma"/>
                <w:sz w:val="28"/>
                <w:szCs w:val="28"/>
                <w:lang w:val="ro-RO"/>
              </w:rPr>
            </w:pPr>
          </w:p>
          <w:p w14:paraId="45A93D49" w14:textId="38088EB9" w:rsidR="00537C4A" w:rsidRPr="00537C4A" w:rsidRDefault="00537C4A" w:rsidP="00537C4A">
            <w:pPr>
              <w:tabs>
                <w:tab w:val="left" w:pos="885"/>
                <w:tab w:val="center" w:pos="1302"/>
              </w:tabs>
              <w:jc w:val="center"/>
              <w:rPr>
                <w:rFonts w:ascii="Tahoma" w:eastAsia="Tahoma" w:hAnsi="Tahoma" w:cs="Tahoma"/>
                <w:sz w:val="28"/>
                <w:szCs w:val="28"/>
              </w:rPr>
            </w:pPr>
            <w:r w:rsidRPr="00537C4A">
              <w:rPr>
                <w:rFonts w:ascii="Tahoma" w:eastAsia="Tahoma" w:hAnsi="Tahoma" w:cs="Tahoma"/>
                <w:sz w:val="28"/>
                <w:szCs w:val="28"/>
                <w:lang w:val="ro-RO"/>
              </w:rPr>
              <w:t>6.113</w:t>
            </w:r>
            <w:r>
              <w:rPr>
                <w:rFonts w:ascii="Tahoma" w:eastAsia="Tahoma" w:hAnsi="Tahoma" w:cs="Tahoma"/>
                <w:sz w:val="28"/>
                <w:szCs w:val="28"/>
                <w:lang w:val="ro-RO"/>
              </w:rPr>
              <w:t>*</w:t>
            </w:r>
          </w:p>
        </w:tc>
        <w:tc>
          <w:tcPr>
            <w:tcW w:w="2410" w:type="dxa"/>
            <w:tcBorders>
              <w:right w:val="single" w:sz="4" w:space="0" w:color="auto"/>
            </w:tcBorders>
            <w:vAlign w:val="bottom"/>
          </w:tcPr>
          <w:p w14:paraId="08A0F66F" w14:textId="1E33E536" w:rsidR="00537C4A" w:rsidRPr="00537C4A" w:rsidRDefault="00537C4A" w:rsidP="00537C4A">
            <w:pPr>
              <w:tabs>
                <w:tab w:val="left" w:pos="1155"/>
                <w:tab w:val="center" w:pos="1493"/>
              </w:tabs>
              <w:jc w:val="center"/>
              <w:rPr>
                <w:rFonts w:ascii="Tahoma" w:hAnsi="Tahoma" w:cs="Tahoma"/>
                <w:color w:val="000000"/>
                <w:sz w:val="28"/>
                <w:szCs w:val="28"/>
              </w:rPr>
            </w:pPr>
            <w:r w:rsidRPr="00537C4A">
              <w:rPr>
                <w:rFonts w:ascii="Tahoma" w:hAnsi="Tahoma" w:cs="Tahoma"/>
                <w:color w:val="000000"/>
                <w:sz w:val="28"/>
                <w:szCs w:val="28"/>
              </w:rPr>
              <w:t>-2304</w:t>
            </w:r>
          </w:p>
        </w:tc>
        <w:tc>
          <w:tcPr>
            <w:tcW w:w="2424" w:type="dxa"/>
            <w:tcBorders>
              <w:left w:val="single" w:sz="4" w:space="0" w:color="auto"/>
            </w:tcBorders>
          </w:tcPr>
          <w:p w14:paraId="221ABCCB" w14:textId="77777777" w:rsidR="00537C4A" w:rsidRPr="00B80C16" w:rsidRDefault="00537C4A" w:rsidP="00537C4A">
            <w:pPr>
              <w:tabs>
                <w:tab w:val="left" w:pos="1155"/>
                <w:tab w:val="center" w:pos="1493"/>
              </w:tabs>
              <w:jc w:val="center"/>
              <w:rPr>
                <w:rFonts w:ascii="Tahoma" w:hAnsi="Tahoma" w:cs="Tahoma"/>
                <w:color w:val="000000"/>
                <w:sz w:val="28"/>
                <w:szCs w:val="28"/>
              </w:rPr>
            </w:pPr>
          </w:p>
        </w:tc>
      </w:tr>
      <w:tr w:rsidR="00537C4A" w:rsidRPr="003B5EE4" w14:paraId="2D0C8A01" w14:textId="77777777" w:rsidTr="002F0A0A">
        <w:tc>
          <w:tcPr>
            <w:tcW w:w="2977" w:type="dxa"/>
            <w:gridSpan w:val="2"/>
            <w:shd w:val="clear" w:color="auto" w:fill="auto"/>
          </w:tcPr>
          <w:p w14:paraId="2B7EB4B6" w14:textId="77777777" w:rsidR="00537C4A" w:rsidRPr="00700A08" w:rsidRDefault="00537C4A" w:rsidP="00537C4A">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621E82CA" w:rsidR="00537C4A" w:rsidRPr="00537C4A" w:rsidRDefault="00537C4A" w:rsidP="00537C4A">
            <w:pPr>
              <w:tabs>
                <w:tab w:val="left" w:pos="670"/>
              </w:tabs>
              <w:jc w:val="center"/>
              <w:rPr>
                <w:rFonts w:ascii="Tahoma" w:eastAsia="Tahoma" w:hAnsi="Tahoma" w:cs="Tahoma"/>
                <w:sz w:val="28"/>
                <w:szCs w:val="28"/>
              </w:rPr>
            </w:pPr>
            <w:r w:rsidRPr="00537C4A">
              <w:rPr>
                <w:rFonts w:ascii="Tahoma" w:eastAsia="Tahoma" w:hAnsi="Tahoma" w:cs="Tahoma"/>
                <w:sz w:val="28"/>
                <w:szCs w:val="28"/>
              </w:rPr>
              <w:t>2.663.620</w:t>
            </w:r>
          </w:p>
        </w:tc>
        <w:tc>
          <w:tcPr>
            <w:tcW w:w="2410" w:type="dxa"/>
            <w:tcBorders>
              <w:right w:val="single" w:sz="4" w:space="0" w:color="auto"/>
            </w:tcBorders>
          </w:tcPr>
          <w:p w14:paraId="6A006836" w14:textId="6C41D75A" w:rsidR="00537C4A" w:rsidRPr="00537C4A" w:rsidRDefault="00537C4A" w:rsidP="00537C4A">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7.687</w:t>
            </w:r>
          </w:p>
        </w:tc>
        <w:tc>
          <w:tcPr>
            <w:tcW w:w="2424" w:type="dxa"/>
            <w:tcBorders>
              <w:left w:val="single" w:sz="4" w:space="0" w:color="auto"/>
            </w:tcBorders>
            <w:vAlign w:val="bottom"/>
          </w:tcPr>
          <w:p w14:paraId="2CAABC74" w14:textId="1AD6B850" w:rsidR="00537C4A" w:rsidRPr="003B5EE4" w:rsidRDefault="00537C4A" w:rsidP="00537C4A">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2BE1DFBD" w14:textId="1AFCFD5A" w:rsidR="000663F3" w:rsidRDefault="006C5290" w:rsidP="0027524E">
      <w:pPr>
        <w:ind w:firstLine="720"/>
        <w:jc w:val="both"/>
        <w:rPr>
          <w:rFonts w:ascii="Tahoma" w:eastAsia="Tahoma" w:hAnsi="Tahoma" w:cs="Tahoma"/>
          <w:sz w:val="28"/>
          <w:szCs w:val="28"/>
          <w:lang w:val="ro-RO"/>
        </w:rPr>
      </w:pPr>
      <w:r w:rsidRPr="000674E6">
        <w:rPr>
          <w:b/>
          <w:bCs/>
          <w:noProof/>
          <w:sz w:val="28"/>
          <w:szCs w:val="28"/>
          <w:lang w:eastAsia="ro-RO"/>
        </w:rPr>
        <w:drawing>
          <wp:inline distT="0" distB="0" distL="0" distR="0" wp14:anchorId="76902049" wp14:editId="1C66B70E">
            <wp:extent cx="5943600" cy="3531465"/>
            <wp:effectExtent l="0" t="0" r="0" b="0"/>
            <wp:docPr id="484" name="Imagin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31465"/>
                    </a:xfrm>
                    <a:prstGeom prst="rect">
                      <a:avLst/>
                    </a:prstGeom>
                    <a:noFill/>
                  </pic:spPr>
                </pic:pic>
              </a:graphicData>
            </a:graphic>
          </wp:inline>
        </w:drawing>
      </w:r>
    </w:p>
    <w:p w14:paraId="469093BA" w14:textId="533259E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3A5EF4F3"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571CEA">
        <w:rPr>
          <w:rFonts w:ascii="Tahoma" w:eastAsia="Tahoma" w:hAnsi="Tahoma" w:cs="Tahoma"/>
          <w:sz w:val="28"/>
          <w:szCs w:val="28"/>
          <w:lang w:val="ro-RO"/>
        </w:rPr>
        <w:t>20</w:t>
      </w:r>
      <w:r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6960A2">
        <w:rPr>
          <w:rFonts w:ascii="Tahoma" w:eastAsia="Tahoma" w:hAnsi="Tahoma" w:cs="Tahoma"/>
          <w:sz w:val="28"/>
          <w:szCs w:val="28"/>
          <w:lang w:val="ro-RO"/>
        </w:rPr>
        <w:t>2.663.630</w:t>
      </w:r>
      <w:r w:rsidR="00E22CFA">
        <w:rPr>
          <w:rFonts w:ascii="Tahoma" w:eastAsia="Tahoma" w:hAnsi="Tahoma" w:cs="Tahoma"/>
          <w:sz w:val="28"/>
          <w:szCs w:val="28"/>
          <w:lang w:val="ro-RO"/>
        </w:rPr>
        <w:t xml:space="preserve"> de</w:t>
      </w:r>
      <w:r w:rsidRPr="00693A69">
        <w:rPr>
          <w:rFonts w:ascii="Tahoma" w:eastAsia="Tahoma" w:hAnsi="Tahoma" w:cs="Tahoma"/>
          <w:sz w:val="28"/>
          <w:szCs w:val="28"/>
          <w:lang w:val="ro-RO"/>
        </w:rPr>
        <w:t xml:space="preserve"> cazuri de infectare cu noul </w:t>
      </w:r>
      <w:proofErr w:type="spellStart"/>
      <w:r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6960A2">
        <w:rPr>
          <w:rFonts w:ascii="Tahoma" w:eastAsia="Tahoma" w:hAnsi="Tahoma" w:cs="Tahoma"/>
          <w:sz w:val="28"/>
          <w:szCs w:val="28"/>
          <w:lang w:val="ro-RO"/>
        </w:rPr>
        <w:t xml:space="preserve"> 101.376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0BA78D62" w:rsidR="00D70749" w:rsidRDefault="006960A2"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2.304.653 de</w:t>
      </w:r>
      <w:r w:rsidR="006E573E">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2E14063E"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061E19">
        <w:rPr>
          <w:rFonts w:ascii="Tahoma" w:eastAsia="Tahoma" w:hAnsi="Tahoma" w:cs="Tahoma"/>
          <w:sz w:val="28"/>
          <w:szCs w:val="28"/>
          <w:lang w:val="ro-RO"/>
        </w:rPr>
        <w:t>498</w:t>
      </w:r>
      <w:r w:rsidR="00B26E14">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51403A3C" w:rsidR="00D94721" w:rsidRPr="009A2F48" w:rsidRDefault="00061E19"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2806F51A"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2DF5B01A"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45719E20"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32CC12CF"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59FA593A"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743DF197"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076A20CD"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0D78FE2A"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75BB52BE"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2E6239C9"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094FAA1E"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503DE90F"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7222CC13"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3BFBD6C2"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476AB302"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63622818"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47A90ECA"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3BA92EB4"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647188A1"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72936F23"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1D1B8C13"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44D98035"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671839C8"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276DA744"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34B6ADFA"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5F3D143A"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453DEF0E"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7408BAD5"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0DF479EA"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76F5B549"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4B38A2F6"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56D09181"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1A6AEF69"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136F580E"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3191BA73"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3EAA8B72"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2FB45AB3"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3508470A"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199A2573"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499B65F3" w:rsidR="00D94721" w:rsidRPr="009A2F48" w:rsidRDefault="00061E19"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373A" w:rsidRPr="00D40247"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A23CDA" w:rsidRDefault="005B373A" w:rsidP="005B373A">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D94721" w:rsidRDefault="005B373A" w:rsidP="005B373A">
            <w:pPr>
              <w:spacing w:line="240" w:lineRule="auto"/>
              <w:rPr>
                <w:rFonts w:ascii="Tahoma" w:eastAsia="Tahoma" w:hAnsi="Tahoma" w:cs="Tahoma"/>
                <w:sz w:val="28"/>
                <w:szCs w:val="28"/>
                <w:lang w:val="ro-RO"/>
              </w:rPr>
            </w:pPr>
            <w:r w:rsidRPr="00D94721">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69A2E574" w:rsidR="005B373A" w:rsidRPr="009A2F48" w:rsidRDefault="00061E19"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145</w:t>
            </w:r>
          </w:p>
        </w:tc>
      </w:tr>
      <w:tr w:rsidR="005B373A" w:rsidRPr="001B0E23"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1B0E23"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5B373A" w:rsidRDefault="005B373A" w:rsidP="005B373A">
            <w:pPr>
              <w:spacing w:line="240" w:lineRule="auto"/>
              <w:rPr>
                <w:rFonts w:ascii="Tahoma" w:eastAsia="Tahoma" w:hAnsi="Tahoma" w:cs="Tahoma"/>
                <w:b/>
                <w:sz w:val="28"/>
                <w:szCs w:val="28"/>
                <w:lang w:val="ro-RO"/>
              </w:rPr>
            </w:pPr>
            <w:r w:rsidRPr="005B373A">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29498C9A" w:rsidR="005B373A" w:rsidRPr="009A2F48" w:rsidRDefault="00061E19"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498</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42FAC406" w:rsidR="0053042D" w:rsidRPr="0006465A"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w:t>
      </w:r>
      <w:r w:rsidR="007273CD">
        <w:rPr>
          <w:rFonts w:ascii="Tahoma" w:eastAsia="Tahoma" w:hAnsi="Tahoma" w:cs="Tahoma"/>
          <w:sz w:val="28"/>
          <w:szCs w:val="28"/>
          <w:lang w:val="ro-RO"/>
        </w:rPr>
        <w:t xml:space="preserve"> </w:t>
      </w:r>
      <w:r w:rsidR="006960A2">
        <w:rPr>
          <w:rFonts w:ascii="Tahoma" w:eastAsia="Tahoma" w:hAnsi="Tahoma" w:cs="Tahoma"/>
          <w:sz w:val="28"/>
          <w:szCs w:val="28"/>
          <w:lang w:val="ro-RO"/>
        </w:rPr>
        <w:t xml:space="preserve">62.539 </w:t>
      </w:r>
      <w:r w:rsidR="007273CD">
        <w:rPr>
          <w:rFonts w:ascii="Tahoma" w:eastAsia="Tahoma" w:hAnsi="Tahoma" w:cs="Tahoma"/>
          <w:sz w:val="28"/>
          <w:szCs w:val="28"/>
          <w:lang w:val="ro-RO"/>
        </w:rPr>
        <w:t>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 xml:space="preserve">persoane diagnosticate cu infecție cu SARS – </w:t>
      </w:r>
      <w:proofErr w:type="spellStart"/>
      <w:r w:rsidR="0053042D" w:rsidRPr="001D469C">
        <w:rPr>
          <w:rFonts w:ascii="Tahoma" w:eastAsia="Tahoma" w:hAnsi="Tahoma" w:cs="Tahoma"/>
          <w:sz w:val="28"/>
          <w:szCs w:val="28"/>
          <w:lang w:val="ro-RO"/>
        </w:rPr>
        <w:t>CoV</w:t>
      </w:r>
      <w:proofErr w:type="spellEnd"/>
      <w:r w:rsidR="0053042D" w:rsidRPr="001D469C">
        <w:rPr>
          <w:rFonts w:ascii="Tahoma" w:eastAsia="Tahoma" w:hAnsi="Tahoma" w:cs="Tahoma"/>
          <w:sz w:val="28"/>
          <w:szCs w:val="28"/>
          <w:lang w:val="ro-RO"/>
        </w:rPr>
        <w:t xml:space="preserve"> – </w:t>
      </w:r>
      <w:r w:rsidR="0053042D" w:rsidRPr="0006465A">
        <w:rPr>
          <w:rFonts w:ascii="Tahoma" w:eastAsia="Tahoma" w:hAnsi="Tahoma" w:cs="Tahoma"/>
          <w:sz w:val="28"/>
          <w:szCs w:val="28"/>
          <w:lang w:val="ro-RO"/>
        </w:rPr>
        <w:t>2 au decedat.</w:t>
      </w:r>
    </w:p>
    <w:p w14:paraId="57A9074C" w14:textId="77777777" w:rsidR="0053042D" w:rsidRPr="0006465A" w:rsidRDefault="0053042D" w:rsidP="0053042D">
      <w:pPr>
        <w:spacing w:line="240" w:lineRule="auto"/>
        <w:ind w:firstLine="720"/>
        <w:jc w:val="both"/>
        <w:rPr>
          <w:rFonts w:ascii="Tahoma" w:eastAsia="Tahoma" w:hAnsi="Tahoma" w:cs="Tahoma"/>
          <w:sz w:val="28"/>
          <w:szCs w:val="28"/>
          <w:lang w:val="ro-RO"/>
        </w:rPr>
      </w:pPr>
    </w:p>
    <w:p w14:paraId="0A89E380" w14:textId="734A79B6" w:rsidR="00F23C2E" w:rsidRPr="00A23397" w:rsidRDefault="0053042D" w:rsidP="003624EC">
      <w:pPr>
        <w:spacing w:line="240" w:lineRule="auto"/>
        <w:ind w:firstLine="720"/>
        <w:jc w:val="both"/>
        <w:rPr>
          <w:rFonts w:ascii="Tahoma" w:eastAsia="Tahoma" w:hAnsi="Tahoma" w:cs="Tahoma"/>
          <w:sz w:val="28"/>
          <w:szCs w:val="28"/>
          <w:lang w:val="ro-RO"/>
        </w:rPr>
      </w:pPr>
      <w:r w:rsidRPr="00AB6520">
        <w:rPr>
          <w:rFonts w:ascii="Tahoma" w:eastAsia="Tahoma" w:hAnsi="Tahoma" w:cs="Tahoma"/>
          <w:sz w:val="28"/>
          <w:szCs w:val="28"/>
          <w:lang w:val="ro-RO"/>
        </w:rPr>
        <w:t xml:space="preserve">În intervalul </w:t>
      </w:r>
      <w:r w:rsidR="00E01BCA" w:rsidRPr="00AB6520">
        <w:rPr>
          <w:rFonts w:ascii="Tahoma" w:eastAsia="Tahoma" w:hAnsi="Tahoma" w:cs="Tahoma"/>
          <w:sz w:val="28"/>
          <w:szCs w:val="28"/>
          <w:lang w:val="ro-RO"/>
        </w:rPr>
        <w:t>1</w:t>
      </w:r>
      <w:r w:rsidR="00571CEA">
        <w:rPr>
          <w:rFonts w:ascii="Tahoma" w:eastAsia="Tahoma" w:hAnsi="Tahoma" w:cs="Tahoma"/>
          <w:sz w:val="28"/>
          <w:szCs w:val="28"/>
          <w:lang w:val="ro-RO"/>
        </w:rPr>
        <w:t>9</w:t>
      </w:r>
      <w:r w:rsidR="00061901" w:rsidRPr="00AB6520">
        <w:rPr>
          <w:rFonts w:ascii="Tahoma" w:eastAsia="Tahoma" w:hAnsi="Tahoma" w:cs="Tahoma"/>
          <w:sz w:val="28"/>
          <w:szCs w:val="28"/>
          <w:lang w:val="ro-RO"/>
        </w:rPr>
        <w:t>.</w:t>
      </w:r>
      <w:r w:rsidR="00F10F0F" w:rsidRPr="00AB6520">
        <w:rPr>
          <w:rFonts w:ascii="Tahoma" w:eastAsia="Tahoma" w:hAnsi="Tahoma" w:cs="Tahoma"/>
          <w:sz w:val="28"/>
          <w:szCs w:val="28"/>
          <w:lang w:val="ro-RO"/>
        </w:rPr>
        <w:t>0</w:t>
      </w:r>
      <w:r w:rsidR="003101A1" w:rsidRPr="00AB6520">
        <w:rPr>
          <w:rFonts w:ascii="Tahoma" w:eastAsia="Tahoma" w:hAnsi="Tahoma" w:cs="Tahoma"/>
          <w:sz w:val="28"/>
          <w:szCs w:val="28"/>
          <w:lang w:val="ro-RO"/>
        </w:rPr>
        <w:t>2</w:t>
      </w:r>
      <w:r w:rsidRPr="00AB6520">
        <w:rPr>
          <w:rFonts w:ascii="Tahoma" w:eastAsia="Tahoma" w:hAnsi="Tahoma" w:cs="Tahoma"/>
          <w:sz w:val="28"/>
          <w:szCs w:val="28"/>
          <w:lang w:val="ro-RO"/>
        </w:rPr>
        <w:t>.202</w:t>
      </w:r>
      <w:r w:rsidR="00F10F0F" w:rsidRPr="00AB6520">
        <w:rPr>
          <w:rFonts w:ascii="Tahoma" w:eastAsia="Tahoma" w:hAnsi="Tahoma" w:cs="Tahoma"/>
          <w:sz w:val="28"/>
          <w:szCs w:val="28"/>
          <w:lang w:val="ro-RO"/>
        </w:rPr>
        <w:t>2</w:t>
      </w:r>
      <w:r w:rsidRPr="00AB6520">
        <w:rPr>
          <w:rFonts w:ascii="Tahoma" w:eastAsia="Tahoma" w:hAnsi="Tahoma" w:cs="Tahoma"/>
          <w:sz w:val="28"/>
          <w:szCs w:val="28"/>
          <w:lang w:val="ro-RO"/>
        </w:rPr>
        <w:t xml:space="preserve"> (10:00) – </w:t>
      </w:r>
      <w:r w:rsidR="00571CEA">
        <w:rPr>
          <w:rFonts w:ascii="Tahoma" w:eastAsia="Tahoma" w:hAnsi="Tahoma" w:cs="Tahoma"/>
          <w:sz w:val="28"/>
          <w:szCs w:val="28"/>
          <w:lang w:val="ro-RO"/>
        </w:rPr>
        <w:t>20</w:t>
      </w:r>
      <w:r w:rsidR="00691DCC" w:rsidRPr="00AB6520">
        <w:rPr>
          <w:rFonts w:ascii="Tahoma" w:eastAsia="Tahoma" w:hAnsi="Tahoma" w:cs="Tahoma"/>
          <w:sz w:val="28"/>
          <w:szCs w:val="28"/>
          <w:lang w:val="ro-RO"/>
        </w:rPr>
        <w:t>.</w:t>
      </w:r>
      <w:r w:rsidR="00E470B7" w:rsidRPr="00AB6520">
        <w:rPr>
          <w:rFonts w:ascii="Tahoma" w:eastAsia="Tahoma" w:hAnsi="Tahoma" w:cs="Tahoma"/>
          <w:sz w:val="28"/>
          <w:szCs w:val="28"/>
          <w:lang w:val="ro-RO"/>
        </w:rPr>
        <w:t>02</w:t>
      </w:r>
      <w:r w:rsidR="00F10F0F" w:rsidRPr="00AB6520">
        <w:rPr>
          <w:rFonts w:ascii="Tahoma" w:eastAsia="Tahoma" w:hAnsi="Tahoma" w:cs="Tahoma"/>
          <w:sz w:val="28"/>
          <w:szCs w:val="28"/>
          <w:lang w:val="ro-RO"/>
        </w:rPr>
        <w:t>.2022</w:t>
      </w:r>
      <w:r w:rsidRPr="00AB6520">
        <w:rPr>
          <w:rFonts w:ascii="Tahoma" w:eastAsia="Tahoma" w:hAnsi="Tahoma" w:cs="Tahoma"/>
          <w:sz w:val="28"/>
          <w:szCs w:val="28"/>
          <w:lang w:val="ro-RO"/>
        </w:rPr>
        <w:t xml:space="preserve"> (10:00) </w:t>
      </w:r>
      <w:r w:rsidR="00E607BD" w:rsidRPr="00AB6520">
        <w:rPr>
          <w:rFonts w:ascii="Tahoma" w:eastAsia="Tahoma" w:hAnsi="Tahoma" w:cs="Tahoma"/>
          <w:sz w:val="28"/>
          <w:szCs w:val="28"/>
          <w:lang w:val="ro-RO"/>
        </w:rPr>
        <w:t>au fost raportate de către INSP</w:t>
      </w:r>
      <w:r w:rsidR="008061EB">
        <w:rPr>
          <w:rFonts w:ascii="Tahoma" w:eastAsia="Tahoma" w:hAnsi="Tahoma" w:cs="Tahoma"/>
          <w:sz w:val="28"/>
          <w:szCs w:val="28"/>
          <w:lang w:val="ro-RO"/>
        </w:rPr>
        <w:t xml:space="preserve"> </w:t>
      </w:r>
      <w:r w:rsidR="00A23397">
        <w:rPr>
          <w:rFonts w:ascii="Tahoma" w:eastAsia="Tahoma" w:hAnsi="Tahoma" w:cs="Tahoma"/>
          <w:sz w:val="28"/>
          <w:szCs w:val="28"/>
          <w:lang w:val="ro-RO"/>
        </w:rPr>
        <w:t>68</w:t>
      </w:r>
      <w:r w:rsidR="003E2618" w:rsidRPr="00AB6520">
        <w:rPr>
          <w:rFonts w:ascii="Tahoma" w:eastAsia="Tahoma" w:hAnsi="Tahoma" w:cs="Tahoma"/>
          <w:sz w:val="28"/>
          <w:szCs w:val="28"/>
          <w:lang w:val="ro-RO"/>
        </w:rPr>
        <w:t xml:space="preserve"> de</w:t>
      </w:r>
      <w:r w:rsidR="00B26E14" w:rsidRPr="00AB6520">
        <w:rPr>
          <w:rFonts w:ascii="Tahoma" w:eastAsia="Tahoma" w:hAnsi="Tahoma" w:cs="Tahoma"/>
          <w:sz w:val="28"/>
          <w:szCs w:val="28"/>
          <w:lang w:val="ro-RO"/>
        </w:rPr>
        <w:t xml:space="preserve"> </w:t>
      </w:r>
      <w:r w:rsidRPr="00AB6520">
        <w:rPr>
          <w:rFonts w:ascii="Tahoma" w:eastAsia="Tahoma" w:hAnsi="Tahoma" w:cs="Tahoma"/>
          <w:sz w:val="28"/>
          <w:szCs w:val="28"/>
          <w:lang w:val="ro-RO"/>
        </w:rPr>
        <w:t>decese</w:t>
      </w:r>
      <w:r w:rsidR="00115266" w:rsidRPr="00AB6520">
        <w:rPr>
          <w:rFonts w:ascii="Tahoma" w:eastAsia="Tahoma" w:hAnsi="Tahoma" w:cs="Tahoma"/>
          <w:sz w:val="28"/>
          <w:szCs w:val="28"/>
          <w:lang w:val="ro-RO"/>
        </w:rPr>
        <w:t xml:space="preserve"> </w:t>
      </w:r>
      <w:r w:rsidR="007B4231">
        <w:rPr>
          <w:rFonts w:ascii="Tahoma" w:eastAsia="Tahoma" w:hAnsi="Tahoma" w:cs="Tahoma"/>
          <w:sz w:val="28"/>
          <w:szCs w:val="28"/>
          <w:lang w:val="ro-RO"/>
        </w:rPr>
        <w:t>(</w:t>
      </w:r>
      <w:r w:rsidR="00A23397">
        <w:rPr>
          <w:rFonts w:ascii="Tahoma" w:eastAsia="Tahoma" w:hAnsi="Tahoma" w:cs="Tahoma"/>
          <w:sz w:val="28"/>
          <w:szCs w:val="28"/>
          <w:lang w:val="ro-RO"/>
        </w:rPr>
        <w:t>42</w:t>
      </w:r>
      <w:r w:rsidR="00033415" w:rsidRPr="00AB6520">
        <w:rPr>
          <w:rFonts w:ascii="Tahoma" w:eastAsia="Tahoma" w:hAnsi="Tahoma" w:cs="Tahoma"/>
          <w:sz w:val="28"/>
          <w:szCs w:val="28"/>
          <w:lang w:val="ro-RO"/>
        </w:rPr>
        <w:t xml:space="preserve"> </w:t>
      </w:r>
      <w:r w:rsidRPr="00AB6520">
        <w:rPr>
          <w:rFonts w:ascii="Tahoma" w:eastAsia="Tahoma" w:hAnsi="Tahoma" w:cs="Tahoma"/>
          <w:sz w:val="28"/>
          <w:szCs w:val="28"/>
          <w:lang w:val="ro-RO"/>
        </w:rPr>
        <w:t>bărbați și</w:t>
      </w:r>
      <w:r w:rsidR="00CF61E9" w:rsidRPr="00AB6520">
        <w:rPr>
          <w:rFonts w:ascii="Tahoma" w:eastAsia="Tahoma" w:hAnsi="Tahoma" w:cs="Tahoma"/>
          <w:sz w:val="28"/>
          <w:szCs w:val="28"/>
          <w:lang w:val="ro-RO"/>
        </w:rPr>
        <w:t xml:space="preserve"> </w:t>
      </w:r>
      <w:r w:rsidR="00A23397">
        <w:rPr>
          <w:rFonts w:ascii="Tahoma" w:eastAsia="Tahoma" w:hAnsi="Tahoma" w:cs="Tahoma"/>
          <w:sz w:val="28"/>
          <w:szCs w:val="28"/>
          <w:lang w:val="ro-RO"/>
        </w:rPr>
        <w:t>26</w:t>
      </w:r>
      <w:r w:rsidR="00FC6063" w:rsidRPr="00AB6520">
        <w:rPr>
          <w:rFonts w:ascii="Tahoma" w:eastAsia="Tahoma" w:hAnsi="Tahoma" w:cs="Tahoma"/>
          <w:sz w:val="28"/>
          <w:szCs w:val="28"/>
          <w:lang w:val="ro-RO"/>
        </w:rPr>
        <w:t xml:space="preserve"> </w:t>
      </w:r>
      <w:r w:rsidRPr="00AB6520">
        <w:rPr>
          <w:rFonts w:ascii="Tahoma" w:eastAsia="Tahoma" w:hAnsi="Tahoma" w:cs="Tahoma"/>
          <w:sz w:val="28"/>
          <w:szCs w:val="28"/>
          <w:lang w:val="ro-RO"/>
        </w:rPr>
        <w:t>femei)</w:t>
      </w:r>
      <w:r w:rsidR="00B26B0E" w:rsidRPr="00AB6520">
        <w:rPr>
          <w:rFonts w:ascii="Tahoma" w:eastAsia="Tahoma" w:hAnsi="Tahoma" w:cs="Tahoma"/>
          <w:sz w:val="28"/>
          <w:szCs w:val="28"/>
          <w:lang w:val="ro-RO"/>
        </w:rPr>
        <w:t xml:space="preserve">, dintre care </w:t>
      </w:r>
      <w:r w:rsidR="00A23397">
        <w:rPr>
          <w:rFonts w:ascii="Tahoma" w:eastAsia="Tahoma" w:hAnsi="Tahoma" w:cs="Tahoma"/>
          <w:sz w:val="28"/>
          <w:szCs w:val="28"/>
          <w:lang w:val="ro-RO"/>
        </w:rPr>
        <w:t>2</w:t>
      </w:r>
      <w:r w:rsidR="00B26B0E" w:rsidRPr="00AB6520">
        <w:rPr>
          <w:rFonts w:ascii="Tahoma" w:eastAsia="Tahoma" w:hAnsi="Tahoma" w:cs="Tahoma"/>
          <w:sz w:val="28"/>
          <w:szCs w:val="28"/>
          <w:lang w:val="ro-RO"/>
        </w:rPr>
        <w:t xml:space="preserve"> </w:t>
      </w:r>
      <w:r w:rsidR="00D31916" w:rsidRPr="00AB6520">
        <w:rPr>
          <w:rFonts w:ascii="Tahoma" w:eastAsia="Tahoma" w:hAnsi="Tahoma" w:cs="Tahoma"/>
          <w:sz w:val="28"/>
          <w:szCs w:val="28"/>
          <w:lang w:val="ro-RO"/>
        </w:rPr>
        <w:t>anterio</w:t>
      </w:r>
      <w:r w:rsidR="00B35C02" w:rsidRPr="00AB6520">
        <w:rPr>
          <w:rFonts w:ascii="Tahoma" w:eastAsia="Tahoma" w:hAnsi="Tahoma" w:cs="Tahoma"/>
          <w:sz w:val="28"/>
          <w:szCs w:val="28"/>
          <w:lang w:val="ro-RO"/>
        </w:rPr>
        <w:t>are</w:t>
      </w:r>
      <w:r w:rsidR="00B26B0E" w:rsidRPr="00AB6520">
        <w:rPr>
          <w:rFonts w:ascii="Tahoma" w:eastAsia="Tahoma" w:hAnsi="Tahoma" w:cs="Tahoma"/>
          <w:sz w:val="28"/>
          <w:szCs w:val="28"/>
          <w:lang w:val="ro-RO"/>
        </w:rPr>
        <w:t xml:space="preserve"> intervalului de referință,</w:t>
      </w:r>
      <w:r w:rsidR="00B26E14" w:rsidRPr="00AB6520">
        <w:rPr>
          <w:rFonts w:ascii="Tahoma" w:eastAsia="Tahoma" w:hAnsi="Tahoma" w:cs="Tahoma"/>
          <w:sz w:val="28"/>
          <w:szCs w:val="28"/>
          <w:lang w:val="ro-RO"/>
        </w:rPr>
        <w:t xml:space="preserve"> </w:t>
      </w:r>
      <w:r w:rsidRPr="00AB6520">
        <w:rPr>
          <w:rFonts w:ascii="Tahoma" w:eastAsia="Tahoma" w:hAnsi="Tahoma" w:cs="Tahoma"/>
          <w:sz w:val="28"/>
          <w:szCs w:val="28"/>
          <w:lang w:val="ro-RO"/>
        </w:rPr>
        <w:t xml:space="preserve">ale unor pacienți infectați cu noul </w:t>
      </w:r>
      <w:proofErr w:type="spellStart"/>
      <w:r w:rsidRPr="007B4231">
        <w:rPr>
          <w:rFonts w:ascii="Tahoma" w:eastAsia="Tahoma" w:hAnsi="Tahoma" w:cs="Tahoma"/>
          <w:sz w:val="28"/>
          <w:szCs w:val="28"/>
          <w:lang w:val="ro-RO"/>
        </w:rPr>
        <w:t>coronavirus</w:t>
      </w:r>
      <w:proofErr w:type="spellEnd"/>
      <w:r w:rsidRPr="007B4231">
        <w:rPr>
          <w:rFonts w:ascii="Tahoma" w:eastAsia="Tahoma" w:hAnsi="Tahoma" w:cs="Tahoma"/>
          <w:sz w:val="28"/>
          <w:szCs w:val="28"/>
          <w:lang w:val="ro-RO"/>
        </w:rPr>
        <w:t>, internați în spitalele din</w:t>
      </w:r>
      <w:r w:rsidR="007041D3" w:rsidRPr="007B4231">
        <w:rPr>
          <w:rFonts w:ascii="Tahoma" w:eastAsia="Tahoma" w:hAnsi="Tahoma" w:cs="Tahoma"/>
          <w:sz w:val="28"/>
          <w:szCs w:val="28"/>
          <w:lang w:val="ro-RO"/>
        </w:rPr>
        <w:t xml:space="preserve"> </w:t>
      </w:r>
      <w:r w:rsidR="00862468" w:rsidRPr="00A23397">
        <w:rPr>
          <w:rFonts w:ascii="Tahoma" w:eastAsia="Tahoma" w:hAnsi="Tahoma" w:cs="Tahoma"/>
          <w:sz w:val="28"/>
          <w:szCs w:val="28"/>
          <w:lang w:val="ro-RO"/>
        </w:rPr>
        <w:t>Arad,</w:t>
      </w:r>
      <w:r w:rsidR="0056113A" w:rsidRPr="00A23397">
        <w:rPr>
          <w:rFonts w:ascii="Tahoma" w:eastAsia="Tahoma" w:hAnsi="Tahoma" w:cs="Tahoma"/>
          <w:sz w:val="28"/>
          <w:szCs w:val="28"/>
          <w:lang w:val="ro-RO"/>
        </w:rPr>
        <w:t xml:space="preserve"> </w:t>
      </w:r>
      <w:r w:rsidR="003B094C" w:rsidRPr="00A23397">
        <w:rPr>
          <w:rFonts w:ascii="Tahoma" w:eastAsia="Tahoma" w:hAnsi="Tahoma" w:cs="Tahoma"/>
          <w:sz w:val="28"/>
          <w:szCs w:val="28"/>
          <w:lang w:val="ro-RO"/>
        </w:rPr>
        <w:t xml:space="preserve">Bacău, </w:t>
      </w:r>
      <w:r w:rsidR="000A0FF1" w:rsidRPr="00A23397">
        <w:rPr>
          <w:rFonts w:ascii="Tahoma" w:eastAsia="Tahoma" w:hAnsi="Tahoma" w:cs="Tahoma"/>
          <w:sz w:val="28"/>
          <w:szCs w:val="28"/>
          <w:lang w:val="ro-RO"/>
        </w:rPr>
        <w:t xml:space="preserve">Bistrița-Năsăud, </w:t>
      </w:r>
      <w:r w:rsidR="004C2173" w:rsidRPr="00A23397">
        <w:rPr>
          <w:rFonts w:ascii="Tahoma" w:eastAsia="Tahoma" w:hAnsi="Tahoma" w:cs="Tahoma"/>
          <w:sz w:val="28"/>
          <w:szCs w:val="28"/>
          <w:lang w:val="ro-RO"/>
        </w:rPr>
        <w:t xml:space="preserve">Botoșani, </w:t>
      </w:r>
      <w:r w:rsidR="003E2618" w:rsidRPr="00A23397">
        <w:rPr>
          <w:rFonts w:ascii="Tahoma" w:eastAsia="Tahoma" w:hAnsi="Tahoma" w:cs="Tahoma"/>
          <w:sz w:val="28"/>
          <w:szCs w:val="28"/>
          <w:lang w:val="ro-RO"/>
        </w:rPr>
        <w:t>B</w:t>
      </w:r>
      <w:r w:rsidR="00B35C02" w:rsidRPr="00A23397">
        <w:rPr>
          <w:rFonts w:ascii="Tahoma" w:eastAsia="Tahoma" w:hAnsi="Tahoma" w:cs="Tahoma"/>
          <w:sz w:val="28"/>
          <w:szCs w:val="28"/>
          <w:lang w:val="ro-RO"/>
        </w:rPr>
        <w:t xml:space="preserve">răila, </w:t>
      </w:r>
      <w:r w:rsidR="00A23397" w:rsidRPr="00A23397">
        <w:rPr>
          <w:rFonts w:ascii="Tahoma" w:eastAsia="Tahoma" w:hAnsi="Tahoma" w:cs="Tahoma"/>
          <w:sz w:val="28"/>
          <w:szCs w:val="28"/>
          <w:lang w:val="ro-RO"/>
        </w:rPr>
        <w:t xml:space="preserve">Brașov, </w:t>
      </w:r>
      <w:r w:rsidR="008061EB" w:rsidRPr="00A23397">
        <w:rPr>
          <w:rFonts w:ascii="Tahoma" w:eastAsia="Tahoma" w:hAnsi="Tahoma" w:cs="Tahoma"/>
          <w:sz w:val="28"/>
          <w:szCs w:val="28"/>
          <w:lang w:val="ro-RO"/>
        </w:rPr>
        <w:t xml:space="preserve">Călărași, </w:t>
      </w:r>
      <w:r w:rsidR="003B094C" w:rsidRPr="00A23397">
        <w:rPr>
          <w:rFonts w:ascii="Tahoma" w:eastAsia="Tahoma" w:hAnsi="Tahoma" w:cs="Tahoma"/>
          <w:sz w:val="28"/>
          <w:szCs w:val="28"/>
          <w:lang w:val="ro-RO"/>
        </w:rPr>
        <w:t xml:space="preserve">Cluj, </w:t>
      </w:r>
      <w:r w:rsidR="004C2173" w:rsidRPr="00A23397">
        <w:rPr>
          <w:rFonts w:ascii="Tahoma" w:eastAsia="Tahoma" w:hAnsi="Tahoma" w:cs="Tahoma"/>
          <w:sz w:val="28"/>
          <w:szCs w:val="28"/>
          <w:lang w:val="ro-RO"/>
        </w:rPr>
        <w:t xml:space="preserve">Constanța, </w:t>
      </w:r>
      <w:r w:rsidR="0006465A" w:rsidRPr="00A23397">
        <w:rPr>
          <w:rFonts w:ascii="Tahoma" w:eastAsia="Tahoma" w:hAnsi="Tahoma" w:cs="Tahoma"/>
          <w:sz w:val="28"/>
          <w:szCs w:val="28"/>
          <w:lang w:val="ro-RO"/>
        </w:rPr>
        <w:t xml:space="preserve"> </w:t>
      </w:r>
      <w:r w:rsidR="003B094C" w:rsidRPr="00A23397">
        <w:rPr>
          <w:rFonts w:ascii="Tahoma" w:eastAsia="Tahoma" w:hAnsi="Tahoma" w:cs="Tahoma"/>
          <w:sz w:val="28"/>
          <w:szCs w:val="28"/>
          <w:lang w:val="ro-RO"/>
        </w:rPr>
        <w:t xml:space="preserve">Dolj, </w:t>
      </w:r>
      <w:r w:rsidR="00A23397" w:rsidRPr="00A23397">
        <w:rPr>
          <w:rFonts w:ascii="Tahoma" w:eastAsia="Tahoma" w:hAnsi="Tahoma" w:cs="Tahoma"/>
          <w:sz w:val="28"/>
          <w:szCs w:val="28"/>
          <w:lang w:val="ro-RO"/>
        </w:rPr>
        <w:t>Gorj,</w:t>
      </w:r>
      <w:r w:rsidR="0006465A" w:rsidRPr="00A23397">
        <w:rPr>
          <w:rFonts w:ascii="Tahoma" w:eastAsia="Tahoma" w:hAnsi="Tahoma" w:cs="Tahoma"/>
          <w:sz w:val="28"/>
          <w:szCs w:val="28"/>
          <w:lang w:val="ro-RO"/>
        </w:rPr>
        <w:t xml:space="preserve"> </w:t>
      </w:r>
      <w:r w:rsidR="00862468" w:rsidRPr="00A23397">
        <w:rPr>
          <w:rFonts w:ascii="Tahoma" w:eastAsia="Tahoma" w:hAnsi="Tahoma" w:cs="Tahoma"/>
          <w:sz w:val="28"/>
          <w:szCs w:val="28"/>
          <w:lang w:val="ro-RO"/>
        </w:rPr>
        <w:t>M</w:t>
      </w:r>
      <w:r w:rsidR="008061EB" w:rsidRPr="00A23397">
        <w:rPr>
          <w:rFonts w:ascii="Tahoma" w:eastAsia="Tahoma" w:hAnsi="Tahoma" w:cs="Tahoma"/>
          <w:sz w:val="28"/>
          <w:szCs w:val="28"/>
          <w:lang w:val="ro-RO"/>
        </w:rPr>
        <w:t>ehedinți,</w:t>
      </w:r>
      <w:r w:rsidR="003E2618" w:rsidRPr="00A23397">
        <w:rPr>
          <w:rFonts w:ascii="Tahoma" w:eastAsia="Tahoma" w:hAnsi="Tahoma" w:cs="Tahoma"/>
          <w:sz w:val="28"/>
          <w:szCs w:val="28"/>
          <w:lang w:val="ro-RO"/>
        </w:rPr>
        <w:t xml:space="preserve"> </w:t>
      </w:r>
      <w:r w:rsidR="0006465A" w:rsidRPr="00A23397">
        <w:rPr>
          <w:rFonts w:ascii="Tahoma" w:eastAsia="Tahoma" w:hAnsi="Tahoma" w:cs="Tahoma"/>
          <w:sz w:val="28"/>
          <w:szCs w:val="28"/>
          <w:lang w:val="ro-RO"/>
        </w:rPr>
        <w:t xml:space="preserve">Neamț, </w:t>
      </w:r>
      <w:r w:rsidR="004C2173" w:rsidRPr="00A23397">
        <w:rPr>
          <w:rFonts w:ascii="Tahoma" w:eastAsia="Tahoma" w:hAnsi="Tahoma" w:cs="Tahoma"/>
          <w:sz w:val="28"/>
          <w:szCs w:val="28"/>
          <w:lang w:val="ro-RO"/>
        </w:rPr>
        <w:t xml:space="preserve">Olt, </w:t>
      </w:r>
      <w:r w:rsidR="003E2618" w:rsidRPr="00A23397">
        <w:rPr>
          <w:rFonts w:ascii="Tahoma" w:eastAsia="Tahoma" w:hAnsi="Tahoma" w:cs="Tahoma"/>
          <w:sz w:val="28"/>
          <w:szCs w:val="28"/>
          <w:lang w:val="ro-RO"/>
        </w:rPr>
        <w:t xml:space="preserve">Prahova, </w:t>
      </w:r>
      <w:r w:rsidR="004C2173" w:rsidRPr="00A23397">
        <w:rPr>
          <w:rFonts w:ascii="Tahoma" w:eastAsia="Tahoma" w:hAnsi="Tahoma" w:cs="Tahoma"/>
          <w:sz w:val="28"/>
          <w:szCs w:val="28"/>
          <w:lang w:val="ro-RO"/>
        </w:rPr>
        <w:t>Satu Mare</w:t>
      </w:r>
      <w:r w:rsidR="0006465A" w:rsidRPr="00A23397">
        <w:rPr>
          <w:rFonts w:ascii="Tahoma" w:eastAsia="Tahoma" w:hAnsi="Tahoma" w:cs="Tahoma"/>
          <w:sz w:val="28"/>
          <w:szCs w:val="28"/>
          <w:lang w:val="ro-RO"/>
        </w:rPr>
        <w:t xml:space="preserve">, </w:t>
      </w:r>
      <w:r w:rsidR="003B094C" w:rsidRPr="00A23397">
        <w:rPr>
          <w:rFonts w:ascii="Tahoma" w:eastAsia="Tahoma" w:hAnsi="Tahoma" w:cs="Tahoma"/>
          <w:sz w:val="28"/>
          <w:szCs w:val="28"/>
          <w:lang w:val="ro-RO"/>
        </w:rPr>
        <w:t xml:space="preserve">Sibiu, </w:t>
      </w:r>
      <w:r w:rsidR="00A23397" w:rsidRPr="00A23397">
        <w:rPr>
          <w:rFonts w:ascii="Tahoma" w:eastAsia="Tahoma" w:hAnsi="Tahoma" w:cs="Tahoma"/>
          <w:sz w:val="28"/>
          <w:szCs w:val="28"/>
          <w:lang w:val="ro-RO"/>
        </w:rPr>
        <w:t xml:space="preserve">Teleorman, </w:t>
      </w:r>
      <w:r w:rsidR="005031F6" w:rsidRPr="00A23397">
        <w:rPr>
          <w:rFonts w:ascii="Tahoma" w:eastAsia="Tahoma" w:hAnsi="Tahoma" w:cs="Tahoma"/>
          <w:sz w:val="28"/>
          <w:szCs w:val="28"/>
          <w:lang w:val="ro-RO"/>
        </w:rPr>
        <w:t xml:space="preserve">Timiș, </w:t>
      </w:r>
      <w:r w:rsidR="003B094C" w:rsidRPr="00A23397">
        <w:rPr>
          <w:rFonts w:ascii="Tahoma" w:eastAsia="Tahoma" w:hAnsi="Tahoma" w:cs="Tahoma"/>
          <w:sz w:val="28"/>
          <w:szCs w:val="28"/>
          <w:lang w:val="ro-RO"/>
        </w:rPr>
        <w:t>Vaslui</w:t>
      </w:r>
      <w:r w:rsidR="00A23397" w:rsidRPr="00A23397">
        <w:rPr>
          <w:rFonts w:ascii="Tahoma" w:eastAsia="Tahoma" w:hAnsi="Tahoma" w:cs="Tahoma"/>
          <w:sz w:val="28"/>
          <w:szCs w:val="28"/>
          <w:lang w:val="ro-RO"/>
        </w:rPr>
        <w:t>, Vâlcea, Vrancea</w:t>
      </w:r>
      <w:r w:rsidR="00B35C02" w:rsidRPr="00A23397">
        <w:rPr>
          <w:rFonts w:ascii="Tahoma" w:eastAsia="Tahoma" w:hAnsi="Tahoma" w:cs="Tahoma"/>
          <w:sz w:val="28"/>
          <w:szCs w:val="28"/>
          <w:lang w:val="ro-RO"/>
        </w:rPr>
        <w:t xml:space="preserve"> </w:t>
      </w:r>
      <w:r w:rsidR="00B26B0E" w:rsidRPr="00A23397">
        <w:rPr>
          <w:rFonts w:ascii="Tahoma" w:eastAsia="Tahoma" w:hAnsi="Tahoma" w:cs="Tahoma"/>
          <w:sz w:val="28"/>
          <w:szCs w:val="28"/>
          <w:lang w:val="ro-RO"/>
        </w:rPr>
        <w:t>și Municipiul București</w:t>
      </w:r>
      <w:r w:rsidR="003B094C" w:rsidRPr="00A23397">
        <w:rPr>
          <w:rFonts w:ascii="Tahoma" w:eastAsia="Tahoma" w:hAnsi="Tahoma" w:cs="Tahoma"/>
          <w:sz w:val="28"/>
          <w:szCs w:val="28"/>
          <w:lang w:val="ro-RO"/>
        </w:rPr>
        <w:t>.</w:t>
      </w:r>
    </w:p>
    <w:p w14:paraId="66E966C3" w14:textId="77777777" w:rsidR="001D3104" w:rsidRPr="00A23397" w:rsidRDefault="001D3104" w:rsidP="0053042D">
      <w:pPr>
        <w:spacing w:line="240" w:lineRule="auto"/>
        <w:ind w:firstLine="720"/>
        <w:jc w:val="both"/>
        <w:rPr>
          <w:rFonts w:ascii="Tahoma" w:eastAsia="Tahoma" w:hAnsi="Tahoma" w:cs="Tahoma"/>
          <w:color w:val="FF0000"/>
          <w:sz w:val="28"/>
          <w:szCs w:val="28"/>
          <w:lang w:val="ro-RO"/>
        </w:rPr>
      </w:pPr>
    </w:p>
    <w:p w14:paraId="231828B3" w14:textId="65E45926" w:rsidR="0053042D" w:rsidRPr="00A23397" w:rsidRDefault="00B739C4" w:rsidP="0053042D">
      <w:pPr>
        <w:spacing w:line="240" w:lineRule="auto"/>
        <w:ind w:firstLine="720"/>
        <w:jc w:val="both"/>
        <w:rPr>
          <w:rFonts w:ascii="Tahoma" w:eastAsia="Tahoma" w:hAnsi="Tahoma" w:cs="Tahoma"/>
          <w:sz w:val="28"/>
          <w:szCs w:val="28"/>
          <w:lang w:val="ro-RO"/>
        </w:rPr>
      </w:pPr>
      <w:r w:rsidRPr="00A23397">
        <w:rPr>
          <w:rFonts w:ascii="Tahoma" w:eastAsia="Tahoma" w:hAnsi="Tahoma" w:cs="Tahoma"/>
          <w:sz w:val="28"/>
          <w:szCs w:val="28"/>
          <w:lang w:val="ro-RO"/>
        </w:rPr>
        <w:t xml:space="preserve">Dintre </w:t>
      </w:r>
      <w:r w:rsidR="003F3DCB" w:rsidRPr="00A23397">
        <w:rPr>
          <w:rFonts w:ascii="Tahoma" w:eastAsia="Tahoma" w:hAnsi="Tahoma" w:cs="Tahoma"/>
          <w:sz w:val="28"/>
          <w:szCs w:val="28"/>
          <w:lang w:val="ro-RO"/>
        </w:rPr>
        <w:t xml:space="preserve">cele </w:t>
      </w:r>
      <w:r w:rsidR="00A23397" w:rsidRPr="00A23397">
        <w:rPr>
          <w:rFonts w:ascii="Tahoma" w:eastAsia="Tahoma" w:hAnsi="Tahoma" w:cs="Tahoma"/>
          <w:sz w:val="28"/>
          <w:szCs w:val="28"/>
          <w:lang w:val="ro-RO"/>
        </w:rPr>
        <w:t xml:space="preserve">68 de </w:t>
      </w:r>
      <w:r w:rsidR="004D3A61" w:rsidRPr="00A23397">
        <w:rPr>
          <w:rFonts w:ascii="Tahoma" w:eastAsia="Tahoma" w:hAnsi="Tahoma" w:cs="Tahoma"/>
          <w:sz w:val="28"/>
          <w:szCs w:val="28"/>
          <w:lang w:val="ro-RO"/>
        </w:rPr>
        <w:t xml:space="preserve">decese, </w:t>
      </w:r>
      <w:r w:rsidR="00A23397" w:rsidRPr="00A23397">
        <w:rPr>
          <w:rFonts w:ascii="Tahoma" w:eastAsia="Tahoma" w:hAnsi="Tahoma" w:cs="Tahoma"/>
          <w:sz w:val="28"/>
          <w:szCs w:val="28"/>
          <w:lang w:val="ro-RO"/>
        </w:rPr>
        <w:t>4</w:t>
      </w:r>
      <w:r w:rsidR="00F019CF" w:rsidRPr="00A23397">
        <w:rPr>
          <w:rFonts w:ascii="Tahoma" w:eastAsia="Tahoma" w:hAnsi="Tahoma" w:cs="Tahoma"/>
          <w:sz w:val="28"/>
          <w:szCs w:val="28"/>
          <w:lang w:val="ro-RO"/>
        </w:rPr>
        <w:t xml:space="preserve"> a</w:t>
      </w:r>
      <w:r w:rsidR="007B4231" w:rsidRPr="00A23397">
        <w:rPr>
          <w:rFonts w:ascii="Tahoma" w:eastAsia="Tahoma" w:hAnsi="Tahoma" w:cs="Tahoma"/>
          <w:sz w:val="28"/>
          <w:szCs w:val="28"/>
          <w:lang w:val="ro-RO"/>
        </w:rPr>
        <w:t>u</w:t>
      </w:r>
      <w:r w:rsidR="00F019CF" w:rsidRPr="00A23397">
        <w:rPr>
          <w:rFonts w:ascii="Tahoma" w:eastAsia="Tahoma" w:hAnsi="Tahoma" w:cs="Tahoma"/>
          <w:sz w:val="28"/>
          <w:szCs w:val="28"/>
          <w:lang w:val="ro-RO"/>
        </w:rPr>
        <w:t xml:space="preserve"> fost înregistrat</w:t>
      </w:r>
      <w:r w:rsidR="007B4231" w:rsidRPr="00A23397">
        <w:rPr>
          <w:rFonts w:ascii="Tahoma" w:eastAsia="Tahoma" w:hAnsi="Tahoma" w:cs="Tahoma"/>
          <w:sz w:val="28"/>
          <w:szCs w:val="28"/>
          <w:lang w:val="ro-RO"/>
        </w:rPr>
        <w:t>e</w:t>
      </w:r>
      <w:r w:rsidR="005031F6" w:rsidRPr="00A23397">
        <w:rPr>
          <w:rFonts w:ascii="Tahoma" w:eastAsia="Tahoma" w:hAnsi="Tahoma" w:cs="Tahoma"/>
          <w:sz w:val="28"/>
          <w:szCs w:val="28"/>
          <w:lang w:val="ro-RO"/>
        </w:rPr>
        <w:t xml:space="preserve"> la categoria de </w:t>
      </w:r>
      <w:proofErr w:type="spellStart"/>
      <w:r w:rsidR="005031F6" w:rsidRPr="00A23397">
        <w:rPr>
          <w:rFonts w:ascii="Tahoma" w:eastAsia="Tahoma" w:hAnsi="Tahoma" w:cs="Tahoma"/>
          <w:sz w:val="28"/>
          <w:szCs w:val="28"/>
          <w:lang w:val="ro-RO"/>
        </w:rPr>
        <w:t>de</w:t>
      </w:r>
      <w:proofErr w:type="spellEnd"/>
      <w:r w:rsidR="005031F6" w:rsidRPr="00A23397">
        <w:rPr>
          <w:rFonts w:ascii="Tahoma" w:eastAsia="Tahoma" w:hAnsi="Tahoma" w:cs="Tahoma"/>
          <w:sz w:val="28"/>
          <w:szCs w:val="28"/>
          <w:lang w:val="ro-RO"/>
        </w:rPr>
        <w:t xml:space="preserve"> vârstă </w:t>
      </w:r>
      <w:r w:rsidR="004F6564" w:rsidRPr="00A23397">
        <w:rPr>
          <w:rFonts w:ascii="Tahoma" w:eastAsia="Tahoma" w:hAnsi="Tahoma" w:cs="Tahoma"/>
          <w:sz w:val="28"/>
          <w:szCs w:val="28"/>
          <w:lang w:val="ro-RO"/>
        </w:rPr>
        <w:t xml:space="preserve">40-49 de ani, </w:t>
      </w:r>
      <w:r w:rsidR="00A23397" w:rsidRPr="00A23397">
        <w:rPr>
          <w:rFonts w:ascii="Tahoma" w:eastAsia="Tahoma" w:hAnsi="Tahoma" w:cs="Tahoma"/>
          <w:sz w:val="28"/>
          <w:szCs w:val="28"/>
          <w:lang w:val="ro-RO"/>
        </w:rPr>
        <w:t>4</w:t>
      </w:r>
      <w:r w:rsidR="003C249A" w:rsidRPr="00A23397">
        <w:rPr>
          <w:rFonts w:ascii="Tahoma" w:eastAsia="Tahoma" w:hAnsi="Tahoma" w:cs="Tahoma"/>
          <w:sz w:val="28"/>
          <w:szCs w:val="28"/>
          <w:lang w:val="ro-RO"/>
        </w:rPr>
        <w:t xml:space="preserve"> la categoria</w:t>
      </w:r>
      <w:r w:rsidR="0003493D" w:rsidRPr="00A23397">
        <w:rPr>
          <w:rFonts w:ascii="Tahoma" w:eastAsia="Tahoma" w:hAnsi="Tahoma" w:cs="Tahoma"/>
          <w:sz w:val="28"/>
          <w:szCs w:val="28"/>
          <w:lang w:val="ro-RO"/>
        </w:rPr>
        <w:t xml:space="preserve"> </w:t>
      </w:r>
      <w:r w:rsidR="004F6564" w:rsidRPr="00A23397">
        <w:rPr>
          <w:rFonts w:ascii="Tahoma" w:eastAsia="Tahoma" w:hAnsi="Tahoma" w:cs="Tahoma"/>
          <w:sz w:val="28"/>
          <w:szCs w:val="28"/>
          <w:lang w:val="ro-RO"/>
        </w:rPr>
        <w:t xml:space="preserve">de vârstă </w:t>
      </w:r>
      <w:r w:rsidR="001C0164" w:rsidRPr="00A23397">
        <w:rPr>
          <w:rFonts w:ascii="Tahoma" w:eastAsia="Tahoma" w:hAnsi="Tahoma" w:cs="Tahoma"/>
          <w:sz w:val="28"/>
          <w:szCs w:val="28"/>
          <w:lang w:val="ro-RO"/>
        </w:rPr>
        <w:t xml:space="preserve">50-59 </w:t>
      </w:r>
      <w:r w:rsidR="003C249A" w:rsidRPr="00A23397">
        <w:rPr>
          <w:rFonts w:ascii="Tahoma" w:eastAsia="Tahoma" w:hAnsi="Tahoma" w:cs="Tahoma"/>
          <w:sz w:val="28"/>
          <w:szCs w:val="28"/>
          <w:lang w:val="ro-RO"/>
        </w:rPr>
        <w:t xml:space="preserve">de </w:t>
      </w:r>
      <w:r w:rsidR="001C0164" w:rsidRPr="00A23397">
        <w:rPr>
          <w:rFonts w:ascii="Tahoma" w:eastAsia="Tahoma" w:hAnsi="Tahoma" w:cs="Tahoma"/>
          <w:sz w:val="28"/>
          <w:szCs w:val="28"/>
          <w:lang w:val="ro-RO"/>
        </w:rPr>
        <w:t xml:space="preserve">ani, </w:t>
      </w:r>
      <w:r w:rsidR="00A23397" w:rsidRPr="00A23397">
        <w:rPr>
          <w:rFonts w:ascii="Tahoma" w:eastAsia="Tahoma" w:hAnsi="Tahoma" w:cs="Tahoma"/>
          <w:sz w:val="28"/>
          <w:szCs w:val="28"/>
          <w:lang w:val="ro-RO"/>
        </w:rPr>
        <w:t>12</w:t>
      </w:r>
      <w:r w:rsidR="00306507" w:rsidRPr="00A23397">
        <w:rPr>
          <w:rFonts w:ascii="Tahoma" w:eastAsia="Tahoma" w:hAnsi="Tahoma" w:cs="Tahoma"/>
          <w:sz w:val="28"/>
          <w:szCs w:val="28"/>
          <w:lang w:val="ro-RO"/>
        </w:rPr>
        <w:t xml:space="preserve"> </w:t>
      </w:r>
      <w:r w:rsidR="009954F1" w:rsidRPr="00A23397">
        <w:rPr>
          <w:rFonts w:ascii="Tahoma" w:eastAsia="Tahoma" w:hAnsi="Tahoma" w:cs="Tahoma"/>
          <w:sz w:val="28"/>
          <w:szCs w:val="28"/>
          <w:lang w:val="ro-RO"/>
        </w:rPr>
        <w:t>la categoria de vârstă 60</w:t>
      </w:r>
      <w:r w:rsidR="007706A6" w:rsidRPr="00A23397">
        <w:rPr>
          <w:rFonts w:ascii="Tahoma" w:eastAsia="Tahoma" w:hAnsi="Tahoma" w:cs="Tahoma"/>
          <w:sz w:val="28"/>
          <w:szCs w:val="28"/>
          <w:lang w:val="ro-RO"/>
        </w:rPr>
        <w:t xml:space="preserve">-69 </w:t>
      </w:r>
      <w:r w:rsidR="003C249A" w:rsidRPr="00A23397">
        <w:rPr>
          <w:rFonts w:ascii="Tahoma" w:eastAsia="Tahoma" w:hAnsi="Tahoma" w:cs="Tahoma"/>
          <w:sz w:val="28"/>
          <w:szCs w:val="28"/>
          <w:lang w:val="ro-RO"/>
        </w:rPr>
        <w:t xml:space="preserve">de </w:t>
      </w:r>
      <w:r w:rsidR="007706A6" w:rsidRPr="00A23397">
        <w:rPr>
          <w:rFonts w:ascii="Tahoma" w:eastAsia="Tahoma" w:hAnsi="Tahoma" w:cs="Tahoma"/>
          <w:sz w:val="28"/>
          <w:szCs w:val="28"/>
          <w:lang w:val="ro-RO"/>
        </w:rPr>
        <w:t>ani</w:t>
      </w:r>
      <w:r w:rsidR="005D3A5B" w:rsidRPr="00A23397">
        <w:rPr>
          <w:rFonts w:ascii="Tahoma" w:eastAsia="Tahoma" w:hAnsi="Tahoma" w:cs="Tahoma"/>
          <w:sz w:val="28"/>
          <w:szCs w:val="28"/>
          <w:lang w:val="ro-RO"/>
        </w:rPr>
        <w:t xml:space="preserve">, </w:t>
      </w:r>
      <w:r w:rsidR="00A23397" w:rsidRPr="00A23397">
        <w:rPr>
          <w:rFonts w:ascii="Tahoma" w:eastAsia="Tahoma" w:hAnsi="Tahoma" w:cs="Tahoma"/>
          <w:sz w:val="28"/>
          <w:szCs w:val="28"/>
          <w:lang w:val="ro-RO"/>
        </w:rPr>
        <w:t>20</w:t>
      </w:r>
      <w:r w:rsidR="0053042D" w:rsidRPr="00A23397">
        <w:rPr>
          <w:rFonts w:ascii="Tahoma" w:eastAsia="Tahoma" w:hAnsi="Tahoma" w:cs="Tahoma"/>
          <w:sz w:val="28"/>
          <w:szCs w:val="28"/>
          <w:lang w:val="ro-RO"/>
        </w:rPr>
        <w:t xml:space="preserve"> la</w:t>
      </w:r>
      <w:r w:rsidR="00E33759" w:rsidRPr="00A23397">
        <w:rPr>
          <w:rFonts w:ascii="Tahoma" w:eastAsia="Tahoma" w:hAnsi="Tahoma" w:cs="Tahoma"/>
          <w:sz w:val="28"/>
          <w:szCs w:val="28"/>
          <w:lang w:val="ro-RO"/>
        </w:rPr>
        <w:t xml:space="preserve"> c</w:t>
      </w:r>
      <w:r w:rsidR="00AD0A29" w:rsidRPr="00A23397">
        <w:rPr>
          <w:rFonts w:ascii="Tahoma" w:eastAsia="Tahoma" w:hAnsi="Tahoma" w:cs="Tahoma"/>
          <w:sz w:val="28"/>
          <w:szCs w:val="28"/>
          <w:lang w:val="ro-RO"/>
        </w:rPr>
        <w:t>ategori</w:t>
      </w:r>
      <w:r w:rsidR="008974A8" w:rsidRPr="00A23397">
        <w:rPr>
          <w:rFonts w:ascii="Tahoma" w:eastAsia="Tahoma" w:hAnsi="Tahoma" w:cs="Tahoma"/>
          <w:sz w:val="28"/>
          <w:szCs w:val="28"/>
          <w:lang w:val="ro-RO"/>
        </w:rPr>
        <w:t>a d</w:t>
      </w:r>
      <w:r w:rsidR="00714D0E" w:rsidRPr="00A23397">
        <w:rPr>
          <w:rFonts w:ascii="Tahoma" w:eastAsia="Tahoma" w:hAnsi="Tahoma" w:cs="Tahoma"/>
          <w:sz w:val="28"/>
          <w:szCs w:val="28"/>
          <w:lang w:val="ro-RO"/>
        </w:rPr>
        <w:t xml:space="preserve">e vârstă </w:t>
      </w:r>
      <w:r w:rsidR="00700A08" w:rsidRPr="00A23397">
        <w:rPr>
          <w:rFonts w:ascii="Tahoma" w:eastAsia="Tahoma" w:hAnsi="Tahoma" w:cs="Tahoma"/>
          <w:sz w:val="28"/>
          <w:szCs w:val="28"/>
          <w:lang w:val="ro-RO"/>
        </w:rPr>
        <w:t>7</w:t>
      </w:r>
      <w:r w:rsidR="00714D0E" w:rsidRPr="00A23397">
        <w:rPr>
          <w:rFonts w:ascii="Tahoma" w:eastAsia="Tahoma" w:hAnsi="Tahoma" w:cs="Tahoma"/>
          <w:sz w:val="28"/>
          <w:szCs w:val="28"/>
          <w:lang w:val="ro-RO"/>
        </w:rPr>
        <w:t>0-</w:t>
      </w:r>
      <w:r w:rsidR="00700A08" w:rsidRPr="00A23397">
        <w:rPr>
          <w:rFonts w:ascii="Tahoma" w:eastAsia="Tahoma" w:hAnsi="Tahoma" w:cs="Tahoma"/>
          <w:sz w:val="28"/>
          <w:szCs w:val="28"/>
          <w:lang w:val="ro-RO"/>
        </w:rPr>
        <w:t>7</w:t>
      </w:r>
      <w:r w:rsidR="00714D0E" w:rsidRPr="00A23397">
        <w:rPr>
          <w:rFonts w:ascii="Tahoma" w:eastAsia="Tahoma" w:hAnsi="Tahoma" w:cs="Tahoma"/>
          <w:sz w:val="28"/>
          <w:szCs w:val="28"/>
          <w:lang w:val="ro-RO"/>
        </w:rPr>
        <w:t xml:space="preserve">9 </w:t>
      </w:r>
      <w:r w:rsidR="003C249A" w:rsidRPr="00A23397">
        <w:rPr>
          <w:rFonts w:ascii="Tahoma" w:eastAsia="Tahoma" w:hAnsi="Tahoma" w:cs="Tahoma"/>
          <w:sz w:val="28"/>
          <w:szCs w:val="28"/>
          <w:lang w:val="ro-RO"/>
        </w:rPr>
        <w:t xml:space="preserve">de </w:t>
      </w:r>
      <w:r w:rsidR="00714D0E" w:rsidRPr="00A23397">
        <w:rPr>
          <w:rFonts w:ascii="Tahoma" w:eastAsia="Tahoma" w:hAnsi="Tahoma" w:cs="Tahoma"/>
          <w:sz w:val="28"/>
          <w:szCs w:val="28"/>
          <w:lang w:val="ro-RO"/>
        </w:rPr>
        <w:t>ani</w:t>
      </w:r>
      <w:r w:rsidR="00700A08" w:rsidRPr="00A23397">
        <w:rPr>
          <w:rFonts w:ascii="Tahoma" w:eastAsia="Tahoma" w:hAnsi="Tahoma" w:cs="Tahoma"/>
          <w:sz w:val="28"/>
          <w:szCs w:val="28"/>
          <w:lang w:val="ro-RO"/>
        </w:rPr>
        <w:t xml:space="preserve"> </w:t>
      </w:r>
      <w:r w:rsidR="001D469C" w:rsidRPr="00A23397">
        <w:rPr>
          <w:rFonts w:ascii="Tahoma" w:eastAsia="Tahoma" w:hAnsi="Tahoma" w:cs="Tahoma"/>
          <w:sz w:val="28"/>
          <w:szCs w:val="28"/>
          <w:lang w:val="ro-RO"/>
        </w:rPr>
        <w:t xml:space="preserve">și </w:t>
      </w:r>
      <w:r w:rsidR="00A23397" w:rsidRPr="00A23397">
        <w:rPr>
          <w:rFonts w:ascii="Tahoma" w:eastAsia="Tahoma" w:hAnsi="Tahoma" w:cs="Tahoma"/>
          <w:sz w:val="28"/>
          <w:szCs w:val="28"/>
          <w:lang w:val="ro-RO"/>
        </w:rPr>
        <w:t>28</w:t>
      </w:r>
      <w:r w:rsidR="0053042D" w:rsidRPr="00A23397">
        <w:rPr>
          <w:rFonts w:ascii="Tahoma" w:eastAsia="Tahoma" w:hAnsi="Tahoma" w:cs="Tahoma"/>
          <w:sz w:val="28"/>
          <w:szCs w:val="28"/>
          <w:lang w:val="ro-RO"/>
        </w:rPr>
        <w:t xml:space="preserve"> la categoria de vârstă peste 80 </w:t>
      </w:r>
      <w:r w:rsidR="003C249A" w:rsidRPr="00A23397">
        <w:rPr>
          <w:rFonts w:ascii="Tahoma" w:eastAsia="Tahoma" w:hAnsi="Tahoma" w:cs="Tahoma"/>
          <w:sz w:val="28"/>
          <w:szCs w:val="28"/>
          <w:lang w:val="ro-RO"/>
        </w:rPr>
        <w:t xml:space="preserve">de </w:t>
      </w:r>
      <w:r w:rsidR="0053042D" w:rsidRPr="00A23397">
        <w:rPr>
          <w:rFonts w:ascii="Tahoma" w:eastAsia="Tahoma" w:hAnsi="Tahoma" w:cs="Tahoma"/>
          <w:sz w:val="28"/>
          <w:szCs w:val="28"/>
          <w:lang w:val="ro-RO"/>
        </w:rPr>
        <w:t>ani.</w:t>
      </w:r>
    </w:p>
    <w:p w14:paraId="70DE170B" w14:textId="77777777" w:rsidR="0053042D" w:rsidRPr="00A23397" w:rsidRDefault="0053042D" w:rsidP="0053042D">
      <w:pPr>
        <w:spacing w:line="240" w:lineRule="auto"/>
        <w:ind w:firstLine="720"/>
        <w:jc w:val="both"/>
        <w:rPr>
          <w:rFonts w:ascii="Tahoma" w:eastAsia="Tahoma" w:hAnsi="Tahoma" w:cs="Tahoma"/>
          <w:sz w:val="28"/>
          <w:szCs w:val="28"/>
          <w:lang w:val="ro-RO"/>
        </w:rPr>
      </w:pPr>
    </w:p>
    <w:p w14:paraId="577D54B2" w14:textId="336B1319" w:rsidR="00126421" w:rsidRPr="00A23397" w:rsidRDefault="00A23397" w:rsidP="0053042D">
      <w:pPr>
        <w:spacing w:line="240" w:lineRule="auto"/>
        <w:ind w:firstLine="720"/>
        <w:jc w:val="both"/>
        <w:rPr>
          <w:rFonts w:ascii="Tahoma" w:eastAsia="Tahoma" w:hAnsi="Tahoma" w:cs="Tahoma"/>
          <w:sz w:val="28"/>
          <w:szCs w:val="28"/>
          <w:lang w:val="ro-RO"/>
        </w:rPr>
      </w:pPr>
      <w:r w:rsidRPr="00A23397">
        <w:rPr>
          <w:rFonts w:ascii="Tahoma" w:eastAsia="Tahoma" w:hAnsi="Tahoma" w:cs="Tahoma"/>
          <w:sz w:val="28"/>
          <w:szCs w:val="28"/>
          <w:lang w:val="ro-RO"/>
        </w:rPr>
        <w:t>65</w:t>
      </w:r>
      <w:r w:rsidR="001C0164" w:rsidRPr="00A23397">
        <w:rPr>
          <w:rFonts w:ascii="Tahoma" w:eastAsia="Tahoma" w:hAnsi="Tahoma" w:cs="Tahoma"/>
          <w:sz w:val="28"/>
          <w:szCs w:val="28"/>
          <w:lang w:val="ro-RO"/>
        </w:rPr>
        <w:t xml:space="preserve"> dintre</w:t>
      </w:r>
      <w:r w:rsidR="00C93CF3" w:rsidRPr="00A23397">
        <w:rPr>
          <w:rFonts w:ascii="Tahoma" w:eastAsia="Tahoma" w:hAnsi="Tahoma" w:cs="Tahoma"/>
          <w:sz w:val="28"/>
          <w:szCs w:val="28"/>
          <w:lang w:val="ro-RO"/>
        </w:rPr>
        <w:t xml:space="preserve"> decesele înregistrate sunt ale unor pacienți ca</w:t>
      </w:r>
      <w:r w:rsidR="00BF02B7" w:rsidRPr="00A23397">
        <w:rPr>
          <w:rFonts w:ascii="Tahoma" w:eastAsia="Tahoma" w:hAnsi="Tahoma" w:cs="Tahoma"/>
          <w:sz w:val="28"/>
          <w:szCs w:val="28"/>
          <w:lang w:val="ro-RO"/>
        </w:rPr>
        <w:t xml:space="preserve">re au prezentat </w:t>
      </w:r>
      <w:proofErr w:type="spellStart"/>
      <w:r w:rsidR="00BF02B7" w:rsidRPr="00A23397">
        <w:rPr>
          <w:rFonts w:ascii="Tahoma" w:eastAsia="Tahoma" w:hAnsi="Tahoma" w:cs="Tahoma"/>
          <w:sz w:val="28"/>
          <w:szCs w:val="28"/>
          <w:lang w:val="ro-RO"/>
        </w:rPr>
        <w:t>comorbidități</w:t>
      </w:r>
      <w:proofErr w:type="spellEnd"/>
      <w:r w:rsidR="001C0164" w:rsidRPr="00A23397">
        <w:rPr>
          <w:rFonts w:ascii="Tahoma" w:eastAsia="Tahoma" w:hAnsi="Tahoma" w:cs="Tahoma"/>
          <w:sz w:val="28"/>
          <w:szCs w:val="28"/>
          <w:lang w:val="ro-RO"/>
        </w:rPr>
        <w:t>,</w:t>
      </w:r>
      <w:r w:rsidR="00306507" w:rsidRPr="00A23397">
        <w:rPr>
          <w:rFonts w:ascii="Tahoma" w:eastAsia="Tahoma" w:hAnsi="Tahoma" w:cs="Tahoma"/>
          <w:sz w:val="28"/>
          <w:szCs w:val="28"/>
          <w:lang w:val="ro-RO"/>
        </w:rPr>
        <w:t xml:space="preserve"> </w:t>
      </w:r>
      <w:r w:rsidR="007B4231" w:rsidRPr="00A23397">
        <w:rPr>
          <w:rFonts w:ascii="Tahoma" w:eastAsia="Tahoma" w:hAnsi="Tahoma" w:cs="Tahoma"/>
          <w:sz w:val="28"/>
          <w:szCs w:val="28"/>
          <w:lang w:val="ro-RO"/>
        </w:rPr>
        <w:t>1 pacient decedat</w:t>
      </w:r>
      <w:r w:rsidR="008262EB" w:rsidRPr="00A23397">
        <w:rPr>
          <w:rFonts w:ascii="Tahoma" w:eastAsia="Tahoma" w:hAnsi="Tahoma" w:cs="Tahoma"/>
          <w:sz w:val="28"/>
          <w:szCs w:val="28"/>
          <w:lang w:val="ro-RO"/>
        </w:rPr>
        <w:t xml:space="preserve"> nu a </w:t>
      </w:r>
      <w:r w:rsidR="00F019CF" w:rsidRPr="00A23397">
        <w:rPr>
          <w:rFonts w:ascii="Tahoma" w:eastAsia="Tahoma" w:hAnsi="Tahoma" w:cs="Tahoma"/>
          <w:sz w:val="28"/>
          <w:szCs w:val="28"/>
          <w:lang w:val="ro-RO"/>
        </w:rPr>
        <w:t>prezentat</w:t>
      </w:r>
      <w:r w:rsidR="000A0FF1" w:rsidRPr="00A23397">
        <w:rPr>
          <w:rFonts w:ascii="Tahoma" w:eastAsia="Tahoma" w:hAnsi="Tahoma" w:cs="Tahoma"/>
          <w:sz w:val="28"/>
          <w:szCs w:val="28"/>
          <w:lang w:val="ro-RO"/>
        </w:rPr>
        <w:t xml:space="preserve"> </w:t>
      </w:r>
      <w:proofErr w:type="spellStart"/>
      <w:r w:rsidR="008262EB" w:rsidRPr="00A23397">
        <w:rPr>
          <w:rFonts w:ascii="Tahoma" w:eastAsia="Tahoma" w:hAnsi="Tahoma" w:cs="Tahoma"/>
          <w:sz w:val="28"/>
          <w:szCs w:val="28"/>
          <w:lang w:val="ro-RO"/>
        </w:rPr>
        <w:t>comorbidități</w:t>
      </w:r>
      <w:proofErr w:type="spellEnd"/>
      <w:r w:rsidR="005031F6" w:rsidRPr="00A23397">
        <w:rPr>
          <w:rFonts w:ascii="Tahoma" w:eastAsia="Tahoma" w:hAnsi="Tahoma" w:cs="Tahoma"/>
          <w:sz w:val="28"/>
          <w:szCs w:val="28"/>
          <w:lang w:val="ro-RO"/>
        </w:rPr>
        <w:t xml:space="preserve">, iar pentru </w:t>
      </w:r>
      <w:r w:rsidR="007B4231" w:rsidRPr="00A23397">
        <w:rPr>
          <w:rFonts w:ascii="Tahoma" w:eastAsia="Tahoma" w:hAnsi="Tahoma" w:cs="Tahoma"/>
          <w:sz w:val="28"/>
          <w:szCs w:val="28"/>
          <w:lang w:val="ro-RO"/>
        </w:rPr>
        <w:t xml:space="preserve">2 </w:t>
      </w:r>
      <w:r w:rsidR="005031F6" w:rsidRPr="00A23397">
        <w:rPr>
          <w:rFonts w:ascii="Tahoma" w:eastAsia="Tahoma" w:hAnsi="Tahoma" w:cs="Tahoma"/>
          <w:sz w:val="28"/>
          <w:szCs w:val="28"/>
          <w:lang w:val="ro-RO"/>
        </w:rPr>
        <w:t>pacienți decedați</w:t>
      </w:r>
      <w:r w:rsidR="0006465A" w:rsidRPr="00A23397">
        <w:rPr>
          <w:rFonts w:ascii="Tahoma" w:eastAsia="Tahoma" w:hAnsi="Tahoma" w:cs="Tahoma"/>
          <w:sz w:val="28"/>
          <w:szCs w:val="28"/>
          <w:lang w:val="ro-RO"/>
        </w:rPr>
        <w:t xml:space="preserve"> nu au fost raportate </w:t>
      </w:r>
      <w:proofErr w:type="spellStart"/>
      <w:r w:rsidR="0006465A" w:rsidRPr="00A23397">
        <w:rPr>
          <w:rFonts w:ascii="Tahoma" w:eastAsia="Tahoma" w:hAnsi="Tahoma" w:cs="Tahoma"/>
          <w:sz w:val="28"/>
          <w:szCs w:val="28"/>
          <w:lang w:val="ro-RO"/>
        </w:rPr>
        <w:t>comorbidități</w:t>
      </w:r>
      <w:proofErr w:type="spellEnd"/>
      <w:r w:rsidR="0006465A" w:rsidRPr="00A23397">
        <w:rPr>
          <w:rFonts w:ascii="Tahoma" w:eastAsia="Tahoma" w:hAnsi="Tahoma" w:cs="Tahoma"/>
          <w:sz w:val="28"/>
          <w:szCs w:val="28"/>
          <w:lang w:val="ro-RO"/>
        </w:rPr>
        <w:t xml:space="preserve"> până în prezent</w:t>
      </w:r>
      <w:r w:rsidR="009B3BBB" w:rsidRPr="00A23397">
        <w:rPr>
          <w:rFonts w:ascii="Tahoma" w:eastAsia="Tahoma" w:hAnsi="Tahoma" w:cs="Tahoma"/>
          <w:sz w:val="28"/>
          <w:szCs w:val="28"/>
          <w:lang w:val="ro-RO"/>
        </w:rPr>
        <w:t>.</w:t>
      </w:r>
    </w:p>
    <w:p w14:paraId="14085FC8" w14:textId="77777777" w:rsidR="00693A69" w:rsidRPr="00A23397" w:rsidRDefault="00693A69" w:rsidP="0053042D">
      <w:pPr>
        <w:spacing w:line="240" w:lineRule="auto"/>
        <w:ind w:firstLine="720"/>
        <w:jc w:val="both"/>
        <w:rPr>
          <w:rFonts w:ascii="Tahoma" w:eastAsia="Tahoma" w:hAnsi="Tahoma" w:cs="Tahoma"/>
          <w:sz w:val="28"/>
          <w:szCs w:val="28"/>
          <w:lang w:val="ro-RO"/>
        </w:rPr>
      </w:pPr>
    </w:p>
    <w:p w14:paraId="5DB60911" w14:textId="729FA32B" w:rsidR="005D6F2F" w:rsidRPr="00A23397" w:rsidRDefault="00CF61E9" w:rsidP="0053042D">
      <w:pPr>
        <w:spacing w:line="240" w:lineRule="auto"/>
        <w:ind w:firstLine="720"/>
        <w:jc w:val="both"/>
        <w:rPr>
          <w:rFonts w:ascii="Tahoma" w:eastAsia="Tahoma" w:hAnsi="Tahoma" w:cs="Tahoma"/>
          <w:sz w:val="28"/>
          <w:szCs w:val="28"/>
          <w:lang w:val="ro-RO"/>
        </w:rPr>
      </w:pPr>
      <w:r w:rsidRPr="00A23397">
        <w:rPr>
          <w:rFonts w:ascii="Tahoma" w:eastAsia="Tahoma" w:hAnsi="Tahoma" w:cs="Tahoma"/>
          <w:sz w:val="28"/>
          <w:szCs w:val="28"/>
          <w:lang w:val="ro-RO"/>
        </w:rPr>
        <w:t>Din totalul de</w:t>
      </w:r>
      <w:r w:rsidR="00C01E45" w:rsidRPr="00A23397">
        <w:rPr>
          <w:rFonts w:ascii="Tahoma" w:eastAsia="Tahoma" w:hAnsi="Tahoma" w:cs="Tahoma"/>
          <w:sz w:val="28"/>
          <w:szCs w:val="28"/>
          <w:lang w:val="ro-RO"/>
        </w:rPr>
        <w:t xml:space="preserve"> </w:t>
      </w:r>
      <w:r w:rsidR="00A23397" w:rsidRPr="00A23397">
        <w:rPr>
          <w:rFonts w:ascii="Tahoma" w:eastAsia="Tahoma" w:hAnsi="Tahoma" w:cs="Tahoma"/>
          <w:sz w:val="28"/>
          <w:szCs w:val="28"/>
          <w:lang w:val="ro-RO"/>
        </w:rPr>
        <w:t>68</w:t>
      </w:r>
      <w:r w:rsidR="008D419A" w:rsidRPr="00A23397">
        <w:rPr>
          <w:rFonts w:ascii="Tahoma" w:eastAsia="Tahoma" w:hAnsi="Tahoma" w:cs="Tahoma"/>
          <w:sz w:val="28"/>
          <w:szCs w:val="28"/>
          <w:lang w:val="ro-RO"/>
        </w:rPr>
        <w:t xml:space="preserve"> de</w:t>
      </w:r>
      <w:r w:rsidR="00507FC9" w:rsidRPr="00A23397">
        <w:rPr>
          <w:rFonts w:ascii="Tahoma" w:eastAsia="Tahoma" w:hAnsi="Tahoma" w:cs="Tahoma"/>
          <w:sz w:val="28"/>
          <w:szCs w:val="28"/>
          <w:lang w:val="ro-RO"/>
        </w:rPr>
        <w:t xml:space="preserve"> pacienți decedați, </w:t>
      </w:r>
      <w:r w:rsidR="00A23397" w:rsidRPr="00A23397">
        <w:rPr>
          <w:rFonts w:ascii="Tahoma" w:eastAsia="Tahoma" w:hAnsi="Tahoma" w:cs="Tahoma"/>
          <w:sz w:val="28"/>
          <w:szCs w:val="28"/>
          <w:lang w:val="ro-RO"/>
        </w:rPr>
        <w:t>57</w:t>
      </w:r>
      <w:r w:rsidR="00AE0929" w:rsidRPr="00A23397">
        <w:rPr>
          <w:rFonts w:ascii="Tahoma" w:eastAsia="Tahoma" w:hAnsi="Tahoma" w:cs="Tahoma"/>
          <w:sz w:val="28"/>
          <w:szCs w:val="28"/>
          <w:lang w:val="ro-RO"/>
        </w:rPr>
        <w:t xml:space="preserve"> a</w:t>
      </w:r>
      <w:r w:rsidR="00774C87" w:rsidRPr="00A23397">
        <w:rPr>
          <w:rFonts w:ascii="Tahoma" w:eastAsia="Tahoma" w:hAnsi="Tahoma" w:cs="Tahoma"/>
          <w:sz w:val="28"/>
          <w:szCs w:val="28"/>
          <w:lang w:val="ro-RO"/>
        </w:rPr>
        <w:t>u</w:t>
      </w:r>
      <w:r w:rsidR="00AE0929" w:rsidRPr="00A23397">
        <w:rPr>
          <w:rFonts w:ascii="Tahoma" w:eastAsia="Tahoma" w:hAnsi="Tahoma" w:cs="Tahoma"/>
          <w:sz w:val="28"/>
          <w:szCs w:val="28"/>
          <w:lang w:val="ro-RO"/>
        </w:rPr>
        <w:t xml:space="preserve"> </w:t>
      </w:r>
      <w:r w:rsidR="0003493D" w:rsidRPr="00A23397">
        <w:rPr>
          <w:rFonts w:ascii="Tahoma" w:eastAsia="Tahoma" w:hAnsi="Tahoma" w:cs="Tahoma"/>
          <w:sz w:val="28"/>
          <w:szCs w:val="28"/>
          <w:lang w:val="ro-RO"/>
        </w:rPr>
        <w:t xml:space="preserve">fost nevaccinați și </w:t>
      </w:r>
      <w:r w:rsidR="00A23397" w:rsidRPr="00A23397">
        <w:rPr>
          <w:rFonts w:ascii="Tahoma" w:eastAsia="Tahoma" w:hAnsi="Tahoma" w:cs="Tahoma"/>
          <w:sz w:val="28"/>
          <w:szCs w:val="28"/>
          <w:lang w:val="ro-RO"/>
        </w:rPr>
        <w:t>11</w:t>
      </w:r>
      <w:r w:rsidR="006A7D70" w:rsidRPr="00A23397">
        <w:rPr>
          <w:rFonts w:ascii="Tahoma" w:eastAsia="Tahoma" w:hAnsi="Tahoma" w:cs="Tahoma"/>
          <w:sz w:val="28"/>
          <w:szCs w:val="28"/>
          <w:lang w:val="ro-RO"/>
        </w:rPr>
        <w:t xml:space="preserve"> </w:t>
      </w:r>
      <w:r w:rsidR="0016584E" w:rsidRPr="00A23397">
        <w:rPr>
          <w:rFonts w:ascii="Tahoma" w:eastAsia="Tahoma" w:hAnsi="Tahoma" w:cs="Tahoma"/>
          <w:sz w:val="28"/>
          <w:szCs w:val="28"/>
          <w:lang w:val="ro-RO"/>
        </w:rPr>
        <w:t xml:space="preserve"> vaccinați</w:t>
      </w:r>
      <w:r w:rsidR="0003493D" w:rsidRPr="00A23397">
        <w:rPr>
          <w:rFonts w:ascii="Tahoma" w:eastAsia="Tahoma" w:hAnsi="Tahoma" w:cs="Tahoma"/>
          <w:sz w:val="28"/>
          <w:szCs w:val="28"/>
          <w:lang w:val="ro-RO"/>
        </w:rPr>
        <w:t xml:space="preserve">. </w:t>
      </w:r>
      <w:r w:rsidR="0016584E" w:rsidRPr="00A23397">
        <w:rPr>
          <w:rFonts w:ascii="Tahoma" w:eastAsia="Tahoma" w:hAnsi="Tahoma" w:cs="Tahoma"/>
          <w:sz w:val="28"/>
          <w:szCs w:val="28"/>
          <w:lang w:val="ro-RO"/>
        </w:rPr>
        <w:t>Pacienții vaccinați</w:t>
      </w:r>
      <w:r w:rsidR="00EA7573" w:rsidRPr="00A23397">
        <w:rPr>
          <w:rFonts w:ascii="Tahoma" w:eastAsia="Tahoma" w:hAnsi="Tahoma" w:cs="Tahoma"/>
          <w:sz w:val="28"/>
          <w:szCs w:val="28"/>
          <w:lang w:val="ro-RO"/>
        </w:rPr>
        <w:t xml:space="preserve"> avea</w:t>
      </w:r>
      <w:r w:rsidR="0016584E" w:rsidRPr="00A23397">
        <w:rPr>
          <w:rFonts w:ascii="Tahoma" w:eastAsia="Tahoma" w:hAnsi="Tahoma" w:cs="Tahoma"/>
          <w:sz w:val="28"/>
          <w:szCs w:val="28"/>
          <w:lang w:val="ro-RO"/>
        </w:rPr>
        <w:t>u</w:t>
      </w:r>
      <w:r w:rsidR="00EA7573" w:rsidRPr="00A23397">
        <w:rPr>
          <w:rFonts w:ascii="Tahoma" w:eastAsia="Tahoma" w:hAnsi="Tahoma" w:cs="Tahoma"/>
          <w:sz w:val="28"/>
          <w:szCs w:val="28"/>
          <w:lang w:val="ro-RO"/>
        </w:rPr>
        <w:t xml:space="preserve"> vârsta cuprinsă</w:t>
      </w:r>
      <w:r w:rsidR="00DC1FAE" w:rsidRPr="00A23397">
        <w:rPr>
          <w:rFonts w:ascii="Tahoma" w:eastAsia="Tahoma" w:hAnsi="Tahoma" w:cs="Tahoma"/>
          <w:sz w:val="28"/>
          <w:szCs w:val="28"/>
          <w:lang w:val="ro-RO"/>
        </w:rPr>
        <w:t xml:space="preserve"> între </w:t>
      </w:r>
      <w:r w:rsidR="00C01E45" w:rsidRPr="00A23397">
        <w:rPr>
          <w:rFonts w:ascii="Tahoma" w:eastAsia="Tahoma" w:hAnsi="Tahoma" w:cs="Tahoma"/>
          <w:sz w:val="28"/>
          <w:szCs w:val="28"/>
          <w:lang w:val="ro-RO"/>
        </w:rPr>
        <w:t xml:space="preserve">grupele de vârstă </w:t>
      </w:r>
      <w:r w:rsidR="007B4231" w:rsidRPr="00A23397">
        <w:rPr>
          <w:rFonts w:ascii="Tahoma" w:eastAsia="Tahoma" w:hAnsi="Tahoma" w:cs="Tahoma"/>
          <w:sz w:val="28"/>
          <w:szCs w:val="28"/>
          <w:lang w:val="ro-RO"/>
        </w:rPr>
        <w:t>4</w:t>
      </w:r>
      <w:r w:rsidR="00366E74" w:rsidRPr="00A23397">
        <w:rPr>
          <w:rFonts w:ascii="Tahoma" w:eastAsia="Tahoma" w:hAnsi="Tahoma" w:cs="Tahoma"/>
          <w:sz w:val="28"/>
          <w:szCs w:val="28"/>
          <w:lang w:val="ro-RO"/>
        </w:rPr>
        <w:t>0-</w:t>
      </w:r>
      <w:r w:rsidR="007B4231" w:rsidRPr="00A23397">
        <w:rPr>
          <w:rFonts w:ascii="Tahoma" w:eastAsia="Tahoma" w:hAnsi="Tahoma" w:cs="Tahoma"/>
          <w:sz w:val="28"/>
          <w:szCs w:val="28"/>
          <w:lang w:val="ro-RO"/>
        </w:rPr>
        <w:t>4</w:t>
      </w:r>
      <w:r w:rsidR="006B018F" w:rsidRPr="00A23397">
        <w:rPr>
          <w:rFonts w:ascii="Tahoma" w:eastAsia="Tahoma" w:hAnsi="Tahoma" w:cs="Tahoma"/>
          <w:sz w:val="28"/>
          <w:szCs w:val="28"/>
          <w:lang w:val="ro-RO"/>
        </w:rPr>
        <w:t>9</w:t>
      </w:r>
      <w:r w:rsidR="00DC1FAE" w:rsidRPr="00A23397">
        <w:rPr>
          <w:rFonts w:ascii="Tahoma" w:eastAsia="Tahoma" w:hAnsi="Tahoma" w:cs="Tahoma"/>
          <w:sz w:val="28"/>
          <w:szCs w:val="28"/>
          <w:lang w:val="ro-RO"/>
        </w:rPr>
        <w:t xml:space="preserve"> ani</w:t>
      </w:r>
      <w:r w:rsidR="007706A6" w:rsidRPr="00A23397">
        <w:rPr>
          <w:rFonts w:ascii="Tahoma" w:eastAsia="Tahoma" w:hAnsi="Tahoma" w:cs="Tahoma"/>
          <w:sz w:val="28"/>
          <w:szCs w:val="28"/>
          <w:lang w:val="ro-RO"/>
        </w:rPr>
        <w:t xml:space="preserve"> și peste 80</w:t>
      </w:r>
      <w:r w:rsidR="0016584E" w:rsidRPr="00A23397">
        <w:rPr>
          <w:rFonts w:ascii="Tahoma" w:eastAsia="Tahoma" w:hAnsi="Tahoma" w:cs="Tahoma"/>
          <w:sz w:val="28"/>
          <w:szCs w:val="28"/>
          <w:lang w:val="ro-RO"/>
        </w:rPr>
        <w:t xml:space="preserve"> ani</w:t>
      </w:r>
      <w:r w:rsidR="00F32A18" w:rsidRPr="00A23397">
        <w:rPr>
          <w:rFonts w:ascii="Tahoma" w:eastAsia="Tahoma" w:hAnsi="Tahoma" w:cs="Tahoma"/>
          <w:sz w:val="28"/>
          <w:szCs w:val="28"/>
          <w:lang w:val="ro-RO"/>
        </w:rPr>
        <w:t xml:space="preserve">. </w:t>
      </w:r>
      <w:r w:rsidR="00A23397" w:rsidRPr="00A23397">
        <w:rPr>
          <w:rFonts w:ascii="Tahoma" w:eastAsia="Tahoma" w:hAnsi="Tahoma" w:cs="Tahoma"/>
          <w:sz w:val="28"/>
          <w:szCs w:val="28"/>
          <w:lang w:val="ro-RO"/>
        </w:rPr>
        <w:t>Toți</w:t>
      </w:r>
      <w:r w:rsidR="007C3332" w:rsidRPr="00A23397">
        <w:rPr>
          <w:rFonts w:ascii="Tahoma" w:eastAsia="Tahoma" w:hAnsi="Tahoma" w:cs="Tahoma"/>
          <w:sz w:val="28"/>
          <w:szCs w:val="28"/>
          <w:lang w:val="ro-RO"/>
        </w:rPr>
        <w:t xml:space="preserve"> </w:t>
      </w:r>
      <w:r w:rsidR="00350C6E" w:rsidRPr="00A23397">
        <w:rPr>
          <w:rFonts w:ascii="Tahoma" w:eastAsia="Tahoma" w:hAnsi="Tahoma" w:cs="Tahoma"/>
          <w:sz w:val="28"/>
          <w:szCs w:val="28"/>
          <w:lang w:val="ro-RO"/>
        </w:rPr>
        <w:t>pacienți</w:t>
      </w:r>
      <w:r w:rsidR="00E65CE5" w:rsidRPr="00A23397">
        <w:rPr>
          <w:rFonts w:ascii="Tahoma" w:eastAsia="Tahoma" w:hAnsi="Tahoma" w:cs="Tahoma"/>
          <w:sz w:val="28"/>
          <w:szCs w:val="28"/>
          <w:lang w:val="ro-RO"/>
        </w:rPr>
        <w:t>i</w:t>
      </w:r>
      <w:r w:rsidR="00350C6E" w:rsidRPr="00A23397">
        <w:rPr>
          <w:rFonts w:ascii="Tahoma" w:eastAsia="Tahoma" w:hAnsi="Tahoma" w:cs="Tahoma"/>
          <w:sz w:val="28"/>
          <w:szCs w:val="28"/>
          <w:lang w:val="ro-RO"/>
        </w:rPr>
        <w:t xml:space="preserve"> vaccinați care au decedat </w:t>
      </w:r>
      <w:r w:rsidR="00EA7573" w:rsidRPr="00A23397">
        <w:rPr>
          <w:rFonts w:ascii="Tahoma" w:eastAsia="Tahoma" w:hAnsi="Tahoma" w:cs="Tahoma"/>
          <w:sz w:val="28"/>
          <w:szCs w:val="28"/>
          <w:lang w:val="ro-RO"/>
        </w:rPr>
        <w:t>prezenta</w:t>
      </w:r>
      <w:r w:rsidR="0016584E" w:rsidRPr="00A23397">
        <w:rPr>
          <w:rFonts w:ascii="Tahoma" w:eastAsia="Tahoma" w:hAnsi="Tahoma" w:cs="Tahoma"/>
          <w:sz w:val="28"/>
          <w:szCs w:val="28"/>
          <w:lang w:val="ro-RO"/>
        </w:rPr>
        <w:t>u</w:t>
      </w:r>
      <w:r w:rsidR="00306507" w:rsidRPr="00A23397">
        <w:rPr>
          <w:rFonts w:ascii="Tahoma" w:eastAsia="Tahoma" w:hAnsi="Tahoma" w:cs="Tahoma"/>
          <w:sz w:val="28"/>
          <w:szCs w:val="28"/>
          <w:lang w:val="ro-RO"/>
        </w:rPr>
        <w:t xml:space="preserve"> </w:t>
      </w:r>
      <w:proofErr w:type="spellStart"/>
      <w:r w:rsidR="00AE0929" w:rsidRPr="00A23397">
        <w:rPr>
          <w:rFonts w:ascii="Tahoma" w:eastAsia="Tahoma" w:hAnsi="Tahoma" w:cs="Tahoma"/>
          <w:sz w:val="28"/>
          <w:szCs w:val="28"/>
          <w:lang w:val="ro-RO"/>
        </w:rPr>
        <w:t>comorbidități</w:t>
      </w:r>
      <w:proofErr w:type="spellEnd"/>
      <w:r w:rsidR="00A23397" w:rsidRPr="00A23397">
        <w:rPr>
          <w:rFonts w:ascii="Tahoma" w:eastAsia="Tahoma" w:hAnsi="Tahoma" w:cs="Tahoma"/>
          <w:sz w:val="28"/>
          <w:szCs w:val="28"/>
          <w:lang w:val="ro-RO"/>
        </w:rPr>
        <w:t>.</w:t>
      </w:r>
      <w:r w:rsidR="007706A6" w:rsidRPr="00A23397">
        <w:rPr>
          <w:rFonts w:ascii="Tahoma" w:eastAsia="Tahoma" w:hAnsi="Tahoma" w:cs="Tahoma"/>
          <w:sz w:val="28"/>
          <w:szCs w:val="28"/>
          <w:lang w:val="ro-RO"/>
        </w:rPr>
        <w:br/>
      </w:r>
    </w:p>
    <w:p w14:paraId="7E27033B" w14:textId="6BDC08CC" w:rsidR="00A0262D" w:rsidRPr="007041D3" w:rsidRDefault="000A0FF1" w:rsidP="002124E6">
      <w:pPr>
        <w:spacing w:line="240" w:lineRule="auto"/>
        <w:ind w:firstLine="720"/>
        <w:jc w:val="both"/>
        <w:rPr>
          <w:rFonts w:ascii="Tahoma" w:eastAsia="Tahoma" w:hAnsi="Tahoma" w:cs="Tahoma"/>
          <w:sz w:val="28"/>
          <w:szCs w:val="28"/>
          <w:lang w:val="ro-RO"/>
        </w:rPr>
      </w:pPr>
      <w:r w:rsidRPr="00A23397">
        <w:rPr>
          <w:rFonts w:ascii="Tahoma" w:eastAsia="Tahoma" w:hAnsi="Tahoma" w:cs="Tahoma"/>
          <w:sz w:val="28"/>
          <w:szCs w:val="28"/>
          <w:lang w:val="ro-RO"/>
        </w:rPr>
        <w:t>A</w:t>
      </w:r>
      <w:r w:rsidR="004F6564" w:rsidRPr="00A23397">
        <w:rPr>
          <w:rFonts w:ascii="Tahoma" w:eastAsia="Tahoma" w:hAnsi="Tahoma" w:cs="Tahoma"/>
          <w:sz w:val="28"/>
          <w:szCs w:val="28"/>
          <w:lang w:val="ro-RO"/>
        </w:rPr>
        <w:t>u</w:t>
      </w:r>
      <w:r w:rsidRPr="00A23397">
        <w:rPr>
          <w:rFonts w:ascii="Tahoma" w:eastAsia="Tahoma" w:hAnsi="Tahoma" w:cs="Tahoma"/>
          <w:sz w:val="28"/>
          <w:szCs w:val="28"/>
          <w:lang w:val="ro-RO"/>
        </w:rPr>
        <w:t xml:space="preserve"> fost raportat</w:t>
      </w:r>
      <w:r w:rsidR="00B35C02" w:rsidRPr="00A23397">
        <w:rPr>
          <w:rFonts w:ascii="Tahoma" w:eastAsia="Tahoma" w:hAnsi="Tahoma" w:cs="Tahoma"/>
          <w:sz w:val="28"/>
          <w:szCs w:val="28"/>
          <w:lang w:val="ro-RO"/>
        </w:rPr>
        <w:t>e</w:t>
      </w:r>
      <w:r w:rsidR="00F019CF" w:rsidRPr="00A23397">
        <w:rPr>
          <w:rFonts w:ascii="Tahoma" w:eastAsia="Tahoma" w:hAnsi="Tahoma" w:cs="Tahoma"/>
          <w:sz w:val="28"/>
          <w:szCs w:val="28"/>
          <w:lang w:val="ro-RO"/>
        </w:rPr>
        <w:t xml:space="preserve"> </w:t>
      </w:r>
      <w:r w:rsidR="007B4231" w:rsidRPr="00A23397">
        <w:rPr>
          <w:rFonts w:ascii="Tahoma" w:eastAsia="Tahoma" w:hAnsi="Tahoma" w:cs="Tahoma"/>
          <w:sz w:val="28"/>
          <w:szCs w:val="28"/>
          <w:lang w:val="ro-RO"/>
        </w:rPr>
        <w:t>2</w:t>
      </w:r>
      <w:r w:rsidR="006A7D70" w:rsidRPr="00A23397">
        <w:rPr>
          <w:rFonts w:ascii="Tahoma" w:eastAsia="Tahoma" w:hAnsi="Tahoma" w:cs="Tahoma"/>
          <w:sz w:val="28"/>
          <w:szCs w:val="28"/>
          <w:lang w:val="ro-RO"/>
        </w:rPr>
        <w:t xml:space="preserve"> </w:t>
      </w:r>
      <w:r w:rsidR="00436987" w:rsidRPr="00A23397">
        <w:rPr>
          <w:rFonts w:ascii="Tahoma" w:eastAsia="Tahoma" w:hAnsi="Tahoma" w:cs="Tahoma"/>
          <w:sz w:val="28"/>
          <w:szCs w:val="28"/>
          <w:lang w:val="ro-RO"/>
        </w:rPr>
        <w:t>deces</w:t>
      </w:r>
      <w:r w:rsidR="00B35C02" w:rsidRPr="00A23397">
        <w:rPr>
          <w:rFonts w:ascii="Tahoma" w:eastAsia="Tahoma" w:hAnsi="Tahoma" w:cs="Tahoma"/>
          <w:sz w:val="28"/>
          <w:szCs w:val="28"/>
          <w:lang w:val="ro-RO"/>
        </w:rPr>
        <w:t>e</w:t>
      </w:r>
      <w:r w:rsidR="00E33759" w:rsidRPr="00A23397">
        <w:rPr>
          <w:rFonts w:ascii="Tahoma" w:eastAsia="Tahoma" w:hAnsi="Tahoma" w:cs="Tahoma"/>
          <w:sz w:val="28"/>
          <w:szCs w:val="28"/>
          <w:lang w:val="ro-RO"/>
        </w:rPr>
        <w:t xml:space="preserve"> anterio</w:t>
      </w:r>
      <w:r w:rsidR="00B35C02" w:rsidRPr="00A23397">
        <w:rPr>
          <w:rFonts w:ascii="Tahoma" w:eastAsia="Tahoma" w:hAnsi="Tahoma" w:cs="Tahoma"/>
          <w:sz w:val="28"/>
          <w:szCs w:val="28"/>
          <w:lang w:val="ro-RO"/>
        </w:rPr>
        <w:t>a</w:t>
      </w:r>
      <w:r w:rsidR="000774FD" w:rsidRPr="00A23397">
        <w:rPr>
          <w:rFonts w:ascii="Tahoma" w:eastAsia="Tahoma" w:hAnsi="Tahoma" w:cs="Tahoma"/>
          <w:sz w:val="28"/>
          <w:szCs w:val="28"/>
          <w:lang w:val="ro-RO"/>
        </w:rPr>
        <w:t>r</w:t>
      </w:r>
      <w:r w:rsidR="00B35C02" w:rsidRPr="00A23397">
        <w:rPr>
          <w:rFonts w:ascii="Tahoma" w:eastAsia="Tahoma" w:hAnsi="Tahoma" w:cs="Tahoma"/>
          <w:sz w:val="28"/>
          <w:szCs w:val="28"/>
          <w:lang w:val="ro-RO"/>
        </w:rPr>
        <w:t>e</w:t>
      </w:r>
      <w:r w:rsidR="00AD0767" w:rsidRPr="00A23397">
        <w:rPr>
          <w:rFonts w:ascii="Tahoma" w:eastAsia="Tahoma" w:hAnsi="Tahoma" w:cs="Tahoma"/>
          <w:sz w:val="28"/>
          <w:szCs w:val="28"/>
          <w:lang w:val="ro-RO"/>
        </w:rPr>
        <w:t xml:space="preserve"> </w:t>
      </w:r>
      <w:r w:rsidR="00A6659A" w:rsidRPr="00A23397">
        <w:rPr>
          <w:rFonts w:ascii="Tahoma" w:eastAsia="Tahoma" w:hAnsi="Tahoma" w:cs="Tahoma"/>
          <w:sz w:val="28"/>
          <w:szCs w:val="28"/>
          <w:lang w:val="ro-RO"/>
        </w:rPr>
        <w:t>intervalului de referință</w:t>
      </w:r>
      <w:r w:rsidRPr="00A23397">
        <w:rPr>
          <w:rFonts w:ascii="Tahoma" w:eastAsia="Tahoma" w:hAnsi="Tahoma" w:cs="Tahoma"/>
          <w:sz w:val="28"/>
          <w:szCs w:val="28"/>
          <w:lang w:val="ro-RO"/>
        </w:rPr>
        <w:t>, survenit</w:t>
      </w:r>
      <w:r w:rsidR="00B35C02" w:rsidRPr="00A23397">
        <w:rPr>
          <w:rFonts w:ascii="Tahoma" w:eastAsia="Tahoma" w:hAnsi="Tahoma" w:cs="Tahoma"/>
          <w:sz w:val="28"/>
          <w:szCs w:val="28"/>
          <w:lang w:val="ro-RO"/>
        </w:rPr>
        <w:t>e</w:t>
      </w:r>
      <w:r w:rsidR="00F019CF" w:rsidRPr="00A23397">
        <w:rPr>
          <w:rFonts w:ascii="Tahoma" w:eastAsia="Tahoma" w:hAnsi="Tahoma" w:cs="Tahoma"/>
          <w:sz w:val="28"/>
          <w:szCs w:val="28"/>
          <w:lang w:val="ro-RO"/>
        </w:rPr>
        <w:t xml:space="preserve"> în județ</w:t>
      </w:r>
      <w:r w:rsidR="0006465A" w:rsidRPr="00A23397">
        <w:rPr>
          <w:rFonts w:ascii="Tahoma" w:eastAsia="Tahoma" w:hAnsi="Tahoma" w:cs="Tahoma"/>
          <w:sz w:val="28"/>
          <w:szCs w:val="28"/>
          <w:lang w:val="ro-RO"/>
        </w:rPr>
        <w:t xml:space="preserve">ele </w:t>
      </w:r>
      <w:r w:rsidR="00A23397" w:rsidRPr="00A23397">
        <w:rPr>
          <w:rFonts w:ascii="Tahoma" w:eastAsia="Tahoma" w:hAnsi="Tahoma" w:cs="Tahoma"/>
          <w:sz w:val="28"/>
          <w:szCs w:val="28"/>
          <w:lang w:val="ro-RO"/>
        </w:rPr>
        <w:t xml:space="preserve">Bacău </w:t>
      </w:r>
      <w:r w:rsidR="007B4231" w:rsidRPr="00A23397">
        <w:rPr>
          <w:rFonts w:ascii="Tahoma" w:eastAsia="Tahoma" w:hAnsi="Tahoma" w:cs="Tahoma"/>
          <w:sz w:val="28"/>
          <w:szCs w:val="28"/>
          <w:lang w:val="ro-RO"/>
        </w:rPr>
        <w:t xml:space="preserve">și </w:t>
      </w:r>
      <w:r w:rsidR="00A23397" w:rsidRPr="00A23397">
        <w:rPr>
          <w:rFonts w:ascii="Tahoma" w:eastAsia="Tahoma" w:hAnsi="Tahoma" w:cs="Tahoma"/>
          <w:sz w:val="28"/>
          <w:szCs w:val="28"/>
          <w:lang w:val="ro-RO"/>
        </w:rPr>
        <w:t>Vrancea, în luna ian</w:t>
      </w:r>
      <w:r w:rsidR="00C32BD1" w:rsidRPr="00A23397">
        <w:rPr>
          <w:rFonts w:ascii="Tahoma" w:eastAsia="Tahoma" w:hAnsi="Tahoma" w:cs="Tahoma"/>
          <w:sz w:val="28"/>
          <w:szCs w:val="28"/>
          <w:lang w:val="ro-RO"/>
        </w:rPr>
        <w:t>uarie 2022.</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1CF0B765"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6960A2">
        <w:rPr>
          <w:rFonts w:ascii="Tahoma" w:eastAsia="Tahoma" w:hAnsi="Tahoma" w:cs="Tahoma"/>
          <w:sz w:val="28"/>
          <w:szCs w:val="28"/>
          <w:lang w:val="ro-RO"/>
        </w:rPr>
        <w:t>9.177</w:t>
      </w:r>
      <w:r w:rsidR="00BF55CC">
        <w:rPr>
          <w:rFonts w:ascii="Tahoma" w:eastAsia="Tahoma" w:hAnsi="Tahoma" w:cs="Tahoma"/>
          <w:sz w:val="28"/>
          <w:szCs w:val="28"/>
          <w:lang w:val="ro-RO"/>
        </w:rPr>
        <w:t xml:space="preserve">, cu </w:t>
      </w:r>
      <w:r w:rsidR="006960A2">
        <w:rPr>
          <w:rFonts w:ascii="Tahoma" w:eastAsia="Tahoma" w:hAnsi="Tahoma" w:cs="Tahoma"/>
          <w:sz w:val="28"/>
          <w:szCs w:val="28"/>
          <w:lang w:val="ro-RO"/>
        </w:rPr>
        <w:t>200</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6960A2">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6960A2">
        <w:rPr>
          <w:rFonts w:ascii="Tahoma" w:eastAsia="Tahoma" w:hAnsi="Tahoma" w:cs="Tahoma"/>
          <w:sz w:val="28"/>
          <w:szCs w:val="28"/>
          <w:lang w:val="ro-RO"/>
        </w:rPr>
        <w:t>1.104</w:t>
      </w:r>
      <w:r w:rsidR="00026BDC">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 xml:space="preserve"> cu</w:t>
      </w:r>
      <w:r w:rsidR="007C2474">
        <w:rPr>
          <w:rFonts w:ascii="Tahoma" w:eastAsia="Tahoma" w:hAnsi="Tahoma" w:cs="Tahoma"/>
          <w:sz w:val="28"/>
          <w:szCs w:val="28"/>
          <w:lang w:val="ro-RO"/>
        </w:rPr>
        <w:t xml:space="preserve"> </w:t>
      </w:r>
      <w:r w:rsidR="006960A2">
        <w:rPr>
          <w:rFonts w:ascii="Tahoma" w:eastAsia="Tahoma" w:hAnsi="Tahoma" w:cs="Tahoma"/>
          <w:sz w:val="28"/>
          <w:szCs w:val="28"/>
          <w:lang w:val="ro-RO"/>
        </w:rPr>
        <w:t>13</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6960A2">
        <w:rPr>
          <w:rFonts w:ascii="Tahoma" w:eastAsia="Tahoma" w:hAnsi="Tahoma" w:cs="Tahoma"/>
          <w:sz w:val="28"/>
          <w:szCs w:val="28"/>
          <w:lang w:val="ro-RO"/>
        </w:rPr>
        <w:t>1.104</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7273CD">
        <w:rPr>
          <w:rFonts w:ascii="Tahoma" w:eastAsia="Tahoma" w:hAnsi="Tahoma" w:cs="Tahoma"/>
          <w:sz w:val="28"/>
          <w:szCs w:val="28"/>
          <w:lang w:val="ro-RO"/>
        </w:rPr>
        <w:t xml:space="preserve"> </w:t>
      </w:r>
      <w:r w:rsidR="006960A2">
        <w:rPr>
          <w:rFonts w:ascii="Tahoma" w:eastAsia="Tahoma" w:hAnsi="Tahoma" w:cs="Tahoma"/>
          <w:sz w:val="28"/>
          <w:szCs w:val="28"/>
          <w:lang w:val="ro-RO"/>
        </w:rPr>
        <w:t>957</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59312028"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A23397">
        <w:rPr>
          <w:rFonts w:ascii="Tahoma" w:eastAsia="Tahoma" w:hAnsi="Tahoma" w:cs="Tahoma"/>
          <w:sz w:val="28"/>
          <w:szCs w:val="28"/>
          <w:lang w:val="ro-RO"/>
        </w:rPr>
        <w:t>562</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8645AF">
        <w:rPr>
          <w:rFonts w:ascii="Tahoma" w:eastAsia="Tahoma" w:hAnsi="Tahoma" w:cs="Tahoma"/>
          <w:sz w:val="28"/>
          <w:szCs w:val="28"/>
          <w:lang w:val="ro-RO"/>
        </w:rPr>
        <w:t xml:space="preserve"> </w:t>
      </w:r>
      <w:r w:rsidR="00A23397">
        <w:rPr>
          <w:rFonts w:ascii="Tahoma" w:eastAsia="Tahoma" w:hAnsi="Tahoma" w:cs="Tahoma"/>
          <w:sz w:val="28"/>
          <w:szCs w:val="28"/>
          <w:lang w:val="ro-RO"/>
        </w:rPr>
        <w:t xml:space="preserve">555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A23397">
        <w:rPr>
          <w:rFonts w:ascii="Tahoma" w:eastAsia="Tahoma" w:hAnsi="Tahoma" w:cs="Tahoma"/>
          <w:sz w:val="28"/>
          <w:szCs w:val="28"/>
          <w:lang w:val="ro-RO"/>
        </w:rPr>
        <w:t>49</w:t>
      </w:r>
      <w:r w:rsidR="006E3302">
        <w:rPr>
          <w:rFonts w:ascii="Tahoma" w:eastAsia="Tahoma" w:hAnsi="Tahoma" w:cs="Tahoma"/>
          <w:sz w:val="28"/>
          <w:szCs w:val="28"/>
          <w:lang w:val="ro-RO"/>
        </w:rPr>
        <w:t xml:space="preserve"> mai </w:t>
      </w:r>
      <w:r w:rsidR="00A23397">
        <w:rPr>
          <w:rFonts w:ascii="Tahoma" w:eastAsia="Tahoma" w:hAnsi="Tahoma" w:cs="Tahoma"/>
          <w:sz w:val="28"/>
          <w:szCs w:val="28"/>
          <w:lang w:val="ro-RO"/>
        </w:rPr>
        <w:t>mult</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w:t>
      </w:r>
      <w:r w:rsidR="00A23397">
        <w:rPr>
          <w:rFonts w:ascii="Tahoma" w:eastAsia="Tahoma" w:hAnsi="Tahoma" w:cs="Tahoma"/>
          <w:sz w:val="28"/>
          <w:szCs w:val="28"/>
          <w:lang w:val="ro-RO"/>
        </w:rPr>
        <w:t xml:space="preserve"> 7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870279">
        <w:rPr>
          <w:rFonts w:ascii="Tahoma" w:eastAsia="Tahoma" w:hAnsi="Tahoma" w:cs="Tahoma"/>
          <w:sz w:val="28"/>
          <w:szCs w:val="28"/>
          <w:lang w:val="ro-RO"/>
        </w:rPr>
        <w:t xml:space="preserve">cu </w:t>
      </w:r>
      <w:r w:rsidR="00A23397">
        <w:rPr>
          <w:rFonts w:ascii="Tahoma" w:eastAsia="Tahoma" w:hAnsi="Tahoma" w:cs="Tahoma"/>
          <w:sz w:val="28"/>
          <w:szCs w:val="28"/>
          <w:lang w:val="ro-RO"/>
        </w:rPr>
        <w:t>6</w:t>
      </w:r>
      <w:r w:rsidR="00CB5DB4">
        <w:rPr>
          <w:rFonts w:ascii="Tahoma" w:eastAsia="Tahoma" w:hAnsi="Tahoma" w:cs="Tahoma"/>
          <w:sz w:val="28"/>
          <w:szCs w:val="28"/>
          <w:lang w:val="ro-RO"/>
        </w:rPr>
        <w:t xml:space="preserve"> mai </w:t>
      </w:r>
      <w:r w:rsidR="00A477A9">
        <w:rPr>
          <w:rFonts w:ascii="Tahoma" w:eastAsia="Tahoma" w:hAnsi="Tahoma" w:cs="Tahoma"/>
          <w:sz w:val="28"/>
          <w:szCs w:val="28"/>
          <w:lang w:val="ro-RO"/>
        </w:rPr>
        <w:t>puțin</w:t>
      </w:r>
      <w:r w:rsidR="00CB5DB4">
        <w:rPr>
          <w:rFonts w:ascii="Tahoma" w:eastAsia="Tahoma" w:hAnsi="Tahoma" w:cs="Tahoma"/>
          <w:sz w:val="28"/>
          <w:szCs w:val="28"/>
          <w:lang w:val="ro-RO"/>
        </w:rPr>
        <w:t xml:space="preserve"> decât în</w:t>
      </w:r>
      <w:r w:rsidR="00D21E6A">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54E9A5B4"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A23397">
        <w:rPr>
          <w:rFonts w:ascii="Tahoma" w:eastAsia="Tahoma" w:hAnsi="Tahoma" w:cs="Tahoma"/>
          <w:sz w:val="28"/>
          <w:szCs w:val="28"/>
          <w:lang w:val="ro-RO"/>
        </w:rPr>
        <w:t>12.302.101</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A23397">
        <w:rPr>
          <w:rFonts w:ascii="Tahoma" w:eastAsia="Tahoma" w:hAnsi="Tahoma" w:cs="Tahoma"/>
          <w:sz w:val="28"/>
          <w:szCs w:val="28"/>
          <w:lang w:val="ro-RO"/>
        </w:rPr>
        <w:t xml:space="preserve">8.354.476 </w:t>
      </w:r>
      <w:r w:rsidR="001D1ADF">
        <w:rPr>
          <w:rFonts w:ascii="Tahoma" w:eastAsia="Tahoma" w:hAnsi="Tahoma" w:cs="Tahoma"/>
          <w:sz w:val="28"/>
          <w:szCs w:val="28"/>
          <w:lang w:val="ro-RO"/>
        </w:rPr>
        <w:t xml:space="preserve">de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A23397">
        <w:rPr>
          <w:rFonts w:ascii="Tahoma" w:eastAsia="Tahoma" w:hAnsi="Tahoma" w:cs="Tahoma"/>
          <w:sz w:val="28"/>
          <w:szCs w:val="28"/>
          <w:lang w:val="ro-RO"/>
        </w:rPr>
        <w:t>13.705</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A23397">
        <w:rPr>
          <w:rFonts w:ascii="Tahoma" w:eastAsia="Tahoma" w:hAnsi="Tahoma" w:cs="Tahoma"/>
          <w:sz w:val="28"/>
          <w:szCs w:val="28"/>
          <w:lang w:val="ro-RO"/>
        </w:rPr>
        <w:t>7.250</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A23397">
        <w:rPr>
          <w:rFonts w:ascii="Tahoma" w:eastAsia="Tahoma" w:hAnsi="Tahoma" w:cs="Tahoma"/>
          <w:sz w:val="28"/>
          <w:szCs w:val="28"/>
          <w:lang w:val="ro-RO"/>
        </w:rPr>
        <w:t>6.455</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A23397">
        <w:rPr>
          <w:rFonts w:ascii="Tahoma" w:eastAsia="Tahoma" w:hAnsi="Tahoma" w:cs="Tahoma"/>
          <w:sz w:val="28"/>
          <w:szCs w:val="28"/>
          <w:lang w:val="ro-RO"/>
        </w:rPr>
        <w:t xml:space="preserve">18.654 </w:t>
      </w:r>
      <w:r w:rsidR="001D1ADF">
        <w:rPr>
          <w:rFonts w:ascii="Tahoma" w:eastAsia="Tahoma" w:hAnsi="Tahoma" w:cs="Tahoma"/>
          <w:sz w:val="28"/>
          <w:szCs w:val="28"/>
          <w:lang w:val="ro-RO"/>
        </w:rPr>
        <w:t>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6552E976"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812FAD">
        <w:rPr>
          <w:rFonts w:ascii="Tahoma" w:eastAsia="Tahoma" w:hAnsi="Tahoma" w:cs="Tahoma"/>
          <w:sz w:val="28"/>
          <w:szCs w:val="28"/>
          <w:lang w:val="ro-RO"/>
        </w:rPr>
        <w:t>178.775</w:t>
      </w:r>
      <w:r w:rsidR="004427ED">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w:t>
      </w:r>
      <w:r w:rsidR="00E80572">
        <w:rPr>
          <w:rFonts w:ascii="Tahoma" w:eastAsia="Tahoma" w:hAnsi="Tahoma" w:cs="Tahoma"/>
          <w:sz w:val="28"/>
          <w:szCs w:val="28"/>
          <w:lang w:val="ro-RO"/>
        </w:rPr>
        <w:t xml:space="preserve">nt în izolare la domiciliu, iar </w:t>
      </w:r>
      <w:r w:rsidR="00812FAD">
        <w:rPr>
          <w:rFonts w:ascii="Tahoma" w:eastAsia="Tahoma" w:hAnsi="Tahoma" w:cs="Tahoma"/>
          <w:sz w:val="28"/>
          <w:szCs w:val="28"/>
          <w:lang w:val="ro-RO"/>
        </w:rPr>
        <w:t>9.786</w:t>
      </w:r>
      <w:r w:rsidR="004427ED">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812FAD">
        <w:rPr>
          <w:rFonts w:ascii="Tahoma" w:eastAsia="Tahoma" w:hAnsi="Tahoma" w:cs="Tahoma"/>
          <w:sz w:val="28"/>
          <w:szCs w:val="28"/>
          <w:lang w:val="ro-RO"/>
        </w:rPr>
        <w:t>82.777</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812FAD">
        <w:rPr>
          <w:rFonts w:ascii="Tahoma" w:eastAsia="Tahoma" w:hAnsi="Tahoma" w:cs="Tahoma"/>
          <w:sz w:val="28"/>
          <w:szCs w:val="28"/>
          <w:lang w:val="ro-RO"/>
        </w:rPr>
        <w:t>41</w:t>
      </w:r>
      <w:r w:rsidR="004427ED">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1E1C2A69"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812FAD">
        <w:rPr>
          <w:rFonts w:ascii="Tahoma" w:eastAsia="Tahoma" w:hAnsi="Tahoma" w:cs="Tahoma"/>
          <w:sz w:val="28"/>
          <w:szCs w:val="28"/>
          <w:lang w:val="ro-RO"/>
        </w:rPr>
        <w:t>2.547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571CEA">
        <w:rPr>
          <w:rFonts w:ascii="Tahoma" w:eastAsia="Tahoma" w:hAnsi="Tahoma" w:cs="Tahoma"/>
          <w:sz w:val="28"/>
          <w:szCs w:val="28"/>
          <w:lang w:val="ro-RO"/>
        </w:rPr>
        <w:t>.</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49362E38" w14:textId="6EE8D858"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E01BCA">
        <w:rPr>
          <w:rFonts w:ascii="Tahoma" w:eastAsia="Tahoma" w:hAnsi="Tahoma" w:cs="Tahoma"/>
          <w:sz w:val="28"/>
          <w:szCs w:val="28"/>
          <w:lang w:val="ro-RO"/>
        </w:rPr>
        <w:t>1</w:t>
      </w:r>
      <w:r w:rsidR="00571CEA">
        <w:rPr>
          <w:rFonts w:ascii="Tahoma" w:eastAsia="Tahoma" w:hAnsi="Tahoma" w:cs="Tahoma"/>
          <w:sz w:val="28"/>
          <w:szCs w:val="28"/>
          <w:lang w:val="ro-RO"/>
        </w:rPr>
        <w:t>9</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8668E4">
        <w:rPr>
          <w:rFonts w:ascii="Tahoma" w:eastAsia="Tahoma" w:hAnsi="Tahoma" w:cs="Tahoma"/>
          <w:sz w:val="28"/>
          <w:szCs w:val="28"/>
          <w:lang w:val="ro-RO"/>
        </w:rPr>
        <w:t>1.112</w:t>
      </w:r>
      <w:r w:rsidR="0060415E">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8668E4">
        <w:rPr>
          <w:rFonts w:ascii="Tahoma" w:eastAsia="Tahoma" w:hAnsi="Tahoma" w:cs="Tahoma"/>
          <w:sz w:val="28"/>
          <w:szCs w:val="28"/>
          <w:lang w:val="ro-RO"/>
        </w:rPr>
        <w:t>287.652</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4B01D7FF" w14:textId="77777777" w:rsidR="00E6015B" w:rsidRDefault="00E6015B"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4498B7FB"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A23397">
        <w:rPr>
          <w:rFonts w:ascii="Tahoma" w:eastAsia="Tahoma" w:hAnsi="Tahoma" w:cs="Tahoma"/>
          <w:sz w:val="28"/>
          <w:szCs w:val="28"/>
          <w:lang w:val="ro-RO"/>
        </w:rPr>
        <w:t>23.</w:t>
      </w:r>
      <w:r w:rsidR="002631B3" w:rsidRPr="00A23397">
        <w:rPr>
          <w:rFonts w:ascii="Tahoma" w:eastAsia="Tahoma" w:hAnsi="Tahoma" w:cs="Tahoma"/>
          <w:sz w:val="28"/>
          <w:szCs w:val="28"/>
          <w:lang w:val="ro-RO"/>
        </w:rPr>
        <w:t>893</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 xml:space="preserve">S – </w:t>
      </w:r>
      <w:proofErr w:type="spellStart"/>
      <w:r>
        <w:rPr>
          <w:rFonts w:ascii="Tahoma" w:eastAsia="Tahoma" w:hAnsi="Tahoma" w:cs="Tahoma"/>
          <w:sz w:val="28"/>
          <w:szCs w:val="28"/>
          <w:lang w:val="ro-RO"/>
        </w:rPr>
        <w:t>CoV</w:t>
      </w:r>
      <w:proofErr w:type="spellEnd"/>
      <w:r>
        <w:rPr>
          <w:rFonts w:ascii="Tahoma" w:eastAsia="Tahoma" w:hAnsi="Tahoma" w:cs="Tahoma"/>
          <w:sz w:val="28"/>
          <w:szCs w:val="28"/>
          <w:lang w:val="ro-RO"/>
        </w:rPr>
        <w:t xml:space="preserve"> – 2 (</w:t>
      </w:r>
      <w:proofErr w:type="spellStart"/>
      <w:r>
        <w:rPr>
          <w:rFonts w:ascii="Tahoma" w:eastAsia="Tahoma" w:hAnsi="Tahoma" w:cs="Tahoma"/>
          <w:sz w:val="28"/>
          <w:szCs w:val="28"/>
          <w:lang w:val="ro-RO"/>
        </w:rPr>
        <w:t>coronavirus</w:t>
      </w:r>
      <w:proofErr w:type="spellEnd"/>
      <w:r>
        <w:rPr>
          <w:rFonts w:ascii="Tahoma" w:eastAsia="Tahoma" w:hAnsi="Tahoma" w:cs="Tahoma"/>
          <w:sz w:val="28"/>
          <w:szCs w:val="28"/>
          <w:lang w:val="ro-RO"/>
        </w:rPr>
        <w:t>):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27961DB8" w14:textId="63D0F5BA" w:rsidR="00836C7D" w:rsidRDefault="00836C7D" w:rsidP="00836C7D">
      <w:pPr>
        <w:pStyle w:val="Textbody"/>
        <w:spacing w:after="0"/>
        <w:jc w:val="both"/>
        <w:rPr>
          <w:rFonts w:ascii="Tahoma" w:hAnsi="Tahoma" w:cs="Tahoma"/>
          <w:sz w:val="28"/>
          <w:szCs w:val="28"/>
          <w:lang w:val="ro-RO"/>
        </w:rPr>
      </w:pPr>
    </w:p>
    <w:p w14:paraId="22648B17" w14:textId="77777777" w:rsidR="00962C5A" w:rsidRPr="00CC3D2B" w:rsidRDefault="00962C5A" w:rsidP="00962C5A">
      <w:pPr>
        <w:pStyle w:val="Textbody"/>
        <w:ind w:firstLine="720"/>
        <w:jc w:val="both"/>
        <w:rPr>
          <w:rFonts w:ascii="Tahoma" w:hAnsi="Tahoma" w:cs="Tahoma"/>
          <w:b/>
          <w:bCs/>
          <w:sz w:val="28"/>
          <w:szCs w:val="28"/>
          <w:shd w:val="clear" w:color="auto" w:fill="FFFFFF"/>
          <w:lang w:val="ro-RO"/>
        </w:rPr>
      </w:pPr>
      <w:r w:rsidRPr="00CC3D2B">
        <w:rPr>
          <w:rFonts w:ascii="Tahoma" w:hAnsi="Tahoma" w:cs="Tahoma"/>
          <w:sz w:val="28"/>
          <w:szCs w:val="28"/>
          <w:lang w:val="ro-RO"/>
        </w:rPr>
        <w:t xml:space="preserve">În intervalul </w:t>
      </w:r>
      <w:bookmarkStart w:id="3" w:name="_Hlk89363011"/>
      <w:r w:rsidRPr="00CC3D2B">
        <w:rPr>
          <w:rFonts w:ascii="Tahoma" w:hAnsi="Tahoma" w:cs="Tahoma"/>
          <w:sz w:val="28"/>
          <w:szCs w:val="28"/>
          <w:lang w:val="ro-RO"/>
        </w:rPr>
        <w:t>10 februarie 2022– 17 februarie 202</w:t>
      </w:r>
      <w:bookmarkEnd w:id="3"/>
      <w:r w:rsidRPr="00CC3D2B">
        <w:rPr>
          <w:rFonts w:ascii="Tahoma" w:hAnsi="Tahoma" w:cs="Tahoma"/>
          <w:sz w:val="28"/>
          <w:szCs w:val="28"/>
          <w:lang w:val="ro-RO"/>
        </w:rPr>
        <w:t>2, au fost raportate </w:t>
      </w:r>
      <w:r w:rsidRPr="00CC3D2B">
        <w:rPr>
          <w:rFonts w:ascii="Tahoma" w:hAnsi="Tahoma" w:cs="Tahoma"/>
          <w:b/>
          <w:bCs/>
          <w:sz w:val="28"/>
          <w:szCs w:val="28"/>
          <w:shd w:val="clear" w:color="auto" w:fill="FFFFFF"/>
          <w:lang w:val="ro-RO"/>
        </w:rPr>
        <w:t xml:space="preserve">103.295.893 </w:t>
      </w:r>
      <w:r w:rsidRPr="00CC3D2B">
        <w:rPr>
          <w:rFonts w:ascii="Tahoma" w:hAnsi="Tahoma" w:cs="Tahoma"/>
          <w:sz w:val="28"/>
          <w:szCs w:val="28"/>
          <w:lang w:val="ro-RO"/>
        </w:rPr>
        <w:t xml:space="preserve">de cazuri în UE / SEE. Cele mai multe cazuri au fost înregistrate în </w:t>
      </w:r>
      <w:proofErr w:type="spellStart"/>
      <w:r w:rsidRPr="00CC3D2B">
        <w:rPr>
          <w:rFonts w:ascii="Tahoma" w:hAnsi="Tahoma" w:cs="Tahoma"/>
          <w:sz w:val="28"/>
          <w:szCs w:val="28"/>
          <w:lang w:val="ro-RO"/>
        </w:rPr>
        <w:t>Franţa</w:t>
      </w:r>
      <w:proofErr w:type="spellEnd"/>
      <w:r w:rsidRPr="00CC3D2B">
        <w:rPr>
          <w:rFonts w:ascii="Tahoma" w:hAnsi="Tahoma" w:cs="Tahoma"/>
          <w:sz w:val="28"/>
          <w:szCs w:val="28"/>
          <w:lang w:val="ro-RO"/>
        </w:rPr>
        <w:t xml:space="preserve">, Italia, Spania și Germania. </w:t>
      </w:r>
    </w:p>
    <w:p w14:paraId="0638AEA7" w14:textId="77777777" w:rsidR="00962C5A" w:rsidRPr="00CC3D2B" w:rsidRDefault="00962C5A" w:rsidP="00962C5A">
      <w:pPr>
        <w:pStyle w:val="Textbody"/>
        <w:spacing w:after="0"/>
        <w:ind w:firstLine="720"/>
        <w:jc w:val="both"/>
        <w:rPr>
          <w:rFonts w:ascii="Tahoma" w:hAnsi="Tahoma" w:cs="Tahoma"/>
          <w:sz w:val="28"/>
          <w:szCs w:val="28"/>
          <w:lang w:val="ro-RO"/>
        </w:rPr>
      </w:pPr>
      <w:r w:rsidRPr="00CC3D2B">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1BF268CB" w14:textId="77777777" w:rsidR="00962C5A" w:rsidRPr="00CC3D2B" w:rsidRDefault="00962C5A" w:rsidP="00962C5A">
      <w:pPr>
        <w:pStyle w:val="Textbody"/>
        <w:spacing w:after="0"/>
        <w:jc w:val="both"/>
        <w:rPr>
          <w:rFonts w:ascii="Tahoma" w:hAnsi="Tahoma" w:cs="Tahoma"/>
          <w:sz w:val="28"/>
          <w:szCs w:val="28"/>
          <w:lang w:val="ro-RO"/>
        </w:rPr>
      </w:pPr>
    </w:p>
    <w:tbl>
      <w:tblPr>
        <w:tblW w:w="8789" w:type="dxa"/>
        <w:tblInd w:w="142" w:type="dxa"/>
        <w:tblLayout w:type="fixed"/>
        <w:tblCellMar>
          <w:left w:w="10" w:type="dxa"/>
          <w:right w:w="10" w:type="dxa"/>
        </w:tblCellMar>
        <w:tblLook w:val="04A0" w:firstRow="1" w:lastRow="0" w:firstColumn="1" w:lastColumn="0" w:noHBand="0" w:noVBand="1"/>
      </w:tblPr>
      <w:tblGrid>
        <w:gridCol w:w="1985"/>
        <w:gridCol w:w="3727"/>
        <w:gridCol w:w="3077"/>
      </w:tblGrid>
      <w:tr w:rsidR="00962C5A" w:rsidRPr="00CC3D2B" w14:paraId="5505EAF5" w14:textId="77777777" w:rsidTr="002631B3">
        <w:trPr>
          <w:trHeight w:val="576"/>
        </w:trPr>
        <w:tc>
          <w:tcPr>
            <w:tcW w:w="1985" w:type="dxa"/>
            <w:tcMar>
              <w:top w:w="0" w:type="dxa"/>
              <w:left w:w="0" w:type="dxa"/>
              <w:bottom w:w="0" w:type="dxa"/>
              <w:right w:w="0" w:type="dxa"/>
            </w:tcMar>
          </w:tcPr>
          <w:p w14:paraId="3DAAE653" w14:textId="77777777" w:rsidR="00962C5A" w:rsidRPr="00CC3D2B" w:rsidRDefault="00962C5A" w:rsidP="002631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CC3D2B">
              <w:rPr>
                <w:rFonts w:ascii="Tahoma" w:hAnsi="Tahoma" w:cs="Tahoma"/>
                <w:b/>
                <w:sz w:val="28"/>
                <w:szCs w:val="28"/>
                <w:lang w:val="ro-RO"/>
              </w:rPr>
              <w:t>ŢARA</w:t>
            </w:r>
          </w:p>
          <w:p w14:paraId="6052C8EE" w14:textId="77777777" w:rsidR="00962C5A" w:rsidRPr="00CC3D2B" w:rsidRDefault="00962C5A" w:rsidP="002631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727" w:type="dxa"/>
            <w:tcMar>
              <w:top w:w="0" w:type="dxa"/>
              <w:left w:w="0" w:type="dxa"/>
              <w:bottom w:w="0" w:type="dxa"/>
              <w:right w:w="0" w:type="dxa"/>
            </w:tcMar>
            <w:hideMark/>
          </w:tcPr>
          <w:p w14:paraId="62F336F0" w14:textId="77777777" w:rsidR="00962C5A"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 xml:space="preserve">CAZURI </w:t>
            </w:r>
          </w:p>
          <w:p w14:paraId="278F8548"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CONFIRMATE</w:t>
            </w:r>
          </w:p>
        </w:tc>
        <w:tc>
          <w:tcPr>
            <w:tcW w:w="3077" w:type="dxa"/>
            <w:tcMar>
              <w:top w:w="0" w:type="dxa"/>
              <w:left w:w="0" w:type="dxa"/>
              <w:bottom w:w="0" w:type="dxa"/>
              <w:right w:w="0" w:type="dxa"/>
            </w:tcMar>
          </w:tcPr>
          <w:p w14:paraId="47F8EACE"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DECEDAȚI</w:t>
            </w:r>
          </w:p>
          <w:p w14:paraId="3354BDE6"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13A71025" w14:textId="77777777" w:rsidTr="002631B3">
        <w:tc>
          <w:tcPr>
            <w:tcW w:w="1985" w:type="dxa"/>
            <w:tcMar>
              <w:top w:w="0" w:type="dxa"/>
              <w:left w:w="0" w:type="dxa"/>
              <w:bottom w:w="0" w:type="dxa"/>
              <w:right w:w="0" w:type="dxa"/>
            </w:tcMar>
            <w:hideMark/>
          </w:tcPr>
          <w:p w14:paraId="5F13A101"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CC3D2B">
              <w:rPr>
                <w:rFonts w:ascii="Tahoma" w:hAnsi="Tahoma" w:cs="Tahoma"/>
                <w:sz w:val="28"/>
                <w:szCs w:val="28"/>
                <w:lang w:val="ro-RO"/>
              </w:rPr>
              <w:t>Regatul Unit</w:t>
            </w:r>
          </w:p>
        </w:tc>
        <w:tc>
          <w:tcPr>
            <w:tcW w:w="3727" w:type="dxa"/>
            <w:tcMar>
              <w:top w:w="0" w:type="dxa"/>
              <w:left w:w="0" w:type="dxa"/>
              <w:bottom w:w="0" w:type="dxa"/>
              <w:right w:w="0" w:type="dxa"/>
            </w:tcMar>
            <w:hideMark/>
          </w:tcPr>
          <w:p w14:paraId="0F1481B4"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CC3D2B">
              <w:rPr>
                <w:rFonts w:ascii="Tahoma" w:hAnsi="Tahoma" w:cs="Tahoma"/>
                <w:sz w:val="28"/>
                <w:szCs w:val="28"/>
                <w:shd w:val="clear" w:color="auto" w:fill="FAFAFA"/>
              </w:rPr>
              <w:t xml:space="preserve">18.348.029    </w:t>
            </w:r>
            <w:r w:rsidRPr="00CC3D2B">
              <w:rPr>
                <w:rFonts w:ascii="Tahoma" w:hAnsi="Tahoma" w:cs="Tahoma"/>
                <w:sz w:val="28"/>
                <w:szCs w:val="28"/>
                <w:lang w:val="ro-RO"/>
              </w:rPr>
              <w:t>(+544.704)</w:t>
            </w:r>
          </w:p>
        </w:tc>
        <w:tc>
          <w:tcPr>
            <w:tcW w:w="3077" w:type="dxa"/>
            <w:tcMar>
              <w:top w:w="0" w:type="dxa"/>
              <w:left w:w="0" w:type="dxa"/>
              <w:bottom w:w="0" w:type="dxa"/>
              <w:right w:w="0" w:type="dxa"/>
            </w:tcMar>
            <w:hideMark/>
          </w:tcPr>
          <w:p w14:paraId="20C07DCE"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AFAFA"/>
              </w:rPr>
              <w:t xml:space="preserve"> 159.605</w:t>
            </w:r>
            <w:r w:rsidRPr="00CC3D2B">
              <w:rPr>
                <w:rFonts w:ascii="Tahoma" w:hAnsi="Tahoma" w:cs="Tahoma"/>
                <w:sz w:val="28"/>
                <w:szCs w:val="28"/>
              </w:rPr>
              <w:t xml:space="preserve">  (+1287)</w:t>
            </w:r>
          </w:p>
        </w:tc>
      </w:tr>
      <w:tr w:rsidR="00962C5A" w:rsidRPr="00CC3D2B" w14:paraId="1F6E8B98" w14:textId="77777777" w:rsidTr="002631B3">
        <w:tc>
          <w:tcPr>
            <w:tcW w:w="1985" w:type="dxa"/>
            <w:tcMar>
              <w:top w:w="0" w:type="dxa"/>
              <w:left w:w="0" w:type="dxa"/>
              <w:bottom w:w="0" w:type="dxa"/>
              <w:right w:w="0" w:type="dxa"/>
            </w:tcMar>
          </w:tcPr>
          <w:p w14:paraId="0B2319C9"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CC3D2B">
              <w:rPr>
                <w:rFonts w:ascii="Tahoma" w:hAnsi="Tahoma" w:cs="Tahoma"/>
                <w:sz w:val="28"/>
                <w:szCs w:val="28"/>
                <w:lang w:val="ro-RO"/>
              </w:rPr>
              <w:t>Franţa</w:t>
            </w:r>
            <w:proofErr w:type="spellEnd"/>
            <w:r w:rsidRPr="00CC3D2B">
              <w:rPr>
                <w:rFonts w:ascii="Tahoma" w:hAnsi="Tahoma" w:cs="Tahoma"/>
                <w:sz w:val="28"/>
                <w:szCs w:val="28"/>
                <w:lang w:val="ro-RO"/>
              </w:rPr>
              <w:t xml:space="preserve">     </w:t>
            </w:r>
          </w:p>
        </w:tc>
        <w:tc>
          <w:tcPr>
            <w:tcW w:w="3727" w:type="dxa"/>
            <w:tcMar>
              <w:top w:w="0" w:type="dxa"/>
              <w:left w:w="0" w:type="dxa"/>
              <w:bottom w:w="0" w:type="dxa"/>
              <w:right w:w="0" w:type="dxa"/>
            </w:tcMar>
          </w:tcPr>
          <w:p w14:paraId="5CA0EC4A"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shd w:val="clear" w:color="auto" w:fill="FFFFFF"/>
              </w:rPr>
              <w:t xml:space="preserve">21.877.555    </w:t>
            </w:r>
            <w:r w:rsidRPr="00CC3D2B">
              <w:rPr>
                <w:rFonts w:ascii="Tahoma" w:hAnsi="Tahoma" w:cs="Tahoma"/>
                <w:sz w:val="28"/>
                <w:szCs w:val="28"/>
                <w:shd w:val="clear" w:color="auto" w:fill="FAFAFA"/>
                <w:lang w:val="it-IT"/>
              </w:rPr>
              <w:t>(+837.916)</w:t>
            </w:r>
          </w:p>
        </w:tc>
        <w:tc>
          <w:tcPr>
            <w:tcW w:w="3077" w:type="dxa"/>
            <w:tcMar>
              <w:top w:w="0" w:type="dxa"/>
              <w:left w:w="0" w:type="dxa"/>
              <w:bottom w:w="0" w:type="dxa"/>
              <w:right w:w="0" w:type="dxa"/>
            </w:tcMar>
          </w:tcPr>
          <w:p w14:paraId="2495BC89"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rPr>
            </w:pPr>
            <w:r w:rsidRPr="00CC3D2B">
              <w:rPr>
                <w:rFonts w:ascii="Tahoma" w:hAnsi="Tahoma" w:cs="Tahoma"/>
                <w:sz w:val="28"/>
                <w:szCs w:val="28"/>
                <w:shd w:val="clear" w:color="auto" w:fill="FFFFFF"/>
              </w:rPr>
              <w:t xml:space="preserve"> 135.579  </w:t>
            </w:r>
            <w:r w:rsidRPr="00CC3D2B">
              <w:rPr>
                <w:rFonts w:ascii="Tahoma" w:hAnsi="Tahoma" w:cs="Tahoma"/>
                <w:sz w:val="28"/>
                <w:szCs w:val="28"/>
                <w:shd w:val="clear" w:color="auto" w:fill="FAFAFA"/>
                <w:lang w:val="it-IT"/>
              </w:rPr>
              <w:t>(+1965)</w:t>
            </w:r>
          </w:p>
        </w:tc>
      </w:tr>
      <w:tr w:rsidR="00962C5A" w:rsidRPr="00CC3D2B" w14:paraId="31CEBD68" w14:textId="77777777" w:rsidTr="002631B3">
        <w:tc>
          <w:tcPr>
            <w:tcW w:w="1985" w:type="dxa"/>
            <w:tcBorders>
              <w:bottom w:val="single" w:sz="4" w:space="0" w:color="auto"/>
            </w:tcBorders>
            <w:tcMar>
              <w:top w:w="0" w:type="dxa"/>
              <w:left w:w="0" w:type="dxa"/>
              <w:bottom w:w="0" w:type="dxa"/>
              <w:right w:w="0" w:type="dxa"/>
            </w:tcMar>
          </w:tcPr>
          <w:p w14:paraId="6EEE060E"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CC3D2B">
              <w:rPr>
                <w:rFonts w:ascii="Tahoma" w:hAnsi="Tahoma" w:cs="Tahoma"/>
                <w:sz w:val="28"/>
                <w:szCs w:val="28"/>
                <w:lang w:val="ro-RO"/>
              </w:rPr>
              <w:t>Spania</w:t>
            </w:r>
          </w:p>
        </w:tc>
        <w:tc>
          <w:tcPr>
            <w:tcW w:w="3727" w:type="dxa"/>
            <w:tcBorders>
              <w:bottom w:val="single" w:sz="4" w:space="0" w:color="auto"/>
            </w:tcBorders>
            <w:tcMar>
              <w:top w:w="0" w:type="dxa"/>
              <w:left w:w="0" w:type="dxa"/>
              <w:bottom w:w="0" w:type="dxa"/>
              <w:right w:w="0" w:type="dxa"/>
            </w:tcMar>
          </w:tcPr>
          <w:p w14:paraId="3C6B3DFF"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CC3D2B">
              <w:rPr>
                <w:rFonts w:ascii="Tahoma" w:hAnsi="Tahoma" w:cs="Tahoma"/>
                <w:sz w:val="28"/>
                <w:szCs w:val="28"/>
                <w:shd w:val="clear" w:color="auto" w:fill="FFFFFF"/>
              </w:rPr>
              <w:t xml:space="preserve">10.734.945    </w:t>
            </w:r>
            <w:r w:rsidRPr="00CC3D2B">
              <w:rPr>
                <w:rFonts w:ascii="Tahoma" w:hAnsi="Tahoma" w:cs="Tahoma"/>
                <w:sz w:val="28"/>
                <w:szCs w:val="28"/>
                <w:shd w:val="clear" w:color="auto" w:fill="FFFFFF"/>
                <w:lang w:val="fr-FR"/>
              </w:rPr>
              <w:t>(+239.661)</w:t>
            </w:r>
          </w:p>
        </w:tc>
        <w:tc>
          <w:tcPr>
            <w:tcW w:w="3077" w:type="dxa"/>
            <w:tcBorders>
              <w:bottom w:val="single" w:sz="4" w:space="0" w:color="auto"/>
            </w:tcBorders>
            <w:tcMar>
              <w:top w:w="0" w:type="dxa"/>
              <w:left w:w="0" w:type="dxa"/>
              <w:bottom w:w="0" w:type="dxa"/>
              <w:right w:w="0" w:type="dxa"/>
            </w:tcMar>
          </w:tcPr>
          <w:p w14:paraId="793643AA"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lang w:val="fr-FR"/>
              </w:rPr>
              <w:t xml:space="preserve">   </w:t>
            </w:r>
            <w:r w:rsidRPr="00CC3D2B">
              <w:rPr>
                <w:rFonts w:ascii="Tahoma" w:hAnsi="Tahoma" w:cs="Tahoma"/>
                <w:sz w:val="28"/>
                <w:szCs w:val="28"/>
                <w:shd w:val="clear" w:color="auto" w:fill="FFFFFF"/>
              </w:rPr>
              <w:t>96.706</w:t>
            </w:r>
            <w:r w:rsidRPr="00CC3D2B">
              <w:rPr>
                <w:rFonts w:ascii="Tahoma" w:hAnsi="Tahoma" w:cs="Tahoma"/>
                <w:sz w:val="28"/>
                <w:szCs w:val="28"/>
                <w:lang w:val="fr-FR"/>
              </w:rPr>
              <w:t xml:space="preserve">  (+1663)</w:t>
            </w:r>
          </w:p>
        </w:tc>
      </w:tr>
      <w:tr w:rsidR="00962C5A" w:rsidRPr="00CC3D2B" w14:paraId="6E9CEEA1" w14:textId="77777777" w:rsidTr="002631B3">
        <w:tc>
          <w:tcPr>
            <w:tcW w:w="1985" w:type="dxa"/>
            <w:tcBorders>
              <w:top w:val="single" w:sz="4" w:space="0" w:color="auto"/>
            </w:tcBorders>
            <w:tcMar>
              <w:top w:w="0" w:type="dxa"/>
              <w:left w:w="0" w:type="dxa"/>
              <w:bottom w:w="0" w:type="dxa"/>
              <w:right w:w="0" w:type="dxa"/>
            </w:tcMar>
            <w:hideMark/>
          </w:tcPr>
          <w:p w14:paraId="634500F1"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rPr>
              <w:t>Italia</w:t>
            </w:r>
          </w:p>
        </w:tc>
        <w:tc>
          <w:tcPr>
            <w:tcW w:w="3727" w:type="dxa"/>
            <w:tcBorders>
              <w:top w:val="single" w:sz="4" w:space="0" w:color="auto"/>
            </w:tcBorders>
            <w:tcMar>
              <w:top w:w="0" w:type="dxa"/>
              <w:left w:w="0" w:type="dxa"/>
              <w:bottom w:w="0" w:type="dxa"/>
              <w:right w:w="0" w:type="dxa"/>
            </w:tcMar>
            <w:hideMark/>
          </w:tcPr>
          <w:p w14:paraId="6942064C"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12.265.343    (+417.907) </w:t>
            </w:r>
          </w:p>
        </w:tc>
        <w:tc>
          <w:tcPr>
            <w:tcW w:w="3077" w:type="dxa"/>
            <w:tcBorders>
              <w:top w:val="single" w:sz="4" w:space="0" w:color="auto"/>
            </w:tcBorders>
            <w:tcMar>
              <w:top w:w="0" w:type="dxa"/>
              <w:left w:w="0" w:type="dxa"/>
              <w:bottom w:w="0" w:type="dxa"/>
              <w:right w:w="0" w:type="dxa"/>
            </w:tcMar>
            <w:hideMark/>
          </w:tcPr>
          <w:p w14:paraId="24F88F44"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 151.962</w:t>
            </w:r>
            <w:r w:rsidRPr="00CC3D2B">
              <w:rPr>
                <w:rFonts w:ascii="Tahoma" w:hAnsi="Tahoma" w:cs="Tahoma"/>
                <w:sz w:val="28"/>
                <w:szCs w:val="28"/>
                <w:lang w:val="it-IT"/>
              </w:rPr>
              <w:t xml:space="preserve">  (+2066)</w:t>
            </w:r>
          </w:p>
        </w:tc>
      </w:tr>
      <w:tr w:rsidR="00962C5A" w:rsidRPr="00CC3D2B" w14:paraId="5EA139A3" w14:textId="77777777" w:rsidTr="002631B3">
        <w:tc>
          <w:tcPr>
            <w:tcW w:w="1985" w:type="dxa"/>
            <w:tcMar>
              <w:top w:w="0" w:type="dxa"/>
              <w:left w:w="0" w:type="dxa"/>
              <w:bottom w:w="0" w:type="dxa"/>
              <w:right w:w="0" w:type="dxa"/>
            </w:tcMar>
            <w:hideMark/>
          </w:tcPr>
          <w:p w14:paraId="157B88E8"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lang w:val="it-IT"/>
              </w:rPr>
              <w:t>Germania</w:t>
            </w:r>
          </w:p>
        </w:tc>
        <w:tc>
          <w:tcPr>
            <w:tcW w:w="3727" w:type="dxa"/>
            <w:tcMar>
              <w:top w:w="0" w:type="dxa"/>
              <w:left w:w="0" w:type="dxa"/>
              <w:bottom w:w="0" w:type="dxa"/>
              <w:right w:w="0" w:type="dxa"/>
            </w:tcMar>
            <w:hideMark/>
          </w:tcPr>
          <w:p w14:paraId="3F3FEDD8"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13.034.434  </w:t>
            </w:r>
            <w:r w:rsidRPr="00CC3D2B">
              <w:rPr>
                <w:rFonts w:ascii="Tahoma" w:hAnsi="Tahoma" w:cs="Tahoma"/>
                <w:sz w:val="28"/>
                <w:szCs w:val="28"/>
                <w:shd w:val="clear" w:color="auto" w:fill="FAFAFA"/>
                <w:lang w:val="it-IT"/>
              </w:rPr>
              <w:t xml:space="preserve">(+1.266.306)            </w:t>
            </w:r>
          </w:p>
        </w:tc>
        <w:tc>
          <w:tcPr>
            <w:tcW w:w="3077" w:type="dxa"/>
            <w:tcMar>
              <w:top w:w="0" w:type="dxa"/>
              <w:left w:w="0" w:type="dxa"/>
              <w:bottom w:w="0" w:type="dxa"/>
              <w:right w:w="0" w:type="dxa"/>
            </w:tcMar>
            <w:hideMark/>
          </w:tcPr>
          <w:p w14:paraId="12944ED7"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lang w:val="it-IT"/>
              </w:rPr>
              <w:t xml:space="preserve"> 120</w:t>
            </w:r>
            <w:r w:rsidRPr="00CC3D2B">
              <w:rPr>
                <w:rFonts w:ascii="Tahoma" w:hAnsi="Tahoma" w:cs="Tahoma"/>
                <w:sz w:val="28"/>
                <w:szCs w:val="28"/>
                <w:shd w:val="clear" w:color="auto" w:fill="FFFFFF"/>
                <w:lang w:val="it-IT"/>
              </w:rPr>
              <w:t>.720</w:t>
            </w:r>
            <w:r w:rsidRPr="00CC3D2B">
              <w:rPr>
                <w:rFonts w:ascii="Tahoma" w:hAnsi="Tahoma" w:cs="Tahoma"/>
                <w:sz w:val="28"/>
                <w:szCs w:val="28"/>
                <w:lang w:val="it-IT"/>
              </w:rPr>
              <w:t xml:space="preserve">  (+1270) </w:t>
            </w:r>
          </w:p>
        </w:tc>
      </w:tr>
    </w:tbl>
    <w:p w14:paraId="6A2D1082" w14:textId="77777777" w:rsidR="00962C5A" w:rsidRDefault="00962C5A" w:rsidP="00962C5A">
      <w:pPr>
        <w:pStyle w:val="Textbody"/>
        <w:spacing w:after="0"/>
        <w:jc w:val="both"/>
        <w:rPr>
          <w:rFonts w:ascii="Tahoma" w:hAnsi="Tahoma" w:cs="Tahoma"/>
          <w:sz w:val="28"/>
          <w:szCs w:val="28"/>
          <w:lang w:val="it-IT"/>
        </w:rPr>
      </w:pPr>
    </w:p>
    <w:p w14:paraId="5DDF3373" w14:textId="77777777" w:rsidR="00962C5A" w:rsidRDefault="00962C5A" w:rsidP="00962C5A">
      <w:pPr>
        <w:pStyle w:val="Textbody"/>
        <w:spacing w:after="0"/>
        <w:jc w:val="both"/>
        <w:rPr>
          <w:rFonts w:ascii="Tahoma" w:hAnsi="Tahoma" w:cs="Tahoma"/>
          <w:sz w:val="28"/>
          <w:szCs w:val="28"/>
          <w:lang w:val="ro-RO"/>
        </w:rPr>
      </w:pPr>
      <w:r w:rsidRPr="00CC3D2B">
        <w:rPr>
          <w:rFonts w:ascii="Tahoma" w:hAnsi="Tahoma" w:cs="Tahoma"/>
          <w:sz w:val="28"/>
          <w:szCs w:val="28"/>
          <w:lang w:val="ro-RO"/>
        </w:rPr>
        <w:t>Sursă: Centrul European pentru Prevenirea și Controlul Bolilor (CEPCB) (</w:t>
      </w:r>
      <w:hyperlink r:id="rId11" w:history="1">
        <w:r w:rsidRPr="00CC3D2B">
          <w:rPr>
            <w:rStyle w:val="Hyperlink"/>
            <w:rFonts w:ascii="Tahoma" w:hAnsi="Tahoma" w:cs="Tahoma"/>
            <w:color w:val="auto"/>
            <w:sz w:val="28"/>
            <w:szCs w:val="28"/>
            <w:lang w:val="ro-RO"/>
          </w:rPr>
          <w:t>https://www.ecdc.europa.eu/en</w:t>
        </w:r>
      </w:hyperlink>
      <w:r w:rsidRPr="00CC3D2B">
        <w:rPr>
          <w:rFonts w:ascii="Tahoma" w:hAnsi="Tahoma" w:cs="Tahoma"/>
          <w:sz w:val="28"/>
          <w:szCs w:val="28"/>
          <w:lang w:val="ro-RO"/>
        </w:rPr>
        <w:t xml:space="preserve">)  </w:t>
      </w:r>
    </w:p>
    <w:p w14:paraId="2B5B4A2E" w14:textId="77777777" w:rsidR="00962C5A" w:rsidRPr="00CC3D2B" w:rsidRDefault="00962C5A" w:rsidP="00962C5A">
      <w:pPr>
        <w:pStyle w:val="Textbody"/>
        <w:spacing w:after="0"/>
        <w:jc w:val="both"/>
        <w:rPr>
          <w:rFonts w:ascii="Tahoma" w:hAnsi="Tahoma" w:cs="Tahoma"/>
          <w:sz w:val="28"/>
          <w:szCs w:val="28"/>
          <w:lang w:val="ro-RO"/>
        </w:rPr>
      </w:pPr>
    </w:p>
    <w:p w14:paraId="56C5B604" w14:textId="77777777" w:rsidR="00962C5A" w:rsidRPr="00CC3D2B" w:rsidRDefault="00962C5A" w:rsidP="00962C5A">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361" w:type="dxa"/>
        <w:tblLayout w:type="fixed"/>
        <w:tblCellMar>
          <w:left w:w="10" w:type="dxa"/>
          <w:right w:w="10" w:type="dxa"/>
        </w:tblCellMar>
        <w:tblLook w:val="04A0" w:firstRow="1" w:lastRow="0" w:firstColumn="1" w:lastColumn="0" w:noHBand="0" w:noVBand="1"/>
      </w:tblPr>
      <w:tblGrid>
        <w:gridCol w:w="4392"/>
        <w:gridCol w:w="3969"/>
      </w:tblGrid>
      <w:tr w:rsidR="00962C5A" w:rsidRPr="00CC3D2B" w14:paraId="46ACEF6C" w14:textId="77777777" w:rsidTr="002631B3">
        <w:tc>
          <w:tcPr>
            <w:tcW w:w="836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9E49F3A" w14:textId="77777777" w:rsidR="00962C5A" w:rsidRPr="00CC3D2B" w:rsidRDefault="00962C5A" w:rsidP="002631B3">
            <w:pPr>
              <w:pStyle w:val="Textbody"/>
              <w:spacing w:after="0" w:line="276" w:lineRule="auto"/>
              <w:jc w:val="both"/>
              <w:rPr>
                <w:rFonts w:ascii="Tahoma" w:hAnsi="Tahoma" w:cs="Tahoma"/>
                <w:sz w:val="28"/>
                <w:szCs w:val="28"/>
                <w:lang w:val="it-IT"/>
              </w:rPr>
            </w:pPr>
            <w:r w:rsidRPr="00CC3D2B">
              <w:rPr>
                <w:rFonts w:ascii="Tahoma" w:hAnsi="Tahoma" w:cs="Tahoma"/>
                <w:b/>
                <w:sz w:val="28"/>
                <w:szCs w:val="28"/>
                <w:lang w:val="it-IT"/>
              </w:rPr>
              <w:t>SITUAȚIE GLOBALĂ LA 17 FEBRUARIE 2022</w:t>
            </w:r>
          </w:p>
          <w:p w14:paraId="52BD63DD"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02B04B26" w14:textId="77777777" w:rsidTr="00962C5A">
        <w:tc>
          <w:tcPr>
            <w:tcW w:w="439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7369EFC7"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CAZURI CONFIRMATE</w:t>
            </w:r>
          </w:p>
          <w:p w14:paraId="42209490"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96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76F0281C"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DECEDAȚI</w:t>
            </w:r>
          </w:p>
          <w:p w14:paraId="763FA52B"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64D0828A" w14:textId="77777777" w:rsidTr="00962C5A">
        <w:trPr>
          <w:trHeight w:val="322"/>
        </w:trPr>
        <w:tc>
          <w:tcPr>
            <w:tcW w:w="4392" w:type="dxa"/>
            <w:tcBorders>
              <w:top w:val="nil"/>
              <w:left w:val="single" w:sz="2" w:space="0" w:color="000000"/>
              <w:bottom w:val="single" w:sz="2" w:space="0" w:color="000000"/>
              <w:right w:val="nil"/>
            </w:tcBorders>
            <w:tcMar>
              <w:top w:w="55" w:type="dxa"/>
              <w:left w:w="55" w:type="dxa"/>
              <w:bottom w:w="55" w:type="dxa"/>
              <w:right w:w="55" w:type="dxa"/>
            </w:tcMar>
            <w:hideMark/>
          </w:tcPr>
          <w:p w14:paraId="403FB344" w14:textId="77777777" w:rsidR="00962C5A" w:rsidRPr="00CC3D2B" w:rsidRDefault="00962C5A" w:rsidP="002631B3">
            <w:pPr>
              <w:pStyle w:val="TableContents"/>
              <w:spacing w:line="276" w:lineRule="auto"/>
              <w:jc w:val="both"/>
              <w:rPr>
                <w:rFonts w:ascii="Tahoma" w:hAnsi="Tahoma" w:cs="Tahoma"/>
                <w:sz w:val="28"/>
                <w:szCs w:val="28"/>
                <w:lang w:val="it-IT"/>
              </w:rPr>
            </w:pPr>
            <w:r w:rsidRPr="00962C5A">
              <w:rPr>
                <w:rStyle w:val="Robust"/>
                <w:rFonts w:ascii="Tahoma" w:hAnsi="Tahoma" w:cs="Tahoma"/>
                <w:b w:val="0"/>
                <w:sz w:val="28"/>
                <w:szCs w:val="28"/>
                <w:shd w:val="clear" w:color="auto" w:fill="FFFFFF"/>
                <w:lang w:val="it-IT"/>
              </w:rPr>
              <w:t>411.553.140</w:t>
            </w:r>
            <w:r w:rsidRPr="00CC3D2B">
              <w:rPr>
                <w:rFonts w:ascii="Tahoma" w:hAnsi="Tahoma" w:cs="Tahoma"/>
                <w:sz w:val="28"/>
                <w:szCs w:val="28"/>
                <w:lang w:val="it-IT"/>
              </w:rPr>
              <w:t xml:space="preserve"> (+17.069.183)</w:t>
            </w:r>
          </w:p>
        </w:tc>
        <w:tc>
          <w:tcPr>
            <w:tcW w:w="396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6CD15F7" w14:textId="77777777" w:rsidR="00962C5A" w:rsidRPr="00CC3D2B" w:rsidRDefault="00962C5A" w:rsidP="002631B3">
            <w:pPr>
              <w:pStyle w:val="TableContents"/>
              <w:spacing w:line="276" w:lineRule="auto"/>
              <w:jc w:val="both"/>
              <w:rPr>
                <w:rFonts w:ascii="Tahoma" w:hAnsi="Tahoma" w:cs="Tahoma"/>
                <w:b/>
                <w:bCs/>
                <w:sz w:val="28"/>
                <w:szCs w:val="28"/>
                <w:shd w:val="clear" w:color="auto" w:fill="FFFFFF"/>
                <w:lang w:val="it-IT"/>
              </w:rPr>
            </w:pPr>
            <w:r w:rsidRPr="00962C5A">
              <w:rPr>
                <w:rStyle w:val="Robust"/>
                <w:rFonts w:ascii="Tahoma" w:hAnsi="Tahoma" w:cs="Tahoma"/>
                <w:b w:val="0"/>
                <w:sz w:val="28"/>
                <w:szCs w:val="28"/>
                <w:shd w:val="clear" w:color="auto" w:fill="FFFFFF"/>
                <w:lang w:val="it-IT"/>
              </w:rPr>
              <w:t>5.829.356</w:t>
            </w:r>
            <w:r w:rsidRPr="00CC3D2B">
              <w:rPr>
                <w:rStyle w:val="Robust"/>
                <w:rFonts w:ascii="Tahoma" w:hAnsi="Tahoma" w:cs="Tahoma"/>
                <w:sz w:val="28"/>
                <w:szCs w:val="28"/>
                <w:shd w:val="clear" w:color="auto" w:fill="FFFFFF"/>
                <w:lang w:val="it-IT"/>
              </w:rPr>
              <w:t xml:space="preserve"> </w:t>
            </w:r>
            <w:r w:rsidRPr="00CC3D2B">
              <w:rPr>
                <w:rFonts w:ascii="Tahoma" w:hAnsi="Tahoma" w:cs="Tahoma"/>
                <w:sz w:val="28"/>
                <w:szCs w:val="28"/>
                <w:lang w:val="it-IT"/>
              </w:rPr>
              <w:t>(+75.557)</w:t>
            </w:r>
          </w:p>
        </w:tc>
      </w:tr>
    </w:tbl>
    <w:p w14:paraId="2E2CD1DC" w14:textId="77777777" w:rsidR="00962C5A" w:rsidRPr="00CC3D2B" w:rsidRDefault="00962C5A" w:rsidP="00962C5A">
      <w:pPr>
        <w:pStyle w:val="Textbody"/>
        <w:spacing w:after="0"/>
        <w:jc w:val="both"/>
        <w:rPr>
          <w:rFonts w:ascii="Tahoma" w:hAnsi="Tahoma" w:cs="Tahoma"/>
          <w:sz w:val="28"/>
          <w:szCs w:val="28"/>
          <w:lang w:val="ro-RO"/>
        </w:rPr>
      </w:pPr>
      <w:r w:rsidRPr="00962C5A">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65BC3435" wp14:editId="002BCCC5">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67A0E455" w14:textId="77777777" w:rsidR="00061E19" w:rsidRDefault="00061E19" w:rsidP="00962C5A"/>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5BC3435"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67A0E455" w14:textId="77777777" w:rsidR="00061E19" w:rsidRDefault="00061E19" w:rsidP="00962C5A"/>
                  </w:txbxContent>
                </v:textbox>
                <w10:wrap type="square" side="right" anchory="margin"/>
              </v:shape>
            </w:pict>
          </mc:Fallback>
        </mc:AlternateContent>
      </w:r>
      <w:r w:rsidRPr="00962C5A">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962C5A">
        <w:rPr>
          <w:rFonts w:ascii="Tahoma" w:hAnsi="Tahoma" w:cs="Tahoma"/>
          <w:position w:val="8"/>
          <w:sz w:val="28"/>
          <w:szCs w:val="28"/>
          <w:lang w:val="ro-RO"/>
        </w:rPr>
        <w:t>Johns</w:t>
      </w:r>
      <w:proofErr w:type="spellEnd"/>
      <w:r w:rsidRPr="00962C5A">
        <w:rPr>
          <w:rFonts w:ascii="Tahoma" w:hAnsi="Tahoma" w:cs="Tahoma"/>
          <w:position w:val="8"/>
          <w:sz w:val="28"/>
          <w:szCs w:val="28"/>
          <w:lang w:val="ro-RO"/>
        </w:rPr>
        <w:t xml:space="preserve"> </w:t>
      </w:r>
      <w:r w:rsidRPr="00CC3D2B">
        <w:rPr>
          <w:rFonts w:ascii="Tahoma" w:hAnsi="Tahoma" w:cs="Tahoma"/>
          <w:position w:val="8"/>
          <w:sz w:val="28"/>
          <w:szCs w:val="28"/>
          <w:lang w:val="ro-RO"/>
        </w:rPr>
        <w:t xml:space="preserve">Hopkins CSSE. </w:t>
      </w:r>
      <w:r w:rsidRPr="00CC3D2B">
        <w:rPr>
          <w:rStyle w:val="Hyperlink"/>
          <w:rFonts w:ascii="Tahoma" w:hAnsi="Tahoma" w:cs="Tahoma"/>
          <w:color w:val="auto"/>
          <w:position w:val="8"/>
          <w:sz w:val="28"/>
          <w:szCs w:val="28"/>
          <w:lang w:val="ro-RO"/>
        </w:rPr>
        <w:t xml:space="preserve">   </w:t>
      </w:r>
    </w:p>
    <w:p w14:paraId="087BA3B7" w14:textId="77777777" w:rsidR="00962C5A" w:rsidRPr="00CC3D2B" w:rsidRDefault="00962C5A" w:rsidP="00962C5A">
      <w:pPr>
        <w:pStyle w:val="Textbody"/>
        <w:spacing w:after="0"/>
        <w:jc w:val="both"/>
        <w:rPr>
          <w:rFonts w:ascii="Tahoma" w:hAnsi="Tahoma" w:cs="Tahoma"/>
          <w:position w:val="8"/>
          <w:sz w:val="28"/>
          <w:szCs w:val="28"/>
          <w:lang w:val="ro-RO"/>
        </w:rPr>
      </w:pPr>
      <w:r w:rsidRPr="00CC3D2B">
        <w:rPr>
          <w:rFonts w:ascii="Tahoma" w:hAnsi="Tahoma" w:cs="Tahoma"/>
          <w:position w:val="8"/>
          <w:sz w:val="28"/>
          <w:szCs w:val="28"/>
          <w:lang w:val="ro-RO"/>
        </w:rPr>
        <w:t>** Datele din paranteze reprezintă numărul de cazuri noi, în intervalul 10 februarie 2022– 17 februarie 2022.</w:t>
      </w:r>
    </w:p>
    <w:p w14:paraId="0A445F34" w14:textId="77777777" w:rsidR="00962C5A" w:rsidRPr="00CC3D2B" w:rsidRDefault="00962C5A" w:rsidP="00962C5A">
      <w:pPr>
        <w:pStyle w:val="Textbody"/>
        <w:spacing w:after="0"/>
        <w:jc w:val="both"/>
        <w:rPr>
          <w:rFonts w:ascii="Tahoma" w:hAnsi="Tahoma" w:cs="Tahoma"/>
          <w:position w:val="8"/>
          <w:sz w:val="28"/>
          <w:szCs w:val="28"/>
          <w:lang w:val="ro-RO"/>
        </w:rPr>
      </w:pPr>
      <w:r w:rsidRPr="00CC3D2B">
        <w:rPr>
          <w:rFonts w:ascii="Tahoma" w:hAnsi="Tahoma" w:cs="Tahoma"/>
          <w:position w:val="8"/>
          <w:sz w:val="28"/>
          <w:szCs w:val="28"/>
          <w:lang w:val="ro-RO"/>
        </w:rPr>
        <w:t xml:space="preserve">*** </w:t>
      </w:r>
      <w:r w:rsidRPr="00CC3D2B">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CC3D2B">
        <w:rPr>
          <w:rFonts w:ascii="Tahoma" w:hAnsi="Tahoma" w:cs="Tahoma"/>
          <w:position w:val="8"/>
          <w:sz w:val="28"/>
          <w:szCs w:val="28"/>
          <w:lang w:val="ro-RO"/>
        </w:rPr>
        <w:t xml:space="preserve"> </w:t>
      </w:r>
    </w:p>
    <w:p w14:paraId="791CF99D" w14:textId="7C04F872" w:rsidR="00962C5A" w:rsidRPr="00244545" w:rsidRDefault="00962C5A" w:rsidP="00962C5A">
      <w:pPr>
        <w:pStyle w:val="Textbody"/>
        <w:spacing w:after="0"/>
        <w:jc w:val="both"/>
        <w:rPr>
          <w:rFonts w:ascii="Tahoma" w:hAnsi="Tahoma" w:cs="Tahoma"/>
          <w:position w:val="8"/>
          <w:sz w:val="28"/>
          <w:szCs w:val="28"/>
          <w:lang w:val="ro-RO"/>
        </w:rPr>
      </w:pPr>
      <w:r w:rsidRPr="00CC3D2B">
        <w:rPr>
          <w:rFonts w:ascii="Tahoma" w:hAnsi="Tahoma" w:cs="Tahoma"/>
          <w:sz w:val="28"/>
          <w:szCs w:val="28"/>
          <w:lang w:val="ro-RO"/>
        </w:rPr>
        <w:tab/>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7369" w14:textId="77777777" w:rsidR="00E2297E" w:rsidRDefault="00E2297E">
      <w:pPr>
        <w:spacing w:line="240" w:lineRule="auto"/>
      </w:pPr>
      <w:r>
        <w:separator/>
      </w:r>
    </w:p>
  </w:endnote>
  <w:endnote w:type="continuationSeparator" w:id="0">
    <w:p w14:paraId="1AEBB6AC" w14:textId="77777777" w:rsidR="00E2297E" w:rsidRDefault="00E22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061E19" w:rsidRDefault="00061E19">
    <w:pPr>
      <w:pStyle w:val="Subsol"/>
    </w:pPr>
  </w:p>
  <w:p w14:paraId="16BD8872" w14:textId="77777777" w:rsidR="00061E19" w:rsidRDefault="00061E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742A" w14:textId="77777777" w:rsidR="00E2297E" w:rsidRDefault="00E2297E">
      <w:pPr>
        <w:spacing w:line="240" w:lineRule="auto"/>
      </w:pPr>
      <w:r>
        <w:separator/>
      </w:r>
    </w:p>
  </w:footnote>
  <w:footnote w:type="continuationSeparator" w:id="0">
    <w:p w14:paraId="026B1182" w14:textId="77777777" w:rsidR="00E2297E" w:rsidRDefault="00E229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3C88"/>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415"/>
    <w:rsid w:val="0003493D"/>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10F"/>
    <w:rsid w:val="00051AFF"/>
    <w:rsid w:val="00051B8B"/>
    <w:rsid w:val="00051E87"/>
    <w:rsid w:val="00052C3C"/>
    <w:rsid w:val="00053196"/>
    <w:rsid w:val="000533DE"/>
    <w:rsid w:val="00053427"/>
    <w:rsid w:val="00054852"/>
    <w:rsid w:val="00054B1B"/>
    <w:rsid w:val="00056757"/>
    <w:rsid w:val="00060271"/>
    <w:rsid w:val="00060C28"/>
    <w:rsid w:val="00061755"/>
    <w:rsid w:val="00061901"/>
    <w:rsid w:val="00061C7B"/>
    <w:rsid w:val="00061E19"/>
    <w:rsid w:val="0006320A"/>
    <w:rsid w:val="0006352B"/>
    <w:rsid w:val="00063666"/>
    <w:rsid w:val="0006465A"/>
    <w:rsid w:val="00065E3F"/>
    <w:rsid w:val="00066008"/>
    <w:rsid w:val="00066096"/>
    <w:rsid w:val="00066367"/>
    <w:rsid w:val="000663F3"/>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519"/>
    <w:rsid w:val="000D7EE9"/>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4A2"/>
    <w:rsid w:val="00113733"/>
    <w:rsid w:val="001137D7"/>
    <w:rsid w:val="00114955"/>
    <w:rsid w:val="001149FB"/>
    <w:rsid w:val="00114DB6"/>
    <w:rsid w:val="00115266"/>
    <w:rsid w:val="001155DA"/>
    <w:rsid w:val="00115FE1"/>
    <w:rsid w:val="001167C9"/>
    <w:rsid w:val="00116FEF"/>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3B33"/>
    <w:rsid w:val="00184287"/>
    <w:rsid w:val="00184290"/>
    <w:rsid w:val="00185EFD"/>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49D2"/>
    <w:rsid w:val="001A5751"/>
    <w:rsid w:val="001A65F1"/>
    <w:rsid w:val="001B011A"/>
    <w:rsid w:val="001B0E23"/>
    <w:rsid w:val="001B179A"/>
    <w:rsid w:val="001B43EE"/>
    <w:rsid w:val="001B4ECF"/>
    <w:rsid w:val="001B5236"/>
    <w:rsid w:val="001B542E"/>
    <w:rsid w:val="001B6137"/>
    <w:rsid w:val="001B62C5"/>
    <w:rsid w:val="001B7279"/>
    <w:rsid w:val="001C0164"/>
    <w:rsid w:val="001C0195"/>
    <w:rsid w:val="001C0E38"/>
    <w:rsid w:val="001C290B"/>
    <w:rsid w:val="001C3265"/>
    <w:rsid w:val="001C3BA8"/>
    <w:rsid w:val="001C3FEC"/>
    <w:rsid w:val="001C47F2"/>
    <w:rsid w:val="001C4FBF"/>
    <w:rsid w:val="001C64FD"/>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1E"/>
    <w:rsid w:val="001F0071"/>
    <w:rsid w:val="001F0BA1"/>
    <w:rsid w:val="001F1412"/>
    <w:rsid w:val="001F1C28"/>
    <w:rsid w:val="001F1F45"/>
    <w:rsid w:val="001F2963"/>
    <w:rsid w:val="001F3AED"/>
    <w:rsid w:val="001F3B6D"/>
    <w:rsid w:val="001F421E"/>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BEE"/>
    <w:rsid w:val="00246F88"/>
    <w:rsid w:val="00247F5B"/>
    <w:rsid w:val="00250E40"/>
    <w:rsid w:val="00252364"/>
    <w:rsid w:val="002527D3"/>
    <w:rsid w:val="0025489B"/>
    <w:rsid w:val="002562CC"/>
    <w:rsid w:val="002570AE"/>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C7EA9"/>
    <w:rsid w:val="002D0337"/>
    <w:rsid w:val="002D1B0E"/>
    <w:rsid w:val="002D1B3B"/>
    <w:rsid w:val="002D2C44"/>
    <w:rsid w:val="002D2EB0"/>
    <w:rsid w:val="002D3413"/>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7EAC"/>
    <w:rsid w:val="002F040B"/>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484E"/>
    <w:rsid w:val="00396FCB"/>
    <w:rsid w:val="00396FEA"/>
    <w:rsid w:val="003A00CB"/>
    <w:rsid w:val="003A1812"/>
    <w:rsid w:val="003A2467"/>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0AF2"/>
    <w:rsid w:val="00421C8E"/>
    <w:rsid w:val="00422307"/>
    <w:rsid w:val="00422726"/>
    <w:rsid w:val="004231C5"/>
    <w:rsid w:val="004234DC"/>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46A9"/>
    <w:rsid w:val="004A5B8F"/>
    <w:rsid w:val="004A62A2"/>
    <w:rsid w:val="004B0A65"/>
    <w:rsid w:val="004B2281"/>
    <w:rsid w:val="004B2597"/>
    <w:rsid w:val="004B3997"/>
    <w:rsid w:val="004B3CF5"/>
    <w:rsid w:val="004B3E8A"/>
    <w:rsid w:val="004B4E49"/>
    <w:rsid w:val="004B52A5"/>
    <w:rsid w:val="004B52F2"/>
    <w:rsid w:val="004B5AB7"/>
    <w:rsid w:val="004B73A7"/>
    <w:rsid w:val="004B7882"/>
    <w:rsid w:val="004C0438"/>
    <w:rsid w:val="004C0BC3"/>
    <w:rsid w:val="004C11A2"/>
    <w:rsid w:val="004C1D69"/>
    <w:rsid w:val="004C1FC8"/>
    <w:rsid w:val="004C2173"/>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6C2"/>
    <w:rsid w:val="0050593C"/>
    <w:rsid w:val="005067BE"/>
    <w:rsid w:val="0050712C"/>
    <w:rsid w:val="00507830"/>
    <w:rsid w:val="00507FC9"/>
    <w:rsid w:val="00510015"/>
    <w:rsid w:val="00511B3B"/>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12CA"/>
    <w:rsid w:val="005313FC"/>
    <w:rsid w:val="00531B03"/>
    <w:rsid w:val="00532654"/>
    <w:rsid w:val="005333CB"/>
    <w:rsid w:val="00533596"/>
    <w:rsid w:val="00533F74"/>
    <w:rsid w:val="0053614F"/>
    <w:rsid w:val="00537929"/>
    <w:rsid w:val="00537C4A"/>
    <w:rsid w:val="00540595"/>
    <w:rsid w:val="005414A6"/>
    <w:rsid w:val="00542175"/>
    <w:rsid w:val="005433ED"/>
    <w:rsid w:val="005446DE"/>
    <w:rsid w:val="005454FD"/>
    <w:rsid w:val="00545AD6"/>
    <w:rsid w:val="00545D45"/>
    <w:rsid w:val="0054693F"/>
    <w:rsid w:val="00546B5D"/>
    <w:rsid w:val="00546DCB"/>
    <w:rsid w:val="005474B2"/>
    <w:rsid w:val="00550681"/>
    <w:rsid w:val="005506EC"/>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1CEA"/>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863D7"/>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270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0F9"/>
    <w:rsid w:val="00623EB5"/>
    <w:rsid w:val="006254B4"/>
    <w:rsid w:val="00626433"/>
    <w:rsid w:val="006266FA"/>
    <w:rsid w:val="0062730F"/>
    <w:rsid w:val="00627EC9"/>
    <w:rsid w:val="006300AC"/>
    <w:rsid w:val="006310A0"/>
    <w:rsid w:val="006312D2"/>
    <w:rsid w:val="006314AE"/>
    <w:rsid w:val="0063168A"/>
    <w:rsid w:val="00631FEE"/>
    <w:rsid w:val="006323CE"/>
    <w:rsid w:val="00633A20"/>
    <w:rsid w:val="00633E18"/>
    <w:rsid w:val="00633E73"/>
    <w:rsid w:val="00634712"/>
    <w:rsid w:val="00634AC4"/>
    <w:rsid w:val="00636A14"/>
    <w:rsid w:val="00637FB1"/>
    <w:rsid w:val="006402B7"/>
    <w:rsid w:val="00641A95"/>
    <w:rsid w:val="00642772"/>
    <w:rsid w:val="00642E98"/>
    <w:rsid w:val="00643873"/>
    <w:rsid w:val="006444C5"/>
    <w:rsid w:val="0064493E"/>
    <w:rsid w:val="00646216"/>
    <w:rsid w:val="006474EA"/>
    <w:rsid w:val="00647AB9"/>
    <w:rsid w:val="00651CC1"/>
    <w:rsid w:val="006526E4"/>
    <w:rsid w:val="00653AF5"/>
    <w:rsid w:val="0065561B"/>
    <w:rsid w:val="00655A9E"/>
    <w:rsid w:val="00656912"/>
    <w:rsid w:val="00656B49"/>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0A2"/>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290"/>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119"/>
    <w:rsid w:val="00700A08"/>
    <w:rsid w:val="00700F7A"/>
    <w:rsid w:val="00701819"/>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2A38"/>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BDD"/>
    <w:rsid w:val="00734F02"/>
    <w:rsid w:val="00734F46"/>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97925"/>
    <w:rsid w:val="007A0BAC"/>
    <w:rsid w:val="007A0FF3"/>
    <w:rsid w:val="007A23AE"/>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0A89"/>
    <w:rsid w:val="007D12E0"/>
    <w:rsid w:val="007D16CB"/>
    <w:rsid w:val="007D2901"/>
    <w:rsid w:val="007D2B7F"/>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1EB"/>
    <w:rsid w:val="00806316"/>
    <w:rsid w:val="008063A5"/>
    <w:rsid w:val="00806687"/>
    <w:rsid w:val="00807A18"/>
    <w:rsid w:val="00810A2B"/>
    <w:rsid w:val="00810CC5"/>
    <w:rsid w:val="008120BD"/>
    <w:rsid w:val="00812FAD"/>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668E4"/>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70E7"/>
    <w:rsid w:val="00890E5E"/>
    <w:rsid w:val="008919EA"/>
    <w:rsid w:val="00892818"/>
    <w:rsid w:val="00892F56"/>
    <w:rsid w:val="008930F3"/>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6927"/>
    <w:rsid w:val="008D70A3"/>
    <w:rsid w:val="008D7193"/>
    <w:rsid w:val="008E0884"/>
    <w:rsid w:val="008E10B2"/>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265"/>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60B6"/>
    <w:rsid w:val="00996473"/>
    <w:rsid w:val="009964AF"/>
    <w:rsid w:val="009A0479"/>
    <w:rsid w:val="009A1078"/>
    <w:rsid w:val="009A2024"/>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98C"/>
    <w:rsid w:val="009F35E9"/>
    <w:rsid w:val="009F453E"/>
    <w:rsid w:val="009F4665"/>
    <w:rsid w:val="009F4E0C"/>
    <w:rsid w:val="009F5F22"/>
    <w:rsid w:val="009F62FB"/>
    <w:rsid w:val="009F6EA5"/>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3397"/>
    <w:rsid w:val="00A23AE6"/>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82F3D"/>
    <w:rsid w:val="00A83A9D"/>
    <w:rsid w:val="00A84863"/>
    <w:rsid w:val="00A85755"/>
    <w:rsid w:val="00A8602A"/>
    <w:rsid w:val="00A86CBB"/>
    <w:rsid w:val="00A870E6"/>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F86"/>
    <w:rsid w:val="00AB29DF"/>
    <w:rsid w:val="00AB54F4"/>
    <w:rsid w:val="00AB570E"/>
    <w:rsid w:val="00AB6520"/>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B0E"/>
    <w:rsid w:val="00B26E14"/>
    <w:rsid w:val="00B27968"/>
    <w:rsid w:val="00B30006"/>
    <w:rsid w:val="00B30877"/>
    <w:rsid w:val="00B318C2"/>
    <w:rsid w:val="00B31940"/>
    <w:rsid w:val="00B31CFA"/>
    <w:rsid w:val="00B31E8D"/>
    <w:rsid w:val="00B3224C"/>
    <w:rsid w:val="00B32C82"/>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16D"/>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66C3"/>
    <w:rsid w:val="00C37B22"/>
    <w:rsid w:val="00C40F07"/>
    <w:rsid w:val="00C41662"/>
    <w:rsid w:val="00C41879"/>
    <w:rsid w:val="00C42286"/>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358"/>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60C"/>
    <w:rsid w:val="00CB4909"/>
    <w:rsid w:val="00CB5DB4"/>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2E9E"/>
    <w:rsid w:val="00D130E1"/>
    <w:rsid w:val="00D13A9B"/>
    <w:rsid w:val="00D152E8"/>
    <w:rsid w:val="00D15665"/>
    <w:rsid w:val="00D16A09"/>
    <w:rsid w:val="00D176ED"/>
    <w:rsid w:val="00D20C06"/>
    <w:rsid w:val="00D20CCD"/>
    <w:rsid w:val="00D21E6A"/>
    <w:rsid w:val="00D2392A"/>
    <w:rsid w:val="00D23BEA"/>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97E"/>
    <w:rsid w:val="00E22CFA"/>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A36"/>
    <w:rsid w:val="00ED2566"/>
    <w:rsid w:val="00ED2DD3"/>
    <w:rsid w:val="00ED2DFE"/>
    <w:rsid w:val="00ED362D"/>
    <w:rsid w:val="00ED4316"/>
    <w:rsid w:val="00ED4346"/>
    <w:rsid w:val="00ED4F7B"/>
    <w:rsid w:val="00ED6A58"/>
    <w:rsid w:val="00ED755D"/>
    <w:rsid w:val="00EE075B"/>
    <w:rsid w:val="00EE13E0"/>
    <w:rsid w:val="00EE1C2C"/>
    <w:rsid w:val="00EE222A"/>
    <w:rsid w:val="00EE2BE8"/>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9CF"/>
    <w:rsid w:val="00F01FB1"/>
    <w:rsid w:val="00F02485"/>
    <w:rsid w:val="00F0277D"/>
    <w:rsid w:val="00F02EE2"/>
    <w:rsid w:val="00F03228"/>
    <w:rsid w:val="00F037C2"/>
    <w:rsid w:val="00F04A4A"/>
    <w:rsid w:val="00F052F6"/>
    <w:rsid w:val="00F05EC2"/>
    <w:rsid w:val="00F05F6D"/>
    <w:rsid w:val="00F06A1E"/>
    <w:rsid w:val="00F0780D"/>
    <w:rsid w:val="00F10007"/>
    <w:rsid w:val="00F10EC9"/>
    <w:rsid w:val="00F10F0F"/>
    <w:rsid w:val="00F11FCD"/>
    <w:rsid w:val="00F12610"/>
    <w:rsid w:val="00F1299B"/>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3210"/>
    <w:rsid w:val="00FD436E"/>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244C8275-5994-445B-BD1D-375AB12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93F81-EFAD-4FC6-81E7-614530F692D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1747</Words>
  <Characters>10133</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2022-02-20T12:24:00Z</dcterms:created>
  <dcterms:modified xsi:type="dcterms:W3CDTF">2022-02-20T12:24:00Z</dcterms:modified>
</cp:coreProperties>
</file>