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6EF01006" w:rsidR="0053042D" w:rsidRPr="003B5EE4" w:rsidRDefault="00414609" w:rsidP="0053042D">
      <w:pPr>
        <w:jc w:val="center"/>
        <w:rPr>
          <w:rFonts w:ascii="Tahoma" w:eastAsia="Tahoma" w:hAnsi="Tahoma" w:cs="Tahoma"/>
          <w:b/>
          <w:sz w:val="28"/>
          <w:szCs w:val="28"/>
          <w:lang w:val="ro-RO"/>
        </w:rPr>
      </w:pPr>
      <w:r>
        <w:rPr>
          <w:rFonts w:ascii="Tahoma" w:eastAsia="Tahoma" w:hAnsi="Tahoma" w:cs="Tahoma"/>
          <w:b/>
          <w:sz w:val="28"/>
          <w:szCs w:val="28"/>
          <w:lang w:val="ro-RO"/>
        </w:rPr>
        <w:t>27</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51E7C755"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BB3763">
        <w:rPr>
          <w:rFonts w:ascii="Tahoma" w:eastAsia="Tahoma" w:hAnsi="Tahoma" w:cs="Tahoma"/>
          <w:sz w:val="28"/>
          <w:szCs w:val="28"/>
          <w:lang w:val="ro-RO"/>
        </w:rPr>
        <w:t xml:space="preserve"> </w:t>
      </w:r>
      <w:r w:rsidR="00E75C86">
        <w:rPr>
          <w:rFonts w:ascii="Tahoma" w:eastAsia="Tahoma" w:hAnsi="Tahoma" w:cs="Tahoma"/>
          <w:sz w:val="28"/>
          <w:szCs w:val="28"/>
          <w:lang w:val="ro-RO"/>
        </w:rPr>
        <w:t xml:space="preserve">4.247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E75C86">
        <w:rPr>
          <w:rFonts w:ascii="Tahoma" w:eastAsia="Tahoma" w:hAnsi="Tahoma" w:cs="Tahoma"/>
          <w:sz w:val="28"/>
          <w:szCs w:val="28"/>
          <w:lang w:val="ro-RO"/>
        </w:rPr>
        <w:t>2.944</w:t>
      </w:r>
      <w:r w:rsidR="001C64FD">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794F11">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E75C86">
        <w:rPr>
          <w:rFonts w:ascii="Tahoma" w:eastAsia="Tahoma" w:hAnsi="Tahoma" w:cs="Tahoma"/>
          <w:sz w:val="28"/>
          <w:szCs w:val="28"/>
          <w:lang w:val="ro-RO"/>
        </w:rPr>
        <w:t>479</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5339DC4B" w:rsidR="00A671E2" w:rsidRDefault="00D1394D" w:rsidP="00A914C9">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3FCEBBEB" wp14:editId="2CC8B8CB">
            <wp:extent cx="4305300" cy="3721530"/>
            <wp:effectExtent l="0" t="0" r="0" b="0"/>
            <wp:docPr id="5" name="Picture 5" descr="C:\Users\Adi\Downloads\WhatsApp Image 2022-02-27 at 12.47.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WhatsApp Image 2022-02-27 at 12.47.17.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8414" cy="3724221"/>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774DAE" w:rsidRPr="00700A08" w14:paraId="18B0C25B" w14:textId="77777777" w:rsidTr="0004014F">
        <w:tc>
          <w:tcPr>
            <w:tcW w:w="709" w:type="dxa"/>
          </w:tcPr>
          <w:p w14:paraId="478A615F"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67DFA4BE" w:rsidR="00774DAE" w:rsidRPr="00774DAE" w:rsidRDefault="00774DAE" w:rsidP="00124FA0">
            <w:pPr>
              <w:tabs>
                <w:tab w:val="left" w:pos="1155"/>
                <w:tab w:val="center" w:pos="1493"/>
              </w:tabs>
              <w:jc w:val="center"/>
              <w:rPr>
                <w:rFonts w:ascii="Tahoma" w:eastAsia="Tahoma" w:hAnsi="Tahoma" w:cs="Tahoma"/>
                <w:sz w:val="28"/>
                <w:szCs w:val="28"/>
                <w:lang w:val="ro-RO"/>
              </w:rPr>
            </w:pPr>
            <w:r w:rsidRPr="00774DAE">
              <w:rPr>
                <w:rFonts w:ascii="Tahoma" w:eastAsia="Tahoma" w:hAnsi="Tahoma" w:cs="Tahoma"/>
                <w:sz w:val="28"/>
                <w:szCs w:val="28"/>
                <w:lang w:val="ro-RO"/>
              </w:rPr>
              <w:t>51.312</w:t>
            </w:r>
          </w:p>
        </w:tc>
        <w:tc>
          <w:tcPr>
            <w:tcW w:w="2410" w:type="dxa"/>
            <w:tcBorders>
              <w:right w:val="single" w:sz="4" w:space="0" w:color="auto"/>
            </w:tcBorders>
            <w:vAlign w:val="bottom"/>
          </w:tcPr>
          <w:p w14:paraId="7B296D06" w14:textId="051E219F"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104</w:t>
            </w:r>
          </w:p>
        </w:tc>
        <w:tc>
          <w:tcPr>
            <w:tcW w:w="2424" w:type="dxa"/>
            <w:tcBorders>
              <w:left w:val="single" w:sz="4" w:space="0" w:color="auto"/>
            </w:tcBorders>
          </w:tcPr>
          <w:p w14:paraId="7F486DFF" w14:textId="179B56DE"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9,60</w:t>
            </w:r>
          </w:p>
        </w:tc>
      </w:tr>
      <w:tr w:rsidR="00774DAE" w:rsidRPr="00700A08" w14:paraId="38C1751C" w14:textId="77777777" w:rsidTr="0004014F">
        <w:tc>
          <w:tcPr>
            <w:tcW w:w="709" w:type="dxa"/>
          </w:tcPr>
          <w:p w14:paraId="501CD421"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728A6D59"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65.255</w:t>
            </w:r>
          </w:p>
        </w:tc>
        <w:tc>
          <w:tcPr>
            <w:tcW w:w="2410" w:type="dxa"/>
            <w:tcBorders>
              <w:right w:val="single" w:sz="4" w:space="0" w:color="auto"/>
            </w:tcBorders>
            <w:shd w:val="clear" w:color="auto" w:fill="auto"/>
            <w:vAlign w:val="bottom"/>
          </w:tcPr>
          <w:p w14:paraId="54E26015" w14:textId="6FFC8A01"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83</w:t>
            </w:r>
          </w:p>
        </w:tc>
        <w:tc>
          <w:tcPr>
            <w:tcW w:w="2424" w:type="dxa"/>
            <w:tcBorders>
              <w:left w:val="single" w:sz="4" w:space="0" w:color="auto"/>
            </w:tcBorders>
            <w:shd w:val="clear" w:color="auto" w:fill="auto"/>
          </w:tcPr>
          <w:p w14:paraId="0B8CEF35" w14:textId="3D605119"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10,22</w:t>
            </w:r>
          </w:p>
        </w:tc>
      </w:tr>
      <w:tr w:rsidR="00774DAE" w:rsidRPr="00700A08" w14:paraId="52E90482" w14:textId="77777777" w:rsidTr="0004014F">
        <w:tc>
          <w:tcPr>
            <w:tcW w:w="709" w:type="dxa"/>
          </w:tcPr>
          <w:p w14:paraId="70B67721"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46D24F1B"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71.910</w:t>
            </w:r>
          </w:p>
        </w:tc>
        <w:tc>
          <w:tcPr>
            <w:tcW w:w="2410" w:type="dxa"/>
            <w:tcBorders>
              <w:right w:val="single" w:sz="4" w:space="0" w:color="auto"/>
            </w:tcBorders>
            <w:vAlign w:val="bottom"/>
          </w:tcPr>
          <w:p w14:paraId="425B9931" w14:textId="46473FE0"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138</w:t>
            </w:r>
          </w:p>
        </w:tc>
        <w:tc>
          <w:tcPr>
            <w:tcW w:w="2424" w:type="dxa"/>
            <w:tcBorders>
              <w:left w:val="single" w:sz="4" w:space="0" w:color="auto"/>
            </w:tcBorders>
          </w:tcPr>
          <w:p w14:paraId="4F10CF2E" w14:textId="33140CBE"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8,20</w:t>
            </w:r>
          </w:p>
        </w:tc>
      </w:tr>
      <w:tr w:rsidR="00774DAE" w:rsidRPr="00700A08" w14:paraId="06981619" w14:textId="77777777" w:rsidTr="0004014F">
        <w:tc>
          <w:tcPr>
            <w:tcW w:w="709" w:type="dxa"/>
          </w:tcPr>
          <w:p w14:paraId="505EBF2D"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574D5E97"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59.003</w:t>
            </w:r>
          </w:p>
        </w:tc>
        <w:tc>
          <w:tcPr>
            <w:tcW w:w="2410" w:type="dxa"/>
            <w:tcBorders>
              <w:right w:val="single" w:sz="4" w:space="0" w:color="auto"/>
            </w:tcBorders>
            <w:vAlign w:val="bottom"/>
          </w:tcPr>
          <w:p w14:paraId="46C6162B" w14:textId="366A436D"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32</w:t>
            </w:r>
          </w:p>
        </w:tc>
        <w:tc>
          <w:tcPr>
            <w:tcW w:w="2424" w:type="dxa"/>
            <w:tcBorders>
              <w:left w:val="single" w:sz="4" w:space="0" w:color="auto"/>
            </w:tcBorders>
          </w:tcPr>
          <w:p w14:paraId="384D3FDF" w14:textId="233994A4"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2,95</w:t>
            </w:r>
          </w:p>
        </w:tc>
      </w:tr>
      <w:tr w:rsidR="00774DAE" w:rsidRPr="00700A08" w14:paraId="6B1C2800" w14:textId="77777777" w:rsidTr="0004014F">
        <w:tc>
          <w:tcPr>
            <w:tcW w:w="709" w:type="dxa"/>
          </w:tcPr>
          <w:p w14:paraId="13946685"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733443A5"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78.291</w:t>
            </w:r>
          </w:p>
        </w:tc>
        <w:tc>
          <w:tcPr>
            <w:tcW w:w="2410" w:type="dxa"/>
            <w:tcBorders>
              <w:right w:val="single" w:sz="4" w:space="0" w:color="auto"/>
            </w:tcBorders>
            <w:vAlign w:val="bottom"/>
          </w:tcPr>
          <w:p w14:paraId="6FEE2B38" w14:textId="25A97847"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60</w:t>
            </w:r>
          </w:p>
        </w:tc>
        <w:tc>
          <w:tcPr>
            <w:tcW w:w="2424" w:type="dxa"/>
            <w:tcBorders>
              <w:left w:val="single" w:sz="4" w:space="0" w:color="auto"/>
            </w:tcBorders>
          </w:tcPr>
          <w:p w14:paraId="1EFD0100" w14:textId="73081338"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6,23</w:t>
            </w:r>
          </w:p>
        </w:tc>
      </w:tr>
      <w:tr w:rsidR="00774DAE" w:rsidRPr="00700A08" w14:paraId="2DC974A9" w14:textId="77777777" w:rsidTr="0004014F">
        <w:tc>
          <w:tcPr>
            <w:tcW w:w="709" w:type="dxa"/>
          </w:tcPr>
          <w:p w14:paraId="32378163"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7E2166BC"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28.711</w:t>
            </w:r>
          </w:p>
        </w:tc>
        <w:tc>
          <w:tcPr>
            <w:tcW w:w="2410" w:type="dxa"/>
            <w:tcBorders>
              <w:right w:val="single" w:sz="4" w:space="0" w:color="auto"/>
            </w:tcBorders>
            <w:vAlign w:val="bottom"/>
          </w:tcPr>
          <w:p w14:paraId="3A67022A" w14:textId="717800CD"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25</w:t>
            </w:r>
          </w:p>
        </w:tc>
        <w:tc>
          <w:tcPr>
            <w:tcW w:w="2424" w:type="dxa"/>
            <w:tcBorders>
              <w:left w:val="single" w:sz="4" w:space="0" w:color="auto"/>
            </w:tcBorders>
          </w:tcPr>
          <w:p w14:paraId="1CCADE93" w14:textId="17D63BAA"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3,50</w:t>
            </w:r>
          </w:p>
        </w:tc>
      </w:tr>
      <w:tr w:rsidR="00774DAE" w:rsidRPr="00700A08" w14:paraId="517F76FF" w14:textId="77777777" w:rsidTr="0004014F">
        <w:tc>
          <w:tcPr>
            <w:tcW w:w="709" w:type="dxa"/>
          </w:tcPr>
          <w:p w14:paraId="248D4745"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385B1EB1"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34.663</w:t>
            </w:r>
          </w:p>
        </w:tc>
        <w:tc>
          <w:tcPr>
            <w:tcW w:w="2410" w:type="dxa"/>
            <w:tcBorders>
              <w:right w:val="single" w:sz="4" w:space="0" w:color="auto"/>
            </w:tcBorders>
            <w:vAlign w:val="bottom"/>
          </w:tcPr>
          <w:p w14:paraId="023506CF" w14:textId="23C39D7A"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25</w:t>
            </w:r>
          </w:p>
        </w:tc>
        <w:tc>
          <w:tcPr>
            <w:tcW w:w="2424" w:type="dxa"/>
            <w:tcBorders>
              <w:left w:val="single" w:sz="4" w:space="0" w:color="auto"/>
            </w:tcBorders>
          </w:tcPr>
          <w:p w14:paraId="4752E09B" w14:textId="10BBA707"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3,24</w:t>
            </w:r>
          </w:p>
        </w:tc>
      </w:tr>
      <w:tr w:rsidR="00774DAE" w:rsidRPr="00700A08" w14:paraId="6719021A" w14:textId="77777777" w:rsidTr="0004014F">
        <w:tc>
          <w:tcPr>
            <w:tcW w:w="709" w:type="dxa"/>
          </w:tcPr>
          <w:p w14:paraId="2204F991"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6B8163AA"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102.361</w:t>
            </w:r>
          </w:p>
        </w:tc>
        <w:tc>
          <w:tcPr>
            <w:tcW w:w="2410" w:type="dxa"/>
            <w:tcBorders>
              <w:right w:val="single" w:sz="4" w:space="0" w:color="auto"/>
            </w:tcBorders>
            <w:vAlign w:val="bottom"/>
          </w:tcPr>
          <w:p w14:paraId="094191FF" w14:textId="227D2578"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238</w:t>
            </w:r>
          </w:p>
        </w:tc>
        <w:tc>
          <w:tcPr>
            <w:tcW w:w="2424" w:type="dxa"/>
            <w:tcBorders>
              <w:left w:val="single" w:sz="4" w:space="0" w:color="auto"/>
            </w:tcBorders>
          </w:tcPr>
          <w:p w14:paraId="338A98E9" w14:textId="0A0368D9"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9,50</w:t>
            </w:r>
          </w:p>
        </w:tc>
      </w:tr>
      <w:tr w:rsidR="00774DAE" w:rsidRPr="00700A08" w14:paraId="15E8BBF1" w14:textId="77777777" w:rsidTr="0004014F">
        <w:tc>
          <w:tcPr>
            <w:tcW w:w="709" w:type="dxa"/>
          </w:tcPr>
          <w:p w14:paraId="45728905"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0835C385"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30.075</w:t>
            </w:r>
          </w:p>
        </w:tc>
        <w:tc>
          <w:tcPr>
            <w:tcW w:w="2410" w:type="dxa"/>
            <w:tcBorders>
              <w:right w:val="single" w:sz="4" w:space="0" w:color="auto"/>
            </w:tcBorders>
            <w:vAlign w:val="bottom"/>
          </w:tcPr>
          <w:p w14:paraId="37EF6C9C" w14:textId="36131F65"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57</w:t>
            </w:r>
          </w:p>
        </w:tc>
        <w:tc>
          <w:tcPr>
            <w:tcW w:w="2424" w:type="dxa"/>
            <w:tcBorders>
              <w:left w:val="single" w:sz="4" w:space="0" w:color="auto"/>
            </w:tcBorders>
          </w:tcPr>
          <w:p w14:paraId="77265DC8" w14:textId="3FDA143D"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5,64</w:t>
            </w:r>
          </w:p>
        </w:tc>
      </w:tr>
      <w:tr w:rsidR="00774DAE" w:rsidRPr="00700A08" w14:paraId="78F56A86" w14:textId="77777777" w:rsidTr="0004014F">
        <w:tc>
          <w:tcPr>
            <w:tcW w:w="709" w:type="dxa"/>
          </w:tcPr>
          <w:p w14:paraId="1C7ED0D0"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49340475"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38.588</w:t>
            </w:r>
          </w:p>
        </w:tc>
        <w:tc>
          <w:tcPr>
            <w:tcW w:w="2410" w:type="dxa"/>
            <w:tcBorders>
              <w:right w:val="single" w:sz="4" w:space="0" w:color="auto"/>
            </w:tcBorders>
            <w:vAlign w:val="bottom"/>
          </w:tcPr>
          <w:p w14:paraId="6737A128" w14:textId="16A84561"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78</w:t>
            </w:r>
          </w:p>
        </w:tc>
        <w:tc>
          <w:tcPr>
            <w:tcW w:w="2424" w:type="dxa"/>
            <w:tcBorders>
              <w:left w:val="single" w:sz="4" w:space="0" w:color="auto"/>
            </w:tcBorders>
          </w:tcPr>
          <w:p w14:paraId="5C2E5811" w14:textId="2C4745F9"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7,59</w:t>
            </w:r>
          </w:p>
        </w:tc>
      </w:tr>
      <w:tr w:rsidR="00774DAE" w:rsidRPr="00700A08" w14:paraId="34B6F814" w14:textId="77777777" w:rsidTr="0004014F">
        <w:tc>
          <w:tcPr>
            <w:tcW w:w="709" w:type="dxa"/>
          </w:tcPr>
          <w:p w14:paraId="7A049B86"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52F9326C"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28.381</w:t>
            </w:r>
          </w:p>
        </w:tc>
        <w:tc>
          <w:tcPr>
            <w:tcW w:w="2410" w:type="dxa"/>
            <w:tcBorders>
              <w:right w:val="single" w:sz="4" w:space="0" w:color="auto"/>
            </w:tcBorders>
            <w:vAlign w:val="bottom"/>
          </w:tcPr>
          <w:p w14:paraId="7D2F7458" w14:textId="507A4BFD"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57</w:t>
            </w:r>
          </w:p>
        </w:tc>
        <w:tc>
          <w:tcPr>
            <w:tcW w:w="2424" w:type="dxa"/>
            <w:tcBorders>
              <w:left w:val="single" w:sz="4" w:space="0" w:color="auto"/>
            </w:tcBorders>
          </w:tcPr>
          <w:p w14:paraId="208F4E2E" w14:textId="455424D1"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7,43</w:t>
            </w:r>
          </w:p>
        </w:tc>
      </w:tr>
      <w:tr w:rsidR="00774DAE" w:rsidRPr="00700A08" w14:paraId="68DA5F52" w14:textId="77777777" w:rsidTr="0004014F">
        <w:tc>
          <w:tcPr>
            <w:tcW w:w="709" w:type="dxa"/>
          </w:tcPr>
          <w:p w14:paraId="6A57E809"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7EA95916"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24.606</w:t>
            </w:r>
          </w:p>
        </w:tc>
        <w:tc>
          <w:tcPr>
            <w:tcW w:w="2410" w:type="dxa"/>
            <w:tcBorders>
              <w:right w:val="single" w:sz="4" w:space="0" w:color="auto"/>
            </w:tcBorders>
            <w:vAlign w:val="bottom"/>
          </w:tcPr>
          <w:p w14:paraId="0C712099" w14:textId="7EC21A20"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23</w:t>
            </w:r>
          </w:p>
        </w:tc>
        <w:tc>
          <w:tcPr>
            <w:tcW w:w="2424" w:type="dxa"/>
            <w:tcBorders>
              <w:left w:val="single" w:sz="4" w:space="0" w:color="auto"/>
            </w:tcBorders>
          </w:tcPr>
          <w:p w14:paraId="6AFC3717" w14:textId="48154B14"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5,63</w:t>
            </w:r>
          </w:p>
        </w:tc>
      </w:tr>
      <w:tr w:rsidR="00774DAE" w:rsidRPr="00700A08" w14:paraId="307690C5" w14:textId="77777777" w:rsidTr="0004014F">
        <w:tc>
          <w:tcPr>
            <w:tcW w:w="709" w:type="dxa"/>
          </w:tcPr>
          <w:p w14:paraId="1C87B145"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475ED0B7"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147.261</w:t>
            </w:r>
          </w:p>
        </w:tc>
        <w:tc>
          <w:tcPr>
            <w:tcW w:w="2410" w:type="dxa"/>
            <w:tcBorders>
              <w:right w:val="single" w:sz="4" w:space="0" w:color="auto"/>
            </w:tcBorders>
            <w:vAlign w:val="bottom"/>
          </w:tcPr>
          <w:p w14:paraId="1608C18A" w14:textId="77712912"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421</w:t>
            </w:r>
          </w:p>
        </w:tc>
        <w:tc>
          <w:tcPr>
            <w:tcW w:w="2424" w:type="dxa"/>
            <w:tcBorders>
              <w:left w:val="single" w:sz="4" w:space="0" w:color="auto"/>
            </w:tcBorders>
          </w:tcPr>
          <w:p w14:paraId="68F59589" w14:textId="73EE2058"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14,31</w:t>
            </w:r>
          </w:p>
        </w:tc>
      </w:tr>
      <w:tr w:rsidR="00774DAE" w:rsidRPr="00700A08" w14:paraId="3AE266AC" w14:textId="77777777" w:rsidTr="0004014F">
        <w:tc>
          <w:tcPr>
            <w:tcW w:w="709" w:type="dxa"/>
          </w:tcPr>
          <w:p w14:paraId="4F9CB3E7"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7B7472D3"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109.910</w:t>
            </w:r>
          </w:p>
        </w:tc>
        <w:tc>
          <w:tcPr>
            <w:tcW w:w="2410" w:type="dxa"/>
            <w:tcBorders>
              <w:right w:val="single" w:sz="4" w:space="0" w:color="auto"/>
            </w:tcBorders>
            <w:vAlign w:val="bottom"/>
          </w:tcPr>
          <w:p w14:paraId="05E0B4CD" w14:textId="4B4183A9"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179</w:t>
            </w:r>
          </w:p>
        </w:tc>
        <w:tc>
          <w:tcPr>
            <w:tcW w:w="2424" w:type="dxa"/>
            <w:tcBorders>
              <w:left w:val="single" w:sz="4" w:space="0" w:color="auto"/>
            </w:tcBorders>
          </w:tcPr>
          <w:p w14:paraId="1884D4BF" w14:textId="115BC742"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10,28</w:t>
            </w:r>
          </w:p>
        </w:tc>
      </w:tr>
      <w:tr w:rsidR="00774DAE" w:rsidRPr="00700A08" w14:paraId="0172342A" w14:textId="77777777" w:rsidTr="0004014F">
        <w:tc>
          <w:tcPr>
            <w:tcW w:w="709" w:type="dxa"/>
          </w:tcPr>
          <w:p w14:paraId="1A89B2AC"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6931EDC2"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18.654</w:t>
            </w:r>
          </w:p>
        </w:tc>
        <w:tc>
          <w:tcPr>
            <w:tcW w:w="2410" w:type="dxa"/>
            <w:tcBorders>
              <w:right w:val="single" w:sz="4" w:space="0" w:color="auto"/>
            </w:tcBorders>
            <w:vAlign w:val="bottom"/>
          </w:tcPr>
          <w:p w14:paraId="3CC1A6FB" w14:textId="2B64C86E"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57</w:t>
            </w:r>
          </w:p>
        </w:tc>
        <w:tc>
          <w:tcPr>
            <w:tcW w:w="2424" w:type="dxa"/>
            <w:tcBorders>
              <w:left w:val="single" w:sz="4" w:space="0" w:color="auto"/>
            </w:tcBorders>
          </w:tcPr>
          <w:p w14:paraId="6C2FD102" w14:textId="08F7E90D"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4,38</w:t>
            </w:r>
          </w:p>
        </w:tc>
      </w:tr>
      <w:tr w:rsidR="00774DAE" w:rsidRPr="00700A08" w14:paraId="273C1DAF" w14:textId="77777777" w:rsidTr="0004014F">
        <w:tc>
          <w:tcPr>
            <w:tcW w:w="709" w:type="dxa"/>
          </w:tcPr>
          <w:p w14:paraId="1547DB3E"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688EECBE"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49.952</w:t>
            </w:r>
          </w:p>
        </w:tc>
        <w:tc>
          <w:tcPr>
            <w:tcW w:w="2410" w:type="dxa"/>
            <w:tcBorders>
              <w:right w:val="single" w:sz="4" w:space="0" w:color="auto"/>
            </w:tcBorders>
            <w:vAlign w:val="bottom"/>
          </w:tcPr>
          <w:p w14:paraId="52957125" w14:textId="5469FC3A"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58</w:t>
            </w:r>
          </w:p>
        </w:tc>
        <w:tc>
          <w:tcPr>
            <w:tcW w:w="2424" w:type="dxa"/>
            <w:tcBorders>
              <w:left w:val="single" w:sz="4" w:space="0" w:color="auto"/>
            </w:tcBorders>
          </w:tcPr>
          <w:p w14:paraId="4A227700" w14:textId="29B4426F"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5,34</w:t>
            </w:r>
          </w:p>
        </w:tc>
      </w:tr>
      <w:tr w:rsidR="00774DAE" w:rsidRPr="00700A08" w14:paraId="34E35378" w14:textId="77777777" w:rsidTr="0004014F">
        <w:tc>
          <w:tcPr>
            <w:tcW w:w="709" w:type="dxa"/>
          </w:tcPr>
          <w:p w14:paraId="484B7E84"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30A01090"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67.986</w:t>
            </w:r>
          </w:p>
        </w:tc>
        <w:tc>
          <w:tcPr>
            <w:tcW w:w="2410" w:type="dxa"/>
            <w:tcBorders>
              <w:right w:val="single" w:sz="4" w:space="0" w:color="auto"/>
            </w:tcBorders>
            <w:vAlign w:val="bottom"/>
          </w:tcPr>
          <w:p w14:paraId="114718C5" w14:textId="00FE15DD"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206</w:t>
            </w:r>
          </w:p>
        </w:tc>
        <w:tc>
          <w:tcPr>
            <w:tcW w:w="2424" w:type="dxa"/>
            <w:tcBorders>
              <w:left w:val="single" w:sz="4" w:space="0" w:color="auto"/>
            </w:tcBorders>
          </w:tcPr>
          <w:p w14:paraId="6F8DFB01" w14:textId="03656456"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8,54</w:t>
            </w:r>
          </w:p>
        </w:tc>
      </w:tr>
      <w:tr w:rsidR="00774DAE" w:rsidRPr="00700A08" w14:paraId="5E0271FC" w14:textId="77777777" w:rsidTr="0004014F">
        <w:tc>
          <w:tcPr>
            <w:tcW w:w="709" w:type="dxa"/>
          </w:tcPr>
          <w:p w14:paraId="1005F10C"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49FA0B6B"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60.537</w:t>
            </w:r>
          </w:p>
        </w:tc>
        <w:tc>
          <w:tcPr>
            <w:tcW w:w="2410" w:type="dxa"/>
            <w:tcBorders>
              <w:right w:val="single" w:sz="4" w:space="0" w:color="auto"/>
            </w:tcBorders>
            <w:vAlign w:val="bottom"/>
          </w:tcPr>
          <w:p w14:paraId="21AF42F3" w14:textId="2E997C21"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234</w:t>
            </w:r>
          </w:p>
        </w:tc>
        <w:tc>
          <w:tcPr>
            <w:tcW w:w="2424" w:type="dxa"/>
            <w:tcBorders>
              <w:left w:val="single" w:sz="4" w:space="0" w:color="auto"/>
            </w:tcBorders>
          </w:tcPr>
          <w:p w14:paraId="5BA82E3B" w14:textId="63C6D9B5"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5,38</w:t>
            </w:r>
          </w:p>
        </w:tc>
      </w:tr>
      <w:tr w:rsidR="00774DAE" w:rsidRPr="00700A08" w14:paraId="6C33BE0F" w14:textId="77777777" w:rsidTr="0004014F">
        <w:tc>
          <w:tcPr>
            <w:tcW w:w="709" w:type="dxa"/>
          </w:tcPr>
          <w:p w14:paraId="1EDBC79C"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44C0E23B"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27.174</w:t>
            </w:r>
          </w:p>
        </w:tc>
        <w:tc>
          <w:tcPr>
            <w:tcW w:w="2410" w:type="dxa"/>
            <w:tcBorders>
              <w:right w:val="single" w:sz="4" w:space="0" w:color="auto"/>
            </w:tcBorders>
            <w:vAlign w:val="bottom"/>
          </w:tcPr>
          <w:p w14:paraId="277016B0" w14:textId="513BC459"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65</w:t>
            </w:r>
          </w:p>
        </w:tc>
        <w:tc>
          <w:tcPr>
            <w:tcW w:w="2424" w:type="dxa"/>
            <w:tcBorders>
              <w:left w:val="single" w:sz="4" w:space="0" w:color="auto"/>
            </w:tcBorders>
          </w:tcPr>
          <w:p w14:paraId="1223384E" w14:textId="5E9AE3DF"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7,14</w:t>
            </w:r>
          </w:p>
        </w:tc>
      </w:tr>
      <w:tr w:rsidR="00774DAE" w:rsidRPr="00700A08" w14:paraId="04F7E432" w14:textId="77777777" w:rsidTr="0004014F">
        <w:tc>
          <w:tcPr>
            <w:tcW w:w="709" w:type="dxa"/>
          </w:tcPr>
          <w:p w14:paraId="180F285B"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49FA8763"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21.104</w:t>
            </w:r>
          </w:p>
        </w:tc>
        <w:tc>
          <w:tcPr>
            <w:tcW w:w="2410" w:type="dxa"/>
            <w:tcBorders>
              <w:right w:val="single" w:sz="4" w:space="0" w:color="auto"/>
            </w:tcBorders>
            <w:vAlign w:val="bottom"/>
          </w:tcPr>
          <w:p w14:paraId="6FFA9094" w14:textId="7CE85ECF"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23</w:t>
            </w:r>
          </w:p>
        </w:tc>
        <w:tc>
          <w:tcPr>
            <w:tcW w:w="2424" w:type="dxa"/>
            <w:tcBorders>
              <w:left w:val="single" w:sz="4" w:space="0" w:color="auto"/>
            </w:tcBorders>
          </w:tcPr>
          <w:p w14:paraId="7A896BC2" w14:textId="7724CA29"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3,55</w:t>
            </w:r>
          </w:p>
        </w:tc>
      </w:tr>
      <w:tr w:rsidR="00774DAE" w:rsidRPr="00700A08" w14:paraId="7FE2933B" w14:textId="77777777" w:rsidTr="0004014F">
        <w:tc>
          <w:tcPr>
            <w:tcW w:w="709" w:type="dxa"/>
          </w:tcPr>
          <w:p w14:paraId="34FA093D"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53BC240D"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20.936</w:t>
            </w:r>
          </w:p>
        </w:tc>
        <w:tc>
          <w:tcPr>
            <w:tcW w:w="2410" w:type="dxa"/>
            <w:tcBorders>
              <w:right w:val="single" w:sz="4" w:space="0" w:color="auto"/>
            </w:tcBorders>
            <w:vAlign w:val="bottom"/>
          </w:tcPr>
          <w:p w14:paraId="27F2819D" w14:textId="798A36DD"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9</w:t>
            </w:r>
          </w:p>
        </w:tc>
        <w:tc>
          <w:tcPr>
            <w:tcW w:w="2424" w:type="dxa"/>
            <w:tcBorders>
              <w:left w:val="single" w:sz="4" w:space="0" w:color="auto"/>
            </w:tcBorders>
          </w:tcPr>
          <w:p w14:paraId="1D63272C" w14:textId="596C732A"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2,00</w:t>
            </w:r>
          </w:p>
        </w:tc>
      </w:tr>
      <w:tr w:rsidR="00774DAE" w:rsidRPr="00700A08" w14:paraId="68E063D1" w14:textId="77777777" w:rsidTr="0004014F">
        <w:tc>
          <w:tcPr>
            <w:tcW w:w="709" w:type="dxa"/>
          </w:tcPr>
          <w:p w14:paraId="32372CE1"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5721A9A2"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54.247</w:t>
            </w:r>
          </w:p>
        </w:tc>
        <w:tc>
          <w:tcPr>
            <w:tcW w:w="2410" w:type="dxa"/>
            <w:tcBorders>
              <w:right w:val="single" w:sz="4" w:space="0" w:color="auto"/>
            </w:tcBorders>
            <w:vAlign w:val="bottom"/>
          </w:tcPr>
          <w:p w14:paraId="0D706083" w14:textId="4667AC4E"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123</w:t>
            </w:r>
          </w:p>
        </w:tc>
        <w:tc>
          <w:tcPr>
            <w:tcW w:w="2424" w:type="dxa"/>
            <w:tcBorders>
              <w:left w:val="single" w:sz="4" w:space="0" w:color="auto"/>
            </w:tcBorders>
          </w:tcPr>
          <w:p w14:paraId="2B3344BA" w14:textId="308AFE3B"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8,27</w:t>
            </w:r>
          </w:p>
        </w:tc>
      </w:tr>
      <w:tr w:rsidR="00774DAE" w:rsidRPr="00700A08" w14:paraId="3BCFF3E1" w14:textId="77777777" w:rsidTr="0004014F">
        <w:tc>
          <w:tcPr>
            <w:tcW w:w="709" w:type="dxa"/>
          </w:tcPr>
          <w:p w14:paraId="03623760"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1D2D3A26" w:rsidR="00774DAE" w:rsidRPr="00774DAE" w:rsidRDefault="00774DAE" w:rsidP="00124FA0">
            <w:pPr>
              <w:tabs>
                <w:tab w:val="left" w:pos="495"/>
                <w:tab w:val="center" w:pos="1493"/>
              </w:tabs>
              <w:jc w:val="center"/>
              <w:rPr>
                <w:rFonts w:ascii="Tahoma" w:eastAsia="Tahoma" w:hAnsi="Tahoma" w:cs="Tahoma"/>
                <w:sz w:val="28"/>
                <w:szCs w:val="28"/>
                <w:lang w:val="ro-RO"/>
              </w:rPr>
            </w:pPr>
            <w:r w:rsidRPr="00774DAE">
              <w:rPr>
                <w:rFonts w:ascii="Tahoma" w:eastAsia="Tahoma" w:hAnsi="Tahoma" w:cs="Tahoma"/>
                <w:sz w:val="28"/>
                <w:szCs w:val="28"/>
                <w:lang w:val="ro-RO"/>
              </w:rPr>
              <w:t>26.160</w:t>
            </w:r>
          </w:p>
        </w:tc>
        <w:tc>
          <w:tcPr>
            <w:tcW w:w="2410" w:type="dxa"/>
            <w:tcBorders>
              <w:right w:val="single" w:sz="4" w:space="0" w:color="auto"/>
            </w:tcBorders>
            <w:vAlign w:val="bottom"/>
          </w:tcPr>
          <w:p w14:paraId="74C73130" w14:textId="1249F518"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19</w:t>
            </w:r>
          </w:p>
        </w:tc>
        <w:tc>
          <w:tcPr>
            <w:tcW w:w="2424" w:type="dxa"/>
            <w:tcBorders>
              <w:left w:val="single" w:sz="4" w:space="0" w:color="auto"/>
            </w:tcBorders>
          </w:tcPr>
          <w:p w14:paraId="18B6E731" w14:textId="5F47ED75" w:rsidR="00774DAE" w:rsidRPr="00B80C16" w:rsidRDefault="00227667" w:rsidP="00124FA0">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6,16</w:t>
            </w:r>
          </w:p>
        </w:tc>
      </w:tr>
      <w:tr w:rsidR="00774DAE" w:rsidRPr="00700A08" w14:paraId="1F86C03D" w14:textId="77777777" w:rsidTr="0004014F">
        <w:tc>
          <w:tcPr>
            <w:tcW w:w="709" w:type="dxa"/>
          </w:tcPr>
          <w:p w14:paraId="33CBD79B"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0294E0C3"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105.023</w:t>
            </w:r>
          </w:p>
        </w:tc>
        <w:tc>
          <w:tcPr>
            <w:tcW w:w="2410" w:type="dxa"/>
            <w:tcBorders>
              <w:right w:val="single" w:sz="4" w:space="0" w:color="auto"/>
            </w:tcBorders>
            <w:vAlign w:val="bottom"/>
          </w:tcPr>
          <w:p w14:paraId="617803DA" w14:textId="3A4C5B82"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127</w:t>
            </w:r>
          </w:p>
        </w:tc>
        <w:tc>
          <w:tcPr>
            <w:tcW w:w="2424" w:type="dxa"/>
            <w:tcBorders>
              <w:left w:val="single" w:sz="4" w:space="0" w:color="auto"/>
            </w:tcBorders>
          </w:tcPr>
          <w:p w14:paraId="5438BBBA" w14:textId="656D7B0B"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6,25</w:t>
            </w:r>
          </w:p>
        </w:tc>
      </w:tr>
      <w:tr w:rsidR="00774DAE" w:rsidRPr="00700A08" w14:paraId="37255B7D" w14:textId="77777777" w:rsidTr="0004014F">
        <w:tc>
          <w:tcPr>
            <w:tcW w:w="709" w:type="dxa"/>
          </w:tcPr>
          <w:p w14:paraId="0F89ACB2"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5887950D"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112.522</w:t>
            </w:r>
          </w:p>
        </w:tc>
        <w:tc>
          <w:tcPr>
            <w:tcW w:w="2410" w:type="dxa"/>
            <w:tcBorders>
              <w:right w:val="single" w:sz="4" w:space="0" w:color="auto"/>
            </w:tcBorders>
            <w:vAlign w:val="bottom"/>
          </w:tcPr>
          <w:p w14:paraId="607192C2" w14:textId="1E5F5023"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255</w:t>
            </w:r>
          </w:p>
        </w:tc>
        <w:tc>
          <w:tcPr>
            <w:tcW w:w="2424" w:type="dxa"/>
            <w:tcBorders>
              <w:left w:val="single" w:sz="4" w:space="0" w:color="auto"/>
            </w:tcBorders>
          </w:tcPr>
          <w:p w14:paraId="0018168A" w14:textId="34163129"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16,69</w:t>
            </w:r>
          </w:p>
        </w:tc>
      </w:tr>
      <w:tr w:rsidR="00774DAE" w:rsidRPr="00700A08" w14:paraId="2D17F325" w14:textId="77777777" w:rsidTr="0004014F">
        <w:tc>
          <w:tcPr>
            <w:tcW w:w="709" w:type="dxa"/>
          </w:tcPr>
          <w:p w14:paraId="2F339C76"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0B115269"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48.554</w:t>
            </w:r>
          </w:p>
        </w:tc>
        <w:tc>
          <w:tcPr>
            <w:tcW w:w="2410" w:type="dxa"/>
            <w:tcBorders>
              <w:right w:val="single" w:sz="4" w:space="0" w:color="auto"/>
            </w:tcBorders>
            <w:vAlign w:val="bottom"/>
          </w:tcPr>
          <w:p w14:paraId="0A5023DE" w14:textId="4992143F"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33</w:t>
            </w:r>
          </w:p>
        </w:tc>
        <w:tc>
          <w:tcPr>
            <w:tcW w:w="2424" w:type="dxa"/>
            <w:tcBorders>
              <w:left w:val="single" w:sz="4" w:space="0" w:color="auto"/>
            </w:tcBorders>
          </w:tcPr>
          <w:p w14:paraId="3F7CAD7A" w14:textId="5268B567"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3,18</w:t>
            </w:r>
          </w:p>
        </w:tc>
      </w:tr>
      <w:tr w:rsidR="00774DAE" w:rsidRPr="00700A08" w14:paraId="45DCA5BA" w14:textId="77777777" w:rsidTr="0004014F">
        <w:tc>
          <w:tcPr>
            <w:tcW w:w="709" w:type="dxa"/>
          </w:tcPr>
          <w:p w14:paraId="0AD79368"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42FC057B"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20.778</w:t>
            </w:r>
          </w:p>
        </w:tc>
        <w:tc>
          <w:tcPr>
            <w:tcW w:w="2410" w:type="dxa"/>
            <w:tcBorders>
              <w:right w:val="single" w:sz="4" w:space="0" w:color="auto"/>
            </w:tcBorders>
            <w:vAlign w:val="bottom"/>
          </w:tcPr>
          <w:p w14:paraId="235BD5B1" w14:textId="041FA44F"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19</w:t>
            </w:r>
          </w:p>
        </w:tc>
        <w:tc>
          <w:tcPr>
            <w:tcW w:w="2424" w:type="dxa"/>
            <w:tcBorders>
              <w:left w:val="single" w:sz="4" w:space="0" w:color="auto"/>
            </w:tcBorders>
          </w:tcPr>
          <w:p w14:paraId="15219EFA" w14:textId="16042383"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5,22</w:t>
            </w:r>
          </w:p>
        </w:tc>
      </w:tr>
      <w:tr w:rsidR="00774DAE" w:rsidRPr="00700A08" w14:paraId="3C458BD8" w14:textId="77777777" w:rsidTr="0004014F">
        <w:tc>
          <w:tcPr>
            <w:tcW w:w="709" w:type="dxa"/>
          </w:tcPr>
          <w:p w14:paraId="3CCEA04B"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53D15CEC"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59.764</w:t>
            </w:r>
          </w:p>
        </w:tc>
        <w:tc>
          <w:tcPr>
            <w:tcW w:w="2410" w:type="dxa"/>
            <w:tcBorders>
              <w:right w:val="single" w:sz="4" w:space="0" w:color="auto"/>
            </w:tcBorders>
            <w:vAlign w:val="bottom"/>
          </w:tcPr>
          <w:p w14:paraId="1EA54C48" w14:textId="4CEF21FF"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55</w:t>
            </w:r>
          </w:p>
        </w:tc>
        <w:tc>
          <w:tcPr>
            <w:tcW w:w="2424" w:type="dxa"/>
            <w:tcBorders>
              <w:left w:val="single" w:sz="4" w:space="0" w:color="auto"/>
            </w:tcBorders>
          </w:tcPr>
          <w:p w14:paraId="466C1A9B" w14:textId="37D30C11"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7,73</w:t>
            </w:r>
          </w:p>
        </w:tc>
      </w:tr>
      <w:tr w:rsidR="00774DAE" w:rsidRPr="00700A08" w14:paraId="0F830DB3" w14:textId="77777777" w:rsidTr="0004014F">
        <w:tc>
          <w:tcPr>
            <w:tcW w:w="709" w:type="dxa"/>
          </w:tcPr>
          <w:p w14:paraId="5312A7A6"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10EFE6C7"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44.445</w:t>
            </w:r>
          </w:p>
        </w:tc>
        <w:tc>
          <w:tcPr>
            <w:tcW w:w="2410" w:type="dxa"/>
            <w:tcBorders>
              <w:right w:val="single" w:sz="4" w:space="0" w:color="auto"/>
            </w:tcBorders>
            <w:vAlign w:val="bottom"/>
          </w:tcPr>
          <w:p w14:paraId="2D900DC4" w14:textId="0CF80F6D"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27</w:t>
            </w:r>
          </w:p>
        </w:tc>
        <w:tc>
          <w:tcPr>
            <w:tcW w:w="2424" w:type="dxa"/>
            <w:tcBorders>
              <w:left w:val="single" w:sz="4" w:space="0" w:color="auto"/>
            </w:tcBorders>
          </w:tcPr>
          <w:p w14:paraId="0A6CEB14" w14:textId="3682B9D9"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2,47</w:t>
            </w:r>
          </w:p>
        </w:tc>
      </w:tr>
      <w:tr w:rsidR="00774DAE" w:rsidRPr="00700A08" w14:paraId="33EC6F3E" w14:textId="77777777" w:rsidTr="0004014F">
        <w:tc>
          <w:tcPr>
            <w:tcW w:w="709" w:type="dxa"/>
          </w:tcPr>
          <w:p w14:paraId="31B13EAE"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429BE6C4"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36.838</w:t>
            </w:r>
          </w:p>
        </w:tc>
        <w:tc>
          <w:tcPr>
            <w:tcW w:w="2410" w:type="dxa"/>
            <w:tcBorders>
              <w:right w:val="single" w:sz="4" w:space="0" w:color="auto"/>
            </w:tcBorders>
            <w:vAlign w:val="bottom"/>
          </w:tcPr>
          <w:p w14:paraId="074BCF0B" w14:textId="23748FA2"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137</w:t>
            </w:r>
          </w:p>
        </w:tc>
        <w:tc>
          <w:tcPr>
            <w:tcW w:w="2424" w:type="dxa"/>
            <w:tcBorders>
              <w:left w:val="single" w:sz="4" w:space="0" w:color="auto"/>
            </w:tcBorders>
          </w:tcPr>
          <w:p w14:paraId="02528CB3" w14:textId="50209339"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7,46</w:t>
            </w:r>
          </w:p>
        </w:tc>
      </w:tr>
      <w:tr w:rsidR="00774DAE" w:rsidRPr="00700A08" w14:paraId="75A05774" w14:textId="77777777" w:rsidTr="0004014F">
        <w:tc>
          <w:tcPr>
            <w:tcW w:w="709" w:type="dxa"/>
          </w:tcPr>
          <w:p w14:paraId="10746A8E"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03AA5C64"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93.225</w:t>
            </w:r>
          </w:p>
        </w:tc>
        <w:tc>
          <w:tcPr>
            <w:tcW w:w="2410" w:type="dxa"/>
            <w:tcBorders>
              <w:right w:val="single" w:sz="4" w:space="0" w:color="auto"/>
            </w:tcBorders>
            <w:vAlign w:val="bottom"/>
          </w:tcPr>
          <w:p w14:paraId="6DD2A22D" w14:textId="49B6F4D2"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156</w:t>
            </w:r>
          </w:p>
        </w:tc>
        <w:tc>
          <w:tcPr>
            <w:tcW w:w="2424" w:type="dxa"/>
            <w:tcBorders>
              <w:left w:val="single" w:sz="4" w:space="0" w:color="auto"/>
            </w:tcBorders>
          </w:tcPr>
          <w:p w14:paraId="44A47EC6" w14:textId="0CBCBFF0"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9,94</w:t>
            </w:r>
          </w:p>
        </w:tc>
      </w:tr>
      <w:tr w:rsidR="00774DAE" w:rsidRPr="00700A08" w14:paraId="4D4A4551" w14:textId="77777777" w:rsidTr="0004014F">
        <w:tc>
          <w:tcPr>
            <w:tcW w:w="709" w:type="dxa"/>
          </w:tcPr>
          <w:p w14:paraId="23480211"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10912C57"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31.412</w:t>
            </w:r>
          </w:p>
        </w:tc>
        <w:tc>
          <w:tcPr>
            <w:tcW w:w="2410" w:type="dxa"/>
            <w:tcBorders>
              <w:right w:val="single" w:sz="4" w:space="0" w:color="auto"/>
            </w:tcBorders>
            <w:vAlign w:val="bottom"/>
          </w:tcPr>
          <w:p w14:paraId="605E7EDF" w14:textId="0ADAF442"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39</w:t>
            </w:r>
          </w:p>
        </w:tc>
        <w:tc>
          <w:tcPr>
            <w:tcW w:w="2424" w:type="dxa"/>
            <w:tcBorders>
              <w:left w:val="single" w:sz="4" w:space="0" w:color="auto"/>
            </w:tcBorders>
          </w:tcPr>
          <w:p w14:paraId="24362C32" w14:textId="401BFF94"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2,81</w:t>
            </w:r>
          </w:p>
        </w:tc>
      </w:tr>
      <w:tr w:rsidR="00774DAE" w:rsidRPr="00700A08" w14:paraId="50F7EE12" w14:textId="77777777" w:rsidTr="0004014F">
        <w:tc>
          <w:tcPr>
            <w:tcW w:w="709" w:type="dxa"/>
          </w:tcPr>
          <w:p w14:paraId="35521562"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522BC3B3"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25.630</w:t>
            </w:r>
          </w:p>
        </w:tc>
        <w:tc>
          <w:tcPr>
            <w:tcW w:w="2410" w:type="dxa"/>
            <w:tcBorders>
              <w:right w:val="single" w:sz="4" w:space="0" w:color="auto"/>
            </w:tcBorders>
            <w:vAlign w:val="bottom"/>
          </w:tcPr>
          <w:p w14:paraId="274A6631" w14:textId="0CD944E6"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25</w:t>
            </w:r>
          </w:p>
        </w:tc>
        <w:tc>
          <w:tcPr>
            <w:tcW w:w="2424" w:type="dxa"/>
            <w:tcBorders>
              <w:left w:val="single" w:sz="4" w:space="0" w:color="auto"/>
            </w:tcBorders>
          </w:tcPr>
          <w:p w14:paraId="6C3F3C44" w14:textId="0D289CBF"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4,41</w:t>
            </w:r>
          </w:p>
        </w:tc>
      </w:tr>
      <w:tr w:rsidR="00774DAE" w:rsidRPr="00700A08" w14:paraId="5AAF491D" w14:textId="77777777" w:rsidTr="0004014F">
        <w:tc>
          <w:tcPr>
            <w:tcW w:w="709" w:type="dxa"/>
          </w:tcPr>
          <w:p w14:paraId="5274FBA2"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2F117B53"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72.980</w:t>
            </w:r>
          </w:p>
        </w:tc>
        <w:tc>
          <w:tcPr>
            <w:tcW w:w="2410" w:type="dxa"/>
            <w:tcBorders>
              <w:right w:val="single" w:sz="4" w:space="0" w:color="auto"/>
            </w:tcBorders>
            <w:vAlign w:val="bottom"/>
          </w:tcPr>
          <w:p w14:paraId="3570DD52" w14:textId="0634D285"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141</w:t>
            </w:r>
          </w:p>
        </w:tc>
        <w:tc>
          <w:tcPr>
            <w:tcW w:w="2424" w:type="dxa"/>
            <w:tcBorders>
              <w:left w:val="single" w:sz="4" w:space="0" w:color="auto"/>
            </w:tcBorders>
          </w:tcPr>
          <w:p w14:paraId="45E76F8D" w14:textId="6A1205E7"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13,46</w:t>
            </w:r>
          </w:p>
        </w:tc>
      </w:tr>
      <w:tr w:rsidR="00774DAE" w:rsidRPr="00700A08" w14:paraId="09551D9E" w14:textId="77777777" w:rsidTr="0004014F">
        <w:tc>
          <w:tcPr>
            <w:tcW w:w="709" w:type="dxa"/>
          </w:tcPr>
          <w:p w14:paraId="1194D606"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72D87934"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56.603</w:t>
            </w:r>
          </w:p>
        </w:tc>
        <w:tc>
          <w:tcPr>
            <w:tcW w:w="2410" w:type="dxa"/>
            <w:tcBorders>
              <w:right w:val="single" w:sz="4" w:space="0" w:color="auto"/>
            </w:tcBorders>
            <w:vAlign w:val="bottom"/>
          </w:tcPr>
          <w:p w14:paraId="4663F368" w14:textId="337CFD2D"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14</w:t>
            </w:r>
          </w:p>
        </w:tc>
        <w:tc>
          <w:tcPr>
            <w:tcW w:w="2424" w:type="dxa"/>
            <w:tcBorders>
              <w:left w:val="single" w:sz="4" w:space="0" w:color="auto"/>
            </w:tcBorders>
          </w:tcPr>
          <w:p w14:paraId="037DB9FF" w14:textId="507969CD"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1,81</w:t>
            </w:r>
          </w:p>
        </w:tc>
      </w:tr>
      <w:tr w:rsidR="00774DAE" w:rsidRPr="00700A08" w14:paraId="66DC9EFD" w14:textId="77777777" w:rsidTr="0004014F">
        <w:tc>
          <w:tcPr>
            <w:tcW w:w="709" w:type="dxa"/>
          </w:tcPr>
          <w:p w14:paraId="215DEFCC"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42A8B59A"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32.214</w:t>
            </w:r>
          </w:p>
        </w:tc>
        <w:tc>
          <w:tcPr>
            <w:tcW w:w="2410" w:type="dxa"/>
            <w:tcBorders>
              <w:right w:val="single" w:sz="4" w:space="0" w:color="auto"/>
            </w:tcBorders>
            <w:vAlign w:val="bottom"/>
          </w:tcPr>
          <w:p w14:paraId="23E68CFF" w14:textId="5D097E6A"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35</w:t>
            </w:r>
          </w:p>
        </w:tc>
        <w:tc>
          <w:tcPr>
            <w:tcW w:w="2424" w:type="dxa"/>
            <w:tcBorders>
              <w:left w:val="single" w:sz="4" w:space="0" w:color="auto"/>
            </w:tcBorders>
          </w:tcPr>
          <w:p w14:paraId="5EBBD4B9" w14:textId="5CDCB31D"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6,08</w:t>
            </w:r>
          </w:p>
        </w:tc>
      </w:tr>
      <w:tr w:rsidR="00774DAE" w:rsidRPr="00700A08" w14:paraId="71EB18CA" w14:textId="77777777" w:rsidTr="0004014F">
        <w:tc>
          <w:tcPr>
            <w:tcW w:w="709" w:type="dxa"/>
          </w:tcPr>
          <w:p w14:paraId="38CC2B53"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0776E143"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141.079</w:t>
            </w:r>
          </w:p>
        </w:tc>
        <w:tc>
          <w:tcPr>
            <w:tcW w:w="2410" w:type="dxa"/>
            <w:tcBorders>
              <w:right w:val="single" w:sz="4" w:space="0" w:color="auto"/>
            </w:tcBorders>
            <w:vAlign w:val="bottom"/>
          </w:tcPr>
          <w:p w14:paraId="214AA09C" w14:textId="504384E5"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229</w:t>
            </w:r>
          </w:p>
        </w:tc>
        <w:tc>
          <w:tcPr>
            <w:tcW w:w="2424" w:type="dxa"/>
            <w:tcBorders>
              <w:left w:val="single" w:sz="4" w:space="0" w:color="auto"/>
            </w:tcBorders>
          </w:tcPr>
          <w:p w14:paraId="47004F32" w14:textId="19D050FB"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12,31</w:t>
            </w:r>
          </w:p>
        </w:tc>
      </w:tr>
      <w:tr w:rsidR="00774DAE" w:rsidRPr="00700A08" w14:paraId="4C68B680" w14:textId="77777777" w:rsidTr="0004014F">
        <w:tc>
          <w:tcPr>
            <w:tcW w:w="709" w:type="dxa"/>
          </w:tcPr>
          <w:p w14:paraId="6322DF3D"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2504E713"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20.032</w:t>
            </w:r>
          </w:p>
        </w:tc>
        <w:tc>
          <w:tcPr>
            <w:tcW w:w="2410" w:type="dxa"/>
            <w:tcBorders>
              <w:right w:val="single" w:sz="4" w:space="0" w:color="auto"/>
            </w:tcBorders>
            <w:vAlign w:val="bottom"/>
          </w:tcPr>
          <w:p w14:paraId="4B6D5131" w14:textId="494E1D9B"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24</w:t>
            </w:r>
          </w:p>
        </w:tc>
        <w:tc>
          <w:tcPr>
            <w:tcW w:w="2424" w:type="dxa"/>
            <w:tcBorders>
              <w:left w:val="single" w:sz="4" w:space="0" w:color="auto"/>
            </w:tcBorders>
          </w:tcPr>
          <w:p w14:paraId="3BD0981F" w14:textId="67BF60CF"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3,31</w:t>
            </w:r>
          </w:p>
        </w:tc>
      </w:tr>
      <w:tr w:rsidR="00774DAE" w:rsidRPr="00700A08" w14:paraId="36AE088D" w14:textId="77777777" w:rsidTr="0004014F">
        <w:tc>
          <w:tcPr>
            <w:tcW w:w="709" w:type="dxa"/>
          </w:tcPr>
          <w:p w14:paraId="682E3326"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075DF7FF"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35.052</w:t>
            </w:r>
          </w:p>
        </w:tc>
        <w:tc>
          <w:tcPr>
            <w:tcW w:w="2410" w:type="dxa"/>
            <w:tcBorders>
              <w:right w:val="single" w:sz="4" w:space="0" w:color="auto"/>
            </w:tcBorders>
            <w:vAlign w:val="bottom"/>
          </w:tcPr>
          <w:p w14:paraId="4EB685F9" w14:textId="54D2AA09"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43</w:t>
            </w:r>
          </w:p>
        </w:tc>
        <w:tc>
          <w:tcPr>
            <w:tcW w:w="2424" w:type="dxa"/>
            <w:tcBorders>
              <w:left w:val="single" w:sz="4" w:space="0" w:color="auto"/>
            </w:tcBorders>
          </w:tcPr>
          <w:p w14:paraId="4B3E78D3" w14:textId="33F1C4CF"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3,12</w:t>
            </w:r>
          </w:p>
        </w:tc>
      </w:tr>
      <w:tr w:rsidR="00774DAE" w:rsidRPr="00700A08" w14:paraId="7317742D" w14:textId="77777777" w:rsidTr="0004014F">
        <w:trPr>
          <w:trHeight w:val="359"/>
        </w:trPr>
        <w:tc>
          <w:tcPr>
            <w:tcW w:w="709" w:type="dxa"/>
          </w:tcPr>
          <w:p w14:paraId="4D8AD127"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40F65BA3"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39.232</w:t>
            </w:r>
          </w:p>
        </w:tc>
        <w:tc>
          <w:tcPr>
            <w:tcW w:w="2410" w:type="dxa"/>
            <w:tcBorders>
              <w:right w:val="single" w:sz="4" w:space="0" w:color="auto"/>
            </w:tcBorders>
            <w:vAlign w:val="bottom"/>
          </w:tcPr>
          <w:p w14:paraId="2D394A74" w14:textId="30D1F63C"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113</w:t>
            </w:r>
          </w:p>
        </w:tc>
        <w:tc>
          <w:tcPr>
            <w:tcW w:w="2424" w:type="dxa"/>
            <w:tcBorders>
              <w:left w:val="single" w:sz="4" w:space="0" w:color="auto"/>
            </w:tcBorders>
          </w:tcPr>
          <w:p w14:paraId="09EA0D93" w14:textId="5D180A58"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6,87</w:t>
            </w:r>
          </w:p>
        </w:tc>
      </w:tr>
      <w:tr w:rsidR="00774DAE" w:rsidRPr="00700A08" w14:paraId="70BDD893" w14:textId="77777777" w:rsidTr="0004014F">
        <w:tc>
          <w:tcPr>
            <w:tcW w:w="709" w:type="dxa"/>
          </w:tcPr>
          <w:p w14:paraId="65D0CFE4"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26464EB0"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25.264</w:t>
            </w:r>
          </w:p>
        </w:tc>
        <w:tc>
          <w:tcPr>
            <w:tcW w:w="2410" w:type="dxa"/>
            <w:tcBorders>
              <w:right w:val="single" w:sz="4" w:space="0" w:color="auto"/>
            </w:tcBorders>
            <w:vAlign w:val="bottom"/>
          </w:tcPr>
          <w:p w14:paraId="01C9A1A7" w14:textId="01E022E8"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27</w:t>
            </w:r>
          </w:p>
        </w:tc>
        <w:tc>
          <w:tcPr>
            <w:tcW w:w="2424" w:type="dxa"/>
            <w:tcBorders>
              <w:left w:val="single" w:sz="4" w:space="0" w:color="auto"/>
            </w:tcBorders>
          </w:tcPr>
          <w:p w14:paraId="2F4B2457" w14:textId="7E51C74E"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3,64</w:t>
            </w:r>
          </w:p>
        </w:tc>
      </w:tr>
      <w:tr w:rsidR="00774DAE" w:rsidRPr="00700A08" w14:paraId="3184A664" w14:textId="77777777" w:rsidTr="0004014F">
        <w:trPr>
          <w:trHeight w:val="313"/>
        </w:trPr>
        <w:tc>
          <w:tcPr>
            <w:tcW w:w="709" w:type="dxa"/>
          </w:tcPr>
          <w:p w14:paraId="3E2A6E5F"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08FF86BC"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504.112</w:t>
            </w:r>
          </w:p>
        </w:tc>
        <w:tc>
          <w:tcPr>
            <w:tcW w:w="2410" w:type="dxa"/>
            <w:tcBorders>
              <w:right w:val="single" w:sz="4" w:space="0" w:color="auto"/>
            </w:tcBorders>
            <w:vAlign w:val="bottom"/>
          </w:tcPr>
          <w:p w14:paraId="292A2CE2" w14:textId="0EA7E039"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1460</w:t>
            </w:r>
          </w:p>
        </w:tc>
        <w:tc>
          <w:tcPr>
            <w:tcW w:w="2424" w:type="dxa"/>
            <w:tcBorders>
              <w:left w:val="single" w:sz="4" w:space="0" w:color="auto"/>
            </w:tcBorders>
          </w:tcPr>
          <w:p w14:paraId="5208AA93" w14:textId="2257E669" w:rsidR="00774DAE" w:rsidRPr="00B80C16" w:rsidRDefault="00227667"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23,40</w:t>
            </w:r>
          </w:p>
        </w:tc>
      </w:tr>
      <w:tr w:rsidR="00774DAE" w:rsidRPr="00700A08" w14:paraId="2F09BFA9" w14:textId="77777777" w:rsidTr="002F0A0A">
        <w:trPr>
          <w:trHeight w:val="313"/>
        </w:trPr>
        <w:tc>
          <w:tcPr>
            <w:tcW w:w="709" w:type="dxa"/>
          </w:tcPr>
          <w:p w14:paraId="48F00DC3"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113CDFBC" w:rsidR="00774DAE" w:rsidRPr="00774DAE" w:rsidRDefault="00774DAE" w:rsidP="00124FA0">
            <w:pPr>
              <w:jc w:val="center"/>
              <w:rPr>
                <w:rFonts w:ascii="Tahoma" w:eastAsia="Tahoma" w:hAnsi="Tahoma" w:cs="Tahoma"/>
                <w:sz w:val="28"/>
                <w:szCs w:val="28"/>
                <w:lang w:val="ro-RO"/>
              </w:rPr>
            </w:pPr>
            <w:r w:rsidRPr="00774DAE">
              <w:rPr>
                <w:rFonts w:ascii="Tahoma" w:eastAsia="Tahoma" w:hAnsi="Tahoma" w:cs="Tahoma"/>
                <w:sz w:val="28"/>
                <w:szCs w:val="28"/>
                <w:lang w:val="ro-RO"/>
              </w:rPr>
              <w:t>4.070</w:t>
            </w:r>
          </w:p>
        </w:tc>
        <w:tc>
          <w:tcPr>
            <w:tcW w:w="2410" w:type="dxa"/>
            <w:tcBorders>
              <w:right w:val="single" w:sz="4" w:space="0" w:color="auto"/>
            </w:tcBorders>
            <w:vAlign w:val="bottom"/>
          </w:tcPr>
          <w:p w14:paraId="586EDBD0" w14:textId="59519831"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w:t>
            </w:r>
          </w:p>
        </w:tc>
        <w:tc>
          <w:tcPr>
            <w:tcW w:w="2424" w:type="dxa"/>
            <w:tcBorders>
              <w:left w:val="single" w:sz="4" w:space="0" w:color="auto"/>
            </w:tcBorders>
          </w:tcPr>
          <w:p w14:paraId="2FF3978D" w14:textId="77777777" w:rsidR="00774DAE" w:rsidRPr="00B80C16" w:rsidRDefault="00774DAE" w:rsidP="00124FA0">
            <w:pPr>
              <w:tabs>
                <w:tab w:val="left" w:pos="1155"/>
                <w:tab w:val="center" w:pos="1493"/>
              </w:tabs>
              <w:jc w:val="center"/>
              <w:rPr>
                <w:rFonts w:ascii="Tahoma" w:hAnsi="Tahoma" w:cs="Tahoma"/>
                <w:color w:val="000000"/>
                <w:sz w:val="28"/>
                <w:szCs w:val="28"/>
              </w:rPr>
            </w:pPr>
          </w:p>
        </w:tc>
      </w:tr>
      <w:tr w:rsidR="00774DAE" w:rsidRPr="00700A08" w14:paraId="76C9819F" w14:textId="77777777" w:rsidTr="002F0A0A">
        <w:tc>
          <w:tcPr>
            <w:tcW w:w="709" w:type="dxa"/>
          </w:tcPr>
          <w:p w14:paraId="240A7C28"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774DAE" w:rsidRPr="00700A08" w:rsidRDefault="00774DAE"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122B5E92" w14:textId="77777777" w:rsidR="00EE34F3" w:rsidRDefault="00EE34F3" w:rsidP="00124FA0">
            <w:pPr>
              <w:tabs>
                <w:tab w:val="left" w:pos="885"/>
                <w:tab w:val="center" w:pos="1302"/>
              </w:tabs>
              <w:jc w:val="center"/>
              <w:rPr>
                <w:rFonts w:ascii="Tahoma" w:eastAsia="Tahoma" w:hAnsi="Tahoma" w:cs="Tahoma"/>
                <w:sz w:val="28"/>
                <w:szCs w:val="28"/>
                <w:lang w:val="ro-RO"/>
              </w:rPr>
            </w:pPr>
          </w:p>
          <w:p w14:paraId="24D7B1C0" w14:textId="77777777" w:rsidR="00EE34F3" w:rsidRDefault="00EE34F3" w:rsidP="00124FA0">
            <w:pPr>
              <w:tabs>
                <w:tab w:val="left" w:pos="885"/>
                <w:tab w:val="center" w:pos="1302"/>
              </w:tabs>
              <w:jc w:val="center"/>
              <w:rPr>
                <w:rFonts w:ascii="Tahoma" w:eastAsia="Tahoma" w:hAnsi="Tahoma" w:cs="Tahoma"/>
                <w:sz w:val="28"/>
                <w:szCs w:val="28"/>
                <w:lang w:val="ro-RO"/>
              </w:rPr>
            </w:pPr>
          </w:p>
          <w:p w14:paraId="45A93D49" w14:textId="01CADAC3" w:rsidR="00774DAE" w:rsidRPr="00774DAE" w:rsidRDefault="00774DAE" w:rsidP="00124FA0">
            <w:pPr>
              <w:tabs>
                <w:tab w:val="left" w:pos="885"/>
                <w:tab w:val="center" w:pos="1302"/>
              </w:tabs>
              <w:jc w:val="center"/>
              <w:rPr>
                <w:rFonts w:ascii="Tahoma" w:eastAsia="Tahoma" w:hAnsi="Tahoma" w:cs="Tahoma"/>
                <w:sz w:val="28"/>
                <w:szCs w:val="28"/>
              </w:rPr>
            </w:pPr>
            <w:r w:rsidRPr="00774DAE">
              <w:rPr>
                <w:rFonts w:ascii="Tahoma" w:eastAsia="Tahoma" w:hAnsi="Tahoma" w:cs="Tahoma"/>
                <w:sz w:val="28"/>
                <w:szCs w:val="28"/>
                <w:lang w:val="ro-RO"/>
              </w:rPr>
              <w:t>2.821</w:t>
            </w:r>
            <w:r w:rsidR="00EE34F3">
              <w:rPr>
                <w:rFonts w:ascii="Tahoma" w:eastAsia="Tahoma" w:hAnsi="Tahoma" w:cs="Tahoma"/>
                <w:sz w:val="28"/>
                <w:szCs w:val="28"/>
                <w:lang w:val="ro-RO"/>
              </w:rPr>
              <w:t>*</w:t>
            </w:r>
          </w:p>
        </w:tc>
        <w:tc>
          <w:tcPr>
            <w:tcW w:w="2410" w:type="dxa"/>
            <w:tcBorders>
              <w:right w:val="single" w:sz="4" w:space="0" w:color="auto"/>
            </w:tcBorders>
            <w:vAlign w:val="bottom"/>
          </w:tcPr>
          <w:p w14:paraId="08A0F66F" w14:textId="2A486419" w:rsidR="00774DAE" w:rsidRPr="00774DAE" w:rsidRDefault="00774DAE" w:rsidP="00124FA0">
            <w:pPr>
              <w:tabs>
                <w:tab w:val="left" w:pos="1155"/>
                <w:tab w:val="center" w:pos="1493"/>
              </w:tabs>
              <w:jc w:val="center"/>
              <w:rPr>
                <w:rFonts w:ascii="Tahoma" w:hAnsi="Tahoma" w:cs="Tahoma"/>
                <w:color w:val="000000"/>
                <w:sz w:val="28"/>
                <w:szCs w:val="28"/>
              </w:rPr>
            </w:pPr>
            <w:r w:rsidRPr="00774DAE">
              <w:rPr>
                <w:rFonts w:ascii="Tahoma" w:hAnsi="Tahoma" w:cs="Tahoma"/>
                <w:color w:val="000000"/>
                <w:sz w:val="28"/>
                <w:szCs w:val="28"/>
              </w:rPr>
              <w:t>-1.027</w:t>
            </w:r>
          </w:p>
        </w:tc>
        <w:tc>
          <w:tcPr>
            <w:tcW w:w="2424" w:type="dxa"/>
            <w:tcBorders>
              <w:left w:val="single" w:sz="4" w:space="0" w:color="auto"/>
            </w:tcBorders>
          </w:tcPr>
          <w:p w14:paraId="221ABCCB" w14:textId="77777777" w:rsidR="00774DAE" w:rsidRPr="00B80C16" w:rsidRDefault="00774DAE" w:rsidP="00124FA0">
            <w:pPr>
              <w:tabs>
                <w:tab w:val="left" w:pos="1155"/>
                <w:tab w:val="center" w:pos="1493"/>
              </w:tabs>
              <w:jc w:val="center"/>
              <w:rPr>
                <w:rFonts w:ascii="Tahoma" w:hAnsi="Tahoma" w:cs="Tahoma"/>
                <w:color w:val="000000"/>
                <w:sz w:val="28"/>
                <w:szCs w:val="28"/>
              </w:rPr>
            </w:pPr>
          </w:p>
        </w:tc>
      </w:tr>
      <w:tr w:rsidR="00774DAE" w:rsidRPr="003B5EE4" w14:paraId="2D0C8A01" w14:textId="77777777" w:rsidTr="002F0A0A">
        <w:tc>
          <w:tcPr>
            <w:tcW w:w="2977" w:type="dxa"/>
            <w:gridSpan w:val="2"/>
            <w:shd w:val="clear" w:color="auto" w:fill="auto"/>
          </w:tcPr>
          <w:p w14:paraId="2B7EB4B6" w14:textId="77777777" w:rsidR="00774DAE" w:rsidRPr="00700A08" w:rsidRDefault="00774DAE" w:rsidP="00124FA0">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37BBE620" w:rsidR="00774DAE" w:rsidRPr="00774DAE" w:rsidRDefault="00774DAE" w:rsidP="00124FA0">
            <w:pPr>
              <w:tabs>
                <w:tab w:val="left" w:pos="670"/>
              </w:tabs>
              <w:jc w:val="center"/>
              <w:rPr>
                <w:rFonts w:ascii="Tahoma" w:eastAsia="Tahoma" w:hAnsi="Tahoma" w:cs="Tahoma"/>
                <w:sz w:val="28"/>
                <w:szCs w:val="28"/>
              </w:rPr>
            </w:pPr>
            <w:r w:rsidRPr="00774DAE">
              <w:rPr>
                <w:rFonts w:ascii="Tahoma" w:eastAsia="Tahoma" w:hAnsi="Tahoma" w:cs="Tahoma"/>
                <w:sz w:val="28"/>
                <w:szCs w:val="28"/>
              </w:rPr>
              <w:t>2.728.727</w:t>
            </w:r>
          </w:p>
        </w:tc>
        <w:tc>
          <w:tcPr>
            <w:tcW w:w="2410" w:type="dxa"/>
            <w:tcBorders>
              <w:right w:val="single" w:sz="4" w:space="0" w:color="auto"/>
            </w:tcBorders>
          </w:tcPr>
          <w:p w14:paraId="6A006836" w14:textId="23AEF6BC" w:rsidR="00774DAE" w:rsidRPr="00774DAE" w:rsidRDefault="00774DAE" w:rsidP="00124FA0">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4.247</w:t>
            </w:r>
          </w:p>
        </w:tc>
        <w:tc>
          <w:tcPr>
            <w:tcW w:w="2424" w:type="dxa"/>
            <w:tcBorders>
              <w:left w:val="single" w:sz="4" w:space="0" w:color="auto"/>
            </w:tcBorders>
            <w:vAlign w:val="bottom"/>
          </w:tcPr>
          <w:p w14:paraId="2CAABC74" w14:textId="0A3C3CCD" w:rsidR="00774DAE" w:rsidRPr="003B5EE4" w:rsidRDefault="00774DAE" w:rsidP="00124FA0">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5B493705" w:rsidR="000663F3" w:rsidRDefault="0035465E" w:rsidP="0027524E">
      <w:pPr>
        <w:ind w:firstLine="720"/>
        <w:jc w:val="both"/>
        <w:rPr>
          <w:rFonts w:ascii="Tahoma" w:eastAsia="Tahoma" w:hAnsi="Tahoma" w:cs="Tahoma"/>
          <w:sz w:val="28"/>
          <w:szCs w:val="28"/>
          <w:lang w:val="ro-RO"/>
        </w:rPr>
      </w:pPr>
      <w:r>
        <w:rPr>
          <w:b/>
          <w:bCs/>
          <w:noProof/>
          <w:color w:val="FF0000"/>
          <w:sz w:val="28"/>
          <w:szCs w:val="28"/>
          <w:lang w:eastAsia="ro-RO"/>
        </w:rPr>
        <w:drawing>
          <wp:inline distT="0" distB="0" distL="0" distR="0" wp14:anchorId="22D08FA3" wp14:editId="051051AE">
            <wp:extent cx="5943600" cy="3521017"/>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21017"/>
                    </a:xfrm>
                    <a:prstGeom prst="rect">
                      <a:avLst/>
                    </a:prstGeom>
                    <a:noFill/>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35267F63"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571CEA">
        <w:rPr>
          <w:rFonts w:ascii="Tahoma" w:eastAsia="Tahoma" w:hAnsi="Tahoma" w:cs="Tahoma"/>
          <w:sz w:val="28"/>
          <w:szCs w:val="28"/>
          <w:lang w:val="ro-RO"/>
        </w:rPr>
        <w:t>2</w:t>
      </w:r>
      <w:r w:rsidR="00414609">
        <w:rPr>
          <w:rFonts w:ascii="Tahoma" w:eastAsia="Tahoma" w:hAnsi="Tahoma" w:cs="Tahoma"/>
          <w:sz w:val="28"/>
          <w:szCs w:val="28"/>
          <w:lang w:val="ro-RO"/>
        </w:rPr>
        <w:t>7</w:t>
      </w:r>
      <w:r w:rsidR="00693A69"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00693A69" w:rsidRPr="00693A69">
        <w:rPr>
          <w:rFonts w:ascii="Tahoma" w:eastAsia="Tahoma" w:hAnsi="Tahoma" w:cs="Tahoma"/>
          <w:sz w:val="28"/>
          <w:szCs w:val="28"/>
          <w:lang w:val="ro-RO"/>
        </w:rPr>
        <w:t xml:space="preserve">rie, pe teritoriul României au fost înregistrate </w:t>
      </w:r>
      <w:r w:rsidR="007361C8">
        <w:rPr>
          <w:rFonts w:ascii="Tahoma" w:eastAsia="Tahoma" w:hAnsi="Tahoma" w:cs="Tahoma"/>
          <w:sz w:val="28"/>
          <w:szCs w:val="28"/>
          <w:lang w:val="ro-RO"/>
        </w:rPr>
        <w:t>2.728.727</w:t>
      </w:r>
      <w:r w:rsidR="00B17C07">
        <w:rPr>
          <w:rFonts w:ascii="Tahoma" w:eastAsia="Tahoma" w:hAnsi="Tahoma" w:cs="Tahoma"/>
          <w:sz w:val="28"/>
          <w:szCs w:val="28"/>
          <w:lang w:val="ro-RO"/>
        </w:rPr>
        <w:t xml:space="preserve"> de </w:t>
      </w:r>
      <w:r w:rsidR="00693A69" w:rsidRPr="00693A69">
        <w:rPr>
          <w:rFonts w:ascii="Tahoma" w:eastAsia="Tahoma" w:hAnsi="Tahoma" w:cs="Tahoma"/>
          <w:sz w:val="28"/>
          <w:szCs w:val="28"/>
          <w:lang w:val="ro-RO"/>
        </w:rPr>
        <w:t>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7361C8">
        <w:rPr>
          <w:rFonts w:ascii="Tahoma" w:eastAsia="Tahoma" w:hAnsi="Tahoma" w:cs="Tahoma"/>
          <w:sz w:val="28"/>
          <w:szCs w:val="28"/>
          <w:lang w:val="ro-RO"/>
        </w:rPr>
        <w:t xml:space="preserve"> 109.245</w:t>
      </w:r>
      <w:r w:rsidR="00FD472B">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66B15369" w:rsidR="00D70749" w:rsidRDefault="007361C8"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2.471.902</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30250D7D"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514DBC">
        <w:rPr>
          <w:rFonts w:ascii="Tahoma" w:eastAsia="Tahoma" w:hAnsi="Tahoma" w:cs="Tahoma"/>
          <w:sz w:val="28"/>
          <w:szCs w:val="28"/>
          <w:lang w:val="ro-RO"/>
        </w:rPr>
        <w:t>357</w:t>
      </w:r>
      <w:r w:rsidR="00E675D5">
        <w:rPr>
          <w:rFonts w:ascii="Tahoma" w:eastAsia="Tahoma" w:hAnsi="Tahoma" w:cs="Tahoma"/>
          <w:sz w:val="28"/>
          <w:szCs w:val="28"/>
          <w:lang w:val="ro-RO"/>
        </w:rPr>
        <w:t xml:space="preserve"> </w:t>
      </w:r>
      <w:r w:rsidR="009F0D74">
        <w:rPr>
          <w:rFonts w:ascii="Tahoma" w:eastAsia="Tahoma" w:hAnsi="Tahoma" w:cs="Tahoma"/>
          <w:sz w:val="28"/>
          <w:szCs w:val="28"/>
          <w:lang w:val="ro-RO"/>
        </w:rPr>
        <w:t>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1883348D" w:rsidR="00D94721" w:rsidRPr="009A2F48" w:rsidRDefault="00514DBC"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7C83CB47"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671A5CA0"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79604D73"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7E88211F"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476B9547"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054A97BE"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19AC0A6D"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7818A620"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64AA121C"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6B859901"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7F4BBD96"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17B51802"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1966C997"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17505690"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00158857"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551C23A8"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3390CAC3"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54BF5D13"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4C62919F"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7C7953EE"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5595C320"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6D6B9197"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52BD4E6E"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4376C679"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3EA8FB1B"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73B60AE7"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29CD46CA"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43218B6C"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78EE987B"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745C9640"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1EFD00ED"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6B193852"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419292C8"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2F15D933"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743A4B7F"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7B6F3C65"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756CF93B"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70A24717"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1C8E2489"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141C53E5" w:rsidR="00D94721" w:rsidRPr="009A2F48" w:rsidRDefault="00514DB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373A" w:rsidRPr="002F4BF9"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2F4BF9" w:rsidRDefault="005B373A" w:rsidP="005B373A">
            <w:pPr>
              <w:spacing w:line="240" w:lineRule="auto"/>
              <w:jc w:val="center"/>
              <w:rPr>
                <w:rFonts w:ascii="Tahoma" w:eastAsia="Tahoma" w:hAnsi="Tahoma" w:cs="Tahoma"/>
                <w:sz w:val="28"/>
                <w:szCs w:val="28"/>
                <w:lang w:val="ro-RO"/>
              </w:rPr>
            </w:pPr>
            <w:r w:rsidRPr="002F4BF9">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2F4BF9" w:rsidRDefault="005B373A" w:rsidP="005B373A">
            <w:pPr>
              <w:spacing w:line="240" w:lineRule="auto"/>
              <w:rPr>
                <w:rFonts w:ascii="Tahoma" w:eastAsia="Tahoma" w:hAnsi="Tahoma" w:cs="Tahoma"/>
                <w:sz w:val="28"/>
                <w:szCs w:val="28"/>
                <w:lang w:val="ro-RO"/>
              </w:rPr>
            </w:pPr>
            <w:r w:rsidRPr="002F4BF9">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1DCB2D8B" w:rsidR="005B373A" w:rsidRPr="002F4BF9" w:rsidRDefault="00514DBC"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99</w:t>
            </w:r>
          </w:p>
        </w:tc>
      </w:tr>
      <w:tr w:rsidR="005B373A" w:rsidRPr="0083038B"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2F4BF9"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83038B" w:rsidRDefault="005B373A" w:rsidP="005B373A">
            <w:pPr>
              <w:spacing w:line="240" w:lineRule="auto"/>
              <w:rPr>
                <w:rFonts w:ascii="Tahoma" w:eastAsia="Tahoma" w:hAnsi="Tahoma" w:cs="Tahoma"/>
                <w:b/>
                <w:sz w:val="28"/>
                <w:szCs w:val="28"/>
                <w:lang w:val="ro-RO"/>
              </w:rPr>
            </w:pPr>
            <w:r w:rsidRPr="0083038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169EED90" w:rsidR="005B373A" w:rsidRPr="0083038B" w:rsidRDefault="00514DBC"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357</w:t>
            </w:r>
          </w:p>
        </w:tc>
      </w:tr>
    </w:tbl>
    <w:p w14:paraId="49EA8F5E" w14:textId="77777777" w:rsidR="0053042D" w:rsidRPr="0083038B" w:rsidRDefault="0053042D" w:rsidP="0053042D">
      <w:pPr>
        <w:ind w:firstLine="720"/>
        <w:jc w:val="both"/>
        <w:rPr>
          <w:rFonts w:ascii="Tahoma" w:eastAsia="Tahoma" w:hAnsi="Tahoma" w:cs="Tahoma"/>
          <w:sz w:val="28"/>
          <w:szCs w:val="28"/>
          <w:lang w:val="ro-RO"/>
        </w:rPr>
      </w:pPr>
    </w:p>
    <w:p w14:paraId="468AD8B9" w14:textId="76BD682A" w:rsidR="0053042D" w:rsidRPr="00110A8C" w:rsidRDefault="00C96425"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Până </w:t>
      </w:r>
      <w:r w:rsidR="00F36001" w:rsidRPr="0083038B">
        <w:rPr>
          <w:rFonts w:ascii="Tahoma" w:eastAsia="Tahoma" w:hAnsi="Tahoma" w:cs="Tahoma"/>
          <w:sz w:val="28"/>
          <w:szCs w:val="28"/>
          <w:lang w:val="ro-RO"/>
        </w:rPr>
        <w:t>as</w:t>
      </w:r>
      <w:r w:rsidR="00A05AD3" w:rsidRPr="0083038B">
        <w:rPr>
          <w:rFonts w:ascii="Tahoma" w:eastAsia="Tahoma" w:hAnsi="Tahoma" w:cs="Tahoma"/>
          <w:sz w:val="28"/>
          <w:szCs w:val="28"/>
          <w:lang w:val="ro-RO"/>
        </w:rPr>
        <w:t>tăzi,</w:t>
      </w:r>
      <w:r w:rsidR="007273CD" w:rsidRPr="0083038B">
        <w:rPr>
          <w:rFonts w:ascii="Tahoma" w:eastAsia="Tahoma" w:hAnsi="Tahoma" w:cs="Tahoma"/>
          <w:sz w:val="28"/>
          <w:szCs w:val="28"/>
          <w:lang w:val="ro-RO"/>
        </w:rPr>
        <w:t xml:space="preserve"> </w:t>
      </w:r>
      <w:r w:rsidR="00CB4539">
        <w:rPr>
          <w:rFonts w:ascii="Tahoma" w:eastAsia="Tahoma" w:hAnsi="Tahoma" w:cs="Tahoma"/>
          <w:sz w:val="28"/>
          <w:szCs w:val="28"/>
          <w:lang w:val="ro-RO"/>
        </w:rPr>
        <w:t>63.353</w:t>
      </w:r>
      <w:r w:rsidR="006960A2" w:rsidRPr="0083038B">
        <w:rPr>
          <w:rFonts w:ascii="Tahoma" w:eastAsia="Tahoma" w:hAnsi="Tahoma" w:cs="Tahoma"/>
          <w:sz w:val="28"/>
          <w:szCs w:val="28"/>
          <w:lang w:val="ro-RO"/>
        </w:rPr>
        <w:t xml:space="preserve"> </w:t>
      </w:r>
      <w:r w:rsidR="007273CD" w:rsidRPr="0083038B">
        <w:rPr>
          <w:rFonts w:ascii="Tahoma" w:eastAsia="Tahoma" w:hAnsi="Tahoma" w:cs="Tahoma"/>
          <w:sz w:val="28"/>
          <w:szCs w:val="28"/>
          <w:lang w:val="ro-RO"/>
        </w:rPr>
        <w:t>de</w:t>
      </w:r>
      <w:r w:rsidR="006444C5" w:rsidRPr="0083038B">
        <w:rPr>
          <w:rFonts w:ascii="Tahoma" w:eastAsia="Tahoma" w:hAnsi="Tahoma" w:cs="Tahoma"/>
          <w:sz w:val="28"/>
          <w:szCs w:val="28"/>
          <w:lang w:val="ro-RO"/>
        </w:rPr>
        <w:t xml:space="preserve"> </w:t>
      </w:r>
      <w:r w:rsidR="0053042D" w:rsidRPr="0083038B">
        <w:rPr>
          <w:rFonts w:ascii="Tahoma" w:eastAsia="Tahoma" w:hAnsi="Tahoma" w:cs="Tahoma"/>
          <w:sz w:val="28"/>
          <w:szCs w:val="28"/>
          <w:lang w:val="ro-RO"/>
        </w:rPr>
        <w:t xml:space="preserve">persoane diagnosticate cu infecție cu SARS – </w:t>
      </w:r>
      <w:r w:rsidR="0053042D" w:rsidRPr="00F37EBF">
        <w:rPr>
          <w:rFonts w:ascii="Tahoma" w:eastAsia="Tahoma" w:hAnsi="Tahoma" w:cs="Tahoma"/>
          <w:sz w:val="28"/>
          <w:szCs w:val="28"/>
          <w:lang w:val="ro-RO"/>
        </w:rPr>
        <w:t xml:space="preserve">CoV </w:t>
      </w:r>
      <w:r w:rsidR="0053042D" w:rsidRPr="00110A8C">
        <w:rPr>
          <w:rFonts w:ascii="Tahoma" w:eastAsia="Tahoma" w:hAnsi="Tahoma" w:cs="Tahoma"/>
          <w:sz w:val="28"/>
          <w:szCs w:val="28"/>
          <w:lang w:val="ro-RO"/>
        </w:rPr>
        <w:t>– 2 au decedat.</w:t>
      </w:r>
    </w:p>
    <w:p w14:paraId="57A9074C" w14:textId="77777777" w:rsidR="0053042D" w:rsidRPr="00110A8C" w:rsidRDefault="0053042D" w:rsidP="0053042D">
      <w:pPr>
        <w:spacing w:line="240" w:lineRule="auto"/>
        <w:ind w:firstLine="720"/>
        <w:jc w:val="both"/>
        <w:rPr>
          <w:rFonts w:ascii="Tahoma" w:eastAsia="Tahoma" w:hAnsi="Tahoma" w:cs="Tahoma"/>
          <w:sz w:val="28"/>
          <w:szCs w:val="28"/>
          <w:lang w:val="ro-RO"/>
        </w:rPr>
      </w:pPr>
    </w:p>
    <w:p w14:paraId="0A89E380" w14:textId="2928D1C8" w:rsidR="00F23C2E" w:rsidRPr="00EE10F9" w:rsidRDefault="0053042D" w:rsidP="003624EC">
      <w:pPr>
        <w:spacing w:line="240" w:lineRule="auto"/>
        <w:ind w:firstLine="720"/>
        <w:jc w:val="both"/>
        <w:rPr>
          <w:rFonts w:ascii="Tahoma" w:eastAsia="Tahoma" w:hAnsi="Tahoma" w:cs="Tahoma"/>
          <w:sz w:val="28"/>
          <w:szCs w:val="28"/>
          <w:lang w:val="ro-RO"/>
        </w:rPr>
      </w:pPr>
      <w:r w:rsidRPr="00110A8C">
        <w:rPr>
          <w:rFonts w:ascii="Tahoma" w:eastAsia="Tahoma" w:hAnsi="Tahoma" w:cs="Tahoma"/>
          <w:sz w:val="28"/>
          <w:szCs w:val="28"/>
          <w:lang w:val="ro-RO"/>
        </w:rPr>
        <w:t xml:space="preserve">În intervalul </w:t>
      </w:r>
      <w:r w:rsidR="0055387C" w:rsidRPr="00110A8C">
        <w:rPr>
          <w:rFonts w:ascii="Tahoma" w:eastAsia="Tahoma" w:hAnsi="Tahoma" w:cs="Tahoma"/>
          <w:sz w:val="28"/>
          <w:szCs w:val="28"/>
          <w:lang w:val="ro-RO"/>
        </w:rPr>
        <w:t>2</w:t>
      </w:r>
      <w:r w:rsidR="00414609">
        <w:rPr>
          <w:rFonts w:ascii="Tahoma" w:eastAsia="Tahoma" w:hAnsi="Tahoma" w:cs="Tahoma"/>
          <w:sz w:val="28"/>
          <w:szCs w:val="28"/>
          <w:lang w:val="ro-RO"/>
        </w:rPr>
        <w:t>6</w:t>
      </w:r>
      <w:r w:rsidR="00061901" w:rsidRPr="00110A8C">
        <w:rPr>
          <w:rFonts w:ascii="Tahoma" w:eastAsia="Tahoma" w:hAnsi="Tahoma" w:cs="Tahoma"/>
          <w:sz w:val="28"/>
          <w:szCs w:val="28"/>
          <w:lang w:val="ro-RO"/>
        </w:rPr>
        <w:t>.</w:t>
      </w:r>
      <w:r w:rsidR="00F10F0F" w:rsidRPr="00110A8C">
        <w:rPr>
          <w:rFonts w:ascii="Tahoma" w:eastAsia="Tahoma" w:hAnsi="Tahoma" w:cs="Tahoma"/>
          <w:sz w:val="28"/>
          <w:szCs w:val="28"/>
          <w:lang w:val="ro-RO"/>
        </w:rPr>
        <w:t>0</w:t>
      </w:r>
      <w:r w:rsidR="003101A1" w:rsidRPr="00110A8C">
        <w:rPr>
          <w:rFonts w:ascii="Tahoma" w:eastAsia="Tahoma" w:hAnsi="Tahoma" w:cs="Tahoma"/>
          <w:sz w:val="28"/>
          <w:szCs w:val="28"/>
          <w:lang w:val="ro-RO"/>
        </w:rPr>
        <w:t>2</w:t>
      </w:r>
      <w:r w:rsidRPr="00110A8C">
        <w:rPr>
          <w:rFonts w:ascii="Tahoma" w:eastAsia="Tahoma" w:hAnsi="Tahoma" w:cs="Tahoma"/>
          <w:sz w:val="28"/>
          <w:szCs w:val="28"/>
          <w:lang w:val="ro-RO"/>
        </w:rPr>
        <w:t>.202</w:t>
      </w:r>
      <w:r w:rsidR="00F10F0F" w:rsidRPr="00110A8C">
        <w:rPr>
          <w:rFonts w:ascii="Tahoma" w:eastAsia="Tahoma" w:hAnsi="Tahoma" w:cs="Tahoma"/>
          <w:sz w:val="28"/>
          <w:szCs w:val="28"/>
          <w:lang w:val="ro-RO"/>
        </w:rPr>
        <w:t>2</w:t>
      </w:r>
      <w:r w:rsidRPr="00110A8C">
        <w:rPr>
          <w:rFonts w:ascii="Tahoma" w:eastAsia="Tahoma" w:hAnsi="Tahoma" w:cs="Tahoma"/>
          <w:sz w:val="28"/>
          <w:szCs w:val="28"/>
          <w:lang w:val="ro-RO"/>
        </w:rPr>
        <w:t xml:space="preserve"> (10:00) – </w:t>
      </w:r>
      <w:r w:rsidR="00571CEA" w:rsidRPr="00110A8C">
        <w:rPr>
          <w:rFonts w:ascii="Tahoma" w:eastAsia="Tahoma" w:hAnsi="Tahoma" w:cs="Tahoma"/>
          <w:sz w:val="28"/>
          <w:szCs w:val="28"/>
          <w:lang w:val="ro-RO"/>
        </w:rPr>
        <w:t>2</w:t>
      </w:r>
      <w:r w:rsidR="00414609">
        <w:rPr>
          <w:rFonts w:ascii="Tahoma" w:eastAsia="Tahoma" w:hAnsi="Tahoma" w:cs="Tahoma"/>
          <w:sz w:val="28"/>
          <w:szCs w:val="28"/>
          <w:lang w:val="ro-RO"/>
        </w:rPr>
        <w:t>7</w:t>
      </w:r>
      <w:r w:rsidR="00691DCC" w:rsidRPr="00110A8C">
        <w:rPr>
          <w:rFonts w:ascii="Tahoma" w:eastAsia="Tahoma" w:hAnsi="Tahoma" w:cs="Tahoma"/>
          <w:sz w:val="28"/>
          <w:szCs w:val="28"/>
          <w:lang w:val="ro-RO"/>
        </w:rPr>
        <w:t>.</w:t>
      </w:r>
      <w:r w:rsidR="00E470B7" w:rsidRPr="00110A8C">
        <w:rPr>
          <w:rFonts w:ascii="Tahoma" w:eastAsia="Tahoma" w:hAnsi="Tahoma" w:cs="Tahoma"/>
          <w:sz w:val="28"/>
          <w:szCs w:val="28"/>
          <w:lang w:val="ro-RO"/>
        </w:rPr>
        <w:t>02</w:t>
      </w:r>
      <w:r w:rsidR="00F10F0F" w:rsidRPr="00EE10F9">
        <w:rPr>
          <w:rFonts w:ascii="Tahoma" w:eastAsia="Tahoma" w:hAnsi="Tahoma" w:cs="Tahoma"/>
          <w:sz w:val="28"/>
          <w:szCs w:val="28"/>
          <w:lang w:val="ro-RO"/>
        </w:rPr>
        <w:t>.2022</w:t>
      </w:r>
      <w:r w:rsidRPr="00EE10F9">
        <w:rPr>
          <w:rFonts w:ascii="Tahoma" w:eastAsia="Tahoma" w:hAnsi="Tahoma" w:cs="Tahoma"/>
          <w:sz w:val="28"/>
          <w:szCs w:val="28"/>
          <w:lang w:val="ro-RO"/>
        </w:rPr>
        <w:t xml:space="preserve"> (10:00) </w:t>
      </w:r>
      <w:r w:rsidR="00E607BD" w:rsidRPr="00EE10F9">
        <w:rPr>
          <w:rFonts w:ascii="Tahoma" w:eastAsia="Tahoma" w:hAnsi="Tahoma" w:cs="Tahoma"/>
          <w:sz w:val="28"/>
          <w:szCs w:val="28"/>
          <w:lang w:val="ro-RO"/>
        </w:rPr>
        <w:t>au fost raportate de către INSP</w:t>
      </w:r>
      <w:r w:rsidR="008061EB" w:rsidRPr="00EE10F9">
        <w:rPr>
          <w:rFonts w:ascii="Tahoma" w:eastAsia="Tahoma" w:hAnsi="Tahoma" w:cs="Tahoma"/>
          <w:sz w:val="28"/>
          <w:szCs w:val="28"/>
          <w:lang w:val="ro-RO"/>
        </w:rPr>
        <w:t xml:space="preserve"> </w:t>
      </w:r>
      <w:r w:rsidR="00514DBC" w:rsidRPr="00EE10F9">
        <w:rPr>
          <w:rFonts w:ascii="Tahoma" w:eastAsia="Tahoma" w:hAnsi="Tahoma" w:cs="Tahoma"/>
          <w:sz w:val="28"/>
          <w:szCs w:val="28"/>
          <w:lang w:val="ro-RO"/>
        </w:rPr>
        <w:t>59 de</w:t>
      </w:r>
      <w:r w:rsidR="00B26E14" w:rsidRPr="00EE10F9">
        <w:rPr>
          <w:rFonts w:ascii="Tahoma" w:eastAsia="Tahoma" w:hAnsi="Tahoma" w:cs="Tahoma"/>
          <w:sz w:val="28"/>
          <w:szCs w:val="28"/>
          <w:lang w:val="ro-RO"/>
        </w:rPr>
        <w:t xml:space="preserve"> </w:t>
      </w:r>
      <w:r w:rsidRPr="00EE10F9">
        <w:rPr>
          <w:rFonts w:ascii="Tahoma" w:eastAsia="Tahoma" w:hAnsi="Tahoma" w:cs="Tahoma"/>
          <w:sz w:val="28"/>
          <w:szCs w:val="28"/>
          <w:lang w:val="ro-RO"/>
        </w:rPr>
        <w:t>decese</w:t>
      </w:r>
      <w:r w:rsidR="00115266" w:rsidRPr="00EE10F9">
        <w:rPr>
          <w:rFonts w:ascii="Tahoma" w:eastAsia="Tahoma" w:hAnsi="Tahoma" w:cs="Tahoma"/>
          <w:sz w:val="28"/>
          <w:szCs w:val="28"/>
          <w:lang w:val="ro-RO"/>
        </w:rPr>
        <w:t xml:space="preserve"> </w:t>
      </w:r>
      <w:r w:rsidR="004E69D0" w:rsidRPr="00EE10F9">
        <w:rPr>
          <w:rFonts w:ascii="Tahoma" w:eastAsia="Tahoma" w:hAnsi="Tahoma" w:cs="Tahoma"/>
          <w:sz w:val="28"/>
          <w:szCs w:val="28"/>
          <w:lang w:val="ro-RO"/>
        </w:rPr>
        <w:t>(</w:t>
      </w:r>
      <w:r w:rsidR="00EE10F9" w:rsidRPr="00EE10F9">
        <w:rPr>
          <w:rFonts w:ascii="Tahoma" w:eastAsia="Tahoma" w:hAnsi="Tahoma" w:cs="Tahoma"/>
          <w:sz w:val="28"/>
          <w:szCs w:val="28"/>
          <w:lang w:val="ro-RO"/>
        </w:rPr>
        <w:t>35</w:t>
      </w:r>
      <w:r w:rsidR="00033415" w:rsidRPr="00EE10F9">
        <w:rPr>
          <w:rFonts w:ascii="Tahoma" w:eastAsia="Tahoma" w:hAnsi="Tahoma" w:cs="Tahoma"/>
          <w:sz w:val="28"/>
          <w:szCs w:val="28"/>
          <w:lang w:val="ro-RO"/>
        </w:rPr>
        <w:t xml:space="preserve"> </w:t>
      </w:r>
      <w:r w:rsidRPr="00EE10F9">
        <w:rPr>
          <w:rFonts w:ascii="Tahoma" w:eastAsia="Tahoma" w:hAnsi="Tahoma" w:cs="Tahoma"/>
          <w:sz w:val="28"/>
          <w:szCs w:val="28"/>
          <w:lang w:val="ro-RO"/>
        </w:rPr>
        <w:t>bărbați și</w:t>
      </w:r>
      <w:r w:rsidR="00E675D5" w:rsidRPr="00EE10F9">
        <w:rPr>
          <w:rFonts w:ascii="Tahoma" w:eastAsia="Tahoma" w:hAnsi="Tahoma" w:cs="Tahoma"/>
          <w:sz w:val="28"/>
          <w:szCs w:val="28"/>
          <w:lang w:val="ro-RO"/>
        </w:rPr>
        <w:t xml:space="preserve"> </w:t>
      </w:r>
      <w:r w:rsidR="00EE10F9" w:rsidRPr="00EE10F9">
        <w:rPr>
          <w:rFonts w:ascii="Tahoma" w:eastAsia="Tahoma" w:hAnsi="Tahoma" w:cs="Tahoma"/>
          <w:sz w:val="28"/>
          <w:szCs w:val="28"/>
          <w:lang w:val="ro-RO"/>
        </w:rPr>
        <w:t>24</w:t>
      </w:r>
      <w:r w:rsidR="00FC6063" w:rsidRPr="00EE10F9">
        <w:rPr>
          <w:rFonts w:ascii="Tahoma" w:eastAsia="Tahoma" w:hAnsi="Tahoma" w:cs="Tahoma"/>
          <w:sz w:val="28"/>
          <w:szCs w:val="28"/>
          <w:lang w:val="ro-RO"/>
        </w:rPr>
        <w:t xml:space="preserve"> </w:t>
      </w:r>
      <w:r w:rsidRPr="00EE10F9">
        <w:rPr>
          <w:rFonts w:ascii="Tahoma" w:eastAsia="Tahoma" w:hAnsi="Tahoma" w:cs="Tahoma"/>
          <w:sz w:val="28"/>
          <w:szCs w:val="28"/>
          <w:lang w:val="ro-RO"/>
        </w:rPr>
        <w:t>femei)</w:t>
      </w:r>
      <w:r w:rsidR="00B26B0E" w:rsidRPr="00EE10F9">
        <w:rPr>
          <w:rFonts w:ascii="Tahoma" w:eastAsia="Tahoma" w:hAnsi="Tahoma" w:cs="Tahoma"/>
          <w:sz w:val="28"/>
          <w:szCs w:val="28"/>
          <w:lang w:val="ro-RO"/>
        </w:rPr>
        <w:t xml:space="preserve">, </w:t>
      </w:r>
      <w:r w:rsidR="00034A7D" w:rsidRPr="00EE10F9">
        <w:rPr>
          <w:rFonts w:ascii="Tahoma" w:eastAsia="Tahoma" w:hAnsi="Tahoma" w:cs="Tahoma"/>
          <w:sz w:val="28"/>
          <w:szCs w:val="28"/>
          <w:lang w:val="ro-RO"/>
        </w:rPr>
        <w:t xml:space="preserve">dintre care </w:t>
      </w:r>
      <w:r w:rsidR="00514DBC" w:rsidRPr="00EE10F9">
        <w:rPr>
          <w:rFonts w:ascii="Tahoma" w:eastAsia="Tahoma" w:hAnsi="Tahoma" w:cs="Tahoma"/>
          <w:sz w:val="28"/>
          <w:szCs w:val="28"/>
          <w:lang w:val="ro-RO"/>
        </w:rPr>
        <w:t>3</w:t>
      </w:r>
      <w:r w:rsidR="00034A7D" w:rsidRPr="00EE10F9">
        <w:rPr>
          <w:rFonts w:ascii="Tahoma" w:eastAsia="Tahoma" w:hAnsi="Tahoma" w:cs="Tahoma"/>
          <w:sz w:val="28"/>
          <w:szCs w:val="28"/>
          <w:lang w:val="ro-RO"/>
        </w:rPr>
        <w:t xml:space="preserve"> anterioare intervalului de referință, </w:t>
      </w:r>
      <w:r w:rsidRPr="00EE10F9">
        <w:rPr>
          <w:rFonts w:ascii="Tahoma" w:eastAsia="Tahoma" w:hAnsi="Tahoma" w:cs="Tahoma"/>
          <w:sz w:val="28"/>
          <w:szCs w:val="28"/>
          <w:lang w:val="ro-RO"/>
        </w:rPr>
        <w:t>ale unor pacienți infectați cu noul coronavirus, internați în spitalele din</w:t>
      </w:r>
      <w:r w:rsidR="007041D3" w:rsidRPr="00EE10F9">
        <w:rPr>
          <w:rFonts w:ascii="Tahoma" w:eastAsia="Tahoma" w:hAnsi="Tahoma" w:cs="Tahoma"/>
          <w:sz w:val="28"/>
          <w:szCs w:val="28"/>
          <w:lang w:val="ro-RO"/>
        </w:rPr>
        <w:t xml:space="preserve"> </w:t>
      </w:r>
      <w:r w:rsidR="00A76E39" w:rsidRPr="00EE10F9">
        <w:rPr>
          <w:rFonts w:ascii="Tahoma" w:eastAsia="Tahoma" w:hAnsi="Tahoma" w:cs="Tahoma"/>
          <w:sz w:val="28"/>
          <w:szCs w:val="28"/>
          <w:lang w:val="ro-RO"/>
        </w:rPr>
        <w:t>Alba,</w:t>
      </w:r>
      <w:r w:rsidR="0056113A" w:rsidRPr="00EE10F9">
        <w:rPr>
          <w:rFonts w:ascii="Tahoma" w:eastAsia="Tahoma" w:hAnsi="Tahoma" w:cs="Tahoma"/>
          <w:sz w:val="28"/>
          <w:szCs w:val="28"/>
          <w:lang w:val="ro-RO"/>
        </w:rPr>
        <w:t xml:space="preserve"> </w:t>
      </w:r>
      <w:r w:rsidR="00F37EBF" w:rsidRPr="00EE10F9">
        <w:rPr>
          <w:rFonts w:ascii="Tahoma" w:eastAsia="Tahoma" w:hAnsi="Tahoma" w:cs="Tahoma"/>
          <w:sz w:val="28"/>
          <w:szCs w:val="28"/>
          <w:lang w:val="ro-RO"/>
        </w:rPr>
        <w:t xml:space="preserve">Arad, </w:t>
      </w:r>
      <w:r w:rsidR="003B094C" w:rsidRPr="00EE10F9">
        <w:rPr>
          <w:rFonts w:ascii="Tahoma" w:eastAsia="Tahoma" w:hAnsi="Tahoma" w:cs="Tahoma"/>
          <w:sz w:val="28"/>
          <w:szCs w:val="28"/>
          <w:lang w:val="ro-RO"/>
        </w:rPr>
        <w:t xml:space="preserve">Bacău, </w:t>
      </w:r>
      <w:r w:rsidR="00E675D5" w:rsidRPr="00EE10F9">
        <w:rPr>
          <w:rFonts w:ascii="Tahoma" w:eastAsia="Tahoma" w:hAnsi="Tahoma" w:cs="Tahoma"/>
          <w:sz w:val="28"/>
          <w:szCs w:val="28"/>
          <w:lang w:val="ro-RO"/>
        </w:rPr>
        <w:t xml:space="preserve">Bistrița-Năsăud, </w:t>
      </w:r>
      <w:r w:rsidR="003F2BC2" w:rsidRPr="00EE10F9">
        <w:rPr>
          <w:rFonts w:ascii="Tahoma" w:eastAsia="Tahoma" w:hAnsi="Tahoma" w:cs="Tahoma"/>
          <w:sz w:val="28"/>
          <w:szCs w:val="28"/>
          <w:lang w:val="ro-RO"/>
        </w:rPr>
        <w:t xml:space="preserve">Brăila, </w:t>
      </w:r>
      <w:r w:rsidR="008061EB" w:rsidRPr="00EE10F9">
        <w:rPr>
          <w:rFonts w:ascii="Tahoma" w:eastAsia="Tahoma" w:hAnsi="Tahoma" w:cs="Tahoma"/>
          <w:sz w:val="28"/>
          <w:szCs w:val="28"/>
          <w:lang w:val="ro-RO"/>
        </w:rPr>
        <w:t xml:space="preserve">Călărași, </w:t>
      </w:r>
      <w:r w:rsidR="003F2BC2" w:rsidRPr="00EE10F9">
        <w:rPr>
          <w:rFonts w:ascii="Tahoma" w:eastAsia="Tahoma" w:hAnsi="Tahoma" w:cs="Tahoma"/>
          <w:sz w:val="28"/>
          <w:szCs w:val="28"/>
          <w:lang w:val="ro-RO"/>
        </w:rPr>
        <w:t xml:space="preserve">Caraș-Severin, </w:t>
      </w:r>
      <w:r w:rsidR="00514DBC" w:rsidRPr="00EE10F9">
        <w:rPr>
          <w:rFonts w:ascii="Tahoma" w:eastAsia="Tahoma" w:hAnsi="Tahoma" w:cs="Tahoma"/>
          <w:sz w:val="28"/>
          <w:szCs w:val="28"/>
          <w:lang w:val="ro-RO"/>
        </w:rPr>
        <w:t>Dâmbovița</w:t>
      </w:r>
      <w:r w:rsidR="005826BC" w:rsidRPr="00EE10F9">
        <w:rPr>
          <w:rFonts w:ascii="Tahoma" w:eastAsia="Tahoma" w:hAnsi="Tahoma" w:cs="Tahoma"/>
          <w:sz w:val="28"/>
          <w:szCs w:val="28"/>
          <w:lang w:val="ro-RO"/>
        </w:rPr>
        <w:t xml:space="preserve">, </w:t>
      </w:r>
      <w:r w:rsidR="00E675D5" w:rsidRPr="00EE10F9">
        <w:rPr>
          <w:rFonts w:ascii="Tahoma" w:eastAsia="Tahoma" w:hAnsi="Tahoma" w:cs="Tahoma"/>
          <w:sz w:val="28"/>
          <w:szCs w:val="28"/>
          <w:lang w:val="ro-RO"/>
        </w:rPr>
        <w:t xml:space="preserve">Dolj, </w:t>
      </w:r>
      <w:r w:rsidR="00514DBC" w:rsidRPr="00EE10F9">
        <w:rPr>
          <w:rFonts w:ascii="Tahoma" w:eastAsia="Tahoma" w:hAnsi="Tahoma" w:cs="Tahoma"/>
          <w:sz w:val="28"/>
          <w:szCs w:val="28"/>
          <w:lang w:val="ro-RO"/>
        </w:rPr>
        <w:t>Giurgiu</w:t>
      </w:r>
      <w:r w:rsidR="003B094C" w:rsidRPr="00EE10F9">
        <w:rPr>
          <w:rFonts w:ascii="Tahoma" w:eastAsia="Tahoma" w:hAnsi="Tahoma" w:cs="Tahoma"/>
          <w:sz w:val="28"/>
          <w:szCs w:val="28"/>
          <w:lang w:val="ro-RO"/>
        </w:rPr>
        <w:t>,</w:t>
      </w:r>
      <w:r w:rsidR="00514DBC" w:rsidRPr="00EE10F9">
        <w:rPr>
          <w:rFonts w:ascii="Tahoma" w:eastAsia="Tahoma" w:hAnsi="Tahoma" w:cs="Tahoma"/>
          <w:sz w:val="28"/>
          <w:szCs w:val="28"/>
          <w:lang w:val="ro-RO"/>
        </w:rPr>
        <w:t xml:space="preserve"> Gorj,</w:t>
      </w:r>
      <w:r w:rsidR="003B094C" w:rsidRPr="00EE10F9">
        <w:rPr>
          <w:rFonts w:ascii="Tahoma" w:eastAsia="Tahoma" w:hAnsi="Tahoma" w:cs="Tahoma"/>
          <w:sz w:val="28"/>
          <w:szCs w:val="28"/>
          <w:lang w:val="ro-RO"/>
        </w:rPr>
        <w:t xml:space="preserve"> </w:t>
      </w:r>
      <w:r w:rsidR="00E675D5" w:rsidRPr="00EE10F9">
        <w:rPr>
          <w:rFonts w:ascii="Tahoma" w:eastAsia="Tahoma" w:hAnsi="Tahoma" w:cs="Tahoma"/>
          <w:sz w:val="28"/>
          <w:szCs w:val="28"/>
          <w:lang w:val="ro-RO"/>
        </w:rPr>
        <w:t xml:space="preserve">Maramureș, </w:t>
      </w:r>
      <w:r w:rsidR="00F37EBF" w:rsidRPr="00EE10F9">
        <w:rPr>
          <w:rFonts w:ascii="Tahoma" w:eastAsia="Tahoma" w:hAnsi="Tahoma" w:cs="Tahoma"/>
          <w:sz w:val="28"/>
          <w:szCs w:val="28"/>
          <w:lang w:val="ro-RO"/>
        </w:rPr>
        <w:t xml:space="preserve">Mehedinți, </w:t>
      </w:r>
      <w:r w:rsidR="00514DBC" w:rsidRPr="00EE10F9">
        <w:rPr>
          <w:rFonts w:ascii="Tahoma" w:eastAsia="Tahoma" w:hAnsi="Tahoma" w:cs="Tahoma"/>
          <w:sz w:val="28"/>
          <w:szCs w:val="28"/>
          <w:lang w:val="ro-RO"/>
        </w:rPr>
        <w:t xml:space="preserve">Olt, </w:t>
      </w:r>
      <w:r w:rsidR="003E2618" w:rsidRPr="00EE10F9">
        <w:rPr>
          <w:rFonts w:ascii="Tahoma" w:eastAsia="Tahoma" w:hAnsi="Tahoma" w:cs="Tahoma"/>
          <w:sz w:val="28"/>
          <w:szCs w:val="28"/>
          <w:lang w:val="ro-RO"/>
        </w:rPr>
        <w:t xml:space="preserve">Prahova, </w:t>
      </w:r>
      <w:r w:rsidR="00514DBC" w:rsidRPr="00EE10F9">
        <w:rPr>
          <w:rFonts w:ascii="Tahoma" w:eastAsia="Tahoma" w:hAnsi="Tahoma" w:cs="Tahoma"/>
          <w:sz w:val="28"/>
          <w:szCs w:val="28"/>
          <w:lang w:val="ro-RO"/>
        </w:rPr>
        <w:t xml:space="preserve">Satu Mare, </w:t>
      </w:r>
      <w:r w:rsidR="003B094C" w:rsidRPr="00EE10F9">
        <w:rPr>
          <w:rFonts w:ascii="Tahoma" w:eastAsia="Tahoma" w:hAnsi="Tahoma" w:cs="Tahoma"/>
          <w:sz w:val="28"/>
          <w:szCs w:val="28"/>
          <w:lang w:val="ro-RO"/>
        </w:rPr>
        <w:t xml:space="preserve">Sibiu, </w:t>
      </w:r>
      <w:r w:rsidR="005031F6" w:rsidRPr="00EE10F9">
        <w:rPr>
          <w:rFonts w:ascii="Tahoma" w:eastAsia="Tahoma" w:hAnsi="Tahoma" w:cs="Tahoma"/>
          <w:sz w:val="28"/>
          <w:szCs w:val="28"/>
          <w:lang w:val="ro-RO"/>
        </w:rPr>
        <w:t xml:space="preserve">Timiș, </w:t>
      </w:r>
      <w:r w:rsidR="003B094C" w:rsidRPr="00EE10F9">
        <w:rPr>
          <w:rFonts w:ascii="Tahoma" w:eastAsia="Tahoma" w:hAnsi="Tahoma" w:cs="Tahoma"/>
          <w:sz w:val="28"/>
          <w:szCs w:val="28"/>
          <w:lang w:val="ro-RO"/>
        </w:rPr>
        <w:t>Vaslui</w:t>
      </w:r>
      <w:r w:rsidR="00514DBC" w:rsidRPr="00EE10F9">
        <w:rPr>
          <w:rFonts w:ascii="Tahoma" w:eastAsia="Tahoma" w:hAnsi="Tahoma" w:cs="Tahoma"/>
          <w:sz w:val="28"/>
          <w:szCs w:val="28"/>
          <w:lang w:val="ro-RO"/>
        </w:rPr>
        <w:t>, Vrancea</w:t>
      </w:r>
      <w:r w:rsidR="00B35C02" w:rsidRPr="00EE10F9">
        <w:rPr>
          <w:rFonts w:ascii="Tahoma" w:eastAsia="Tahoma" w:hAnsi="Tahoma" w:cs="Tahoma"/>
          <w:sz w:val="28"/>
          <w:szCs w:val="28"/>
          <w:lang w:val="ro-RO"/>
        </w:rPr>
        <w:t xml:space="preserve"> </w:t>
      </w:r>
      <w:r w:rsidR="00B26B0E" w:rsidRPr="00EE10F9">
        <w:rPr>
          <w:rFonts w:ascii="Tahoma" w:eastAsia="Tahoma" w:hAnsi="Tahoma" w:cs="Tahoma"/>
          <w:sz w:val="28"/>
          <w:szCs w:val="28"/>
          <w:lang w:val="ro-RO"/>
        </w:rPr>
        <w:t>și Municipiul București</w:t>
      </w:r>
      <w:r w:rsidR="003B094C" w:rsidRPr="00EE10F9">
        <w:rPr>
          <w:rFonts w:ascii="Tahoma" w:eastAsia="Tahoma" w:hAnsi="Tahoma" w:cs="Tahoma"/>
          <w:sz w:val="28"/>
          <w:szCs w:val="28"/>
          <w:lang w:val="ro-RO"/>
        </w:rPr>
        <w:t>.</w:t>
      </w:r>
    </w:p>
    <w:p w14:paraId="66E966C3" w14:textId="77777777" w:rsidR="001D3104" w:rsidRPr="00EE10F9" w:rsidRDefault="001D3104" w:rsidP="0053042D">
      <w:pPr>
        <w:spacing w:line="240" w:lineRule="auto"/>
        <w:ind w:firstLine="720"/>
        <w:jc w:val="both"/>
        <w:rPr>
          <w:rFonts w:ascii="Tahoma" w:eastAsia="Tahoma" w:hAnsi="Tahoma" w:cs="Tahoma"/>
          <w:color w:val="FF0000"/>
          <w:sz w:val="28"/>
          <w:szCs w:val="28"/>
          <w:lang w:val="ro-RO"/>
        </w:rPr>
      </w:pPr>
    </w:p>
    <w:p w14:paraId="231828B3" w14:textId="4E57142F" w:rsidR="0053042D" w:rsidRPr="00EE10F9" w:rsidRDefault="00B739C4" w:rsidP="0053042D">
      <w:pPr>
        <w:spacing w:line="240" w:lineRule="auto"/>
        <w:ind w:firstLine="720"/>
        <w:jc w:val="both"/>
        <w:rPr>
          <w:rFonts w:ascii="Tahoma" w:eastAsia="Tahoma" w:hAnsi="Tahoma" w:cs="Tahoma"/>
          <w:sz w:val="28"/>
          <w:szCs w:val="28"/>
          <w:lang w:val="ro-RO"/>
        </w:rPr>
      </w:pPr>
      <w:r w:rsidRPr="00EE10F9">
        <w:rPr>
          <w:rFonts w:ascii="Tahoma" w:eastAsia="Tahoma" w:hAnsi="Tahoma" w:cs="Tahoma"/>
          <w:sz w:val="28"/>
          <w:szCs w:val="28"/>
          <w:lang w:val="ro-RO"/>
        </w:rPr>
        <w:t xml:space="preserve">Dintre </w:t>
      </w:r>
      <w:r w:rsidR="003F3DCB" w:rsidRPr="00EE10F9">
        <w:rPr>
          <w:rFonts w:ascii="Tahoma" w:eastAsia="Tahoma" w:hAnsi="Tahoma" w:cs="Tahoma"/>
          <w:sz w:val="28"/>
          <w:szCs w:val="28"/>
          <w:lang w:val="ro-RO"/>
        </w:rPr>
        <w:t xml:space="preserve">cele </w:t>
      </w:r>
      <w:r w:rsidR="00514DBC" w:rsidRPr="00EE10F9">
        <w:rPr>
          <w:rFonts w:ascii="Tahoma" w:eastAsia="Tahoma" w:hAnsi="Tahoma" w:cs="Tahoma"/>
          <w:sz w:val="28"/>
          <w:szCs w:val="28"/>
          <w:lang w:val="ro-RO"/>
        </w:rPr>
        <w:t>59 de</w:t>
      </w:r>
      <w:r w:rsidR="00A23397" w:rsidRPr="00EE10F9">
        <w:rPr>
          <w:rFonts w:ascii="Tahoma" w:eastAsia="Tahoma" w:hAnsi="Tahoma" w:cs="Tahoma"/>
          <w:sz w:val="28"/>
          <w:szCs w:val="28"/>
          <w:lang w:val="ro-RO"/>
        </w:rPr>
        <w:t xml:space="preserve"> </w:t>
      </w:r>
      <w:r w:rsidR="004D3A61" w:rsidRPr="00EE10F9">
        <w:rPr>
          <w:rFonts w:ascii="Tahoma" w:eastAsia="Tahoma" w:hAnsi="Tahoma" w:cs="Tahoma"/>
          <w:sz w:val="28"/>
          <w:szCs w:val="28"/>
          <w:lang w:val="ro-RO"/>
        </w:rPr>
        <w:t xml:space="preserve">decese, </w:t>
      </w:r>
      <w:r w:rsidR="00EE10F9" w:rsidRPr="00EE10F9">
        <w:rPr>
          <w:rFonts w:ascii="Tahoma" w:eastAsia="Tahoma" w:hAnsi="Tahoma" w:cs="Tahoma"/>
          <w:sz w:val="28"/>
          <w:szCs w:val="28"/>
          <w:lang w:val="ro-RO"/>
        </w:rPr>
        <w:t>3</w:t>
      </w:r>
      <w:r w:rsidR="00F019CF" w:rsidRPr="00EE10F9">
        <w:rPr>
          <w:rFonts w:ascii="Tahoma" w:eastAsia="Tahoma" w:hAnsi="Tahoma" w:cs="Tahoma"/>
          <w:sz w:val="28"/>
          <w:szCs w:val="28"/>
          <w:lang w:val="ro-RO"/>
        </w:rPr>
        <w:t xml:space="preserve"> a</w:t>
      </w:r>
      <w:r w:rsidR="00EE10F9" w:rsidRPr="00EE10F9">
        <w:rPr>
          <w:rFonts w:ascii="Tahoma" w:eastAsia="Tahoma" w:hAnsi="Tahoma" w:cs="Tahoma"/>
          <w:sz w:val="28"/>
          <w:szCs w:val="28"/>
          <w:lang w:val="ro-RO"/>
        </w:rPr>
        <w:t>u</w:t>
      </w:r>
      <w:r w:rsidR="00F019CF" w:rsidRPr="00EE10F9">
        <w:rPr>
          <w:rFonts w:ascii="Tahoma" w:eastAsia="Tahoma" w:hAnsi="Tahoma" w:cs="Tahoma"/>
          <w:sz w:val="28"/>
          <w:szCs w:val="28"/>
          <w:lang w:val="ro-RO"/>
        </w:rPr>
        <w:t xml:space="preserve"> fost înregistrat</w:t>
      </w:r>
      <w:r w:rsidR="00EE10F9" w:rsidRPr="00EE10F9">
        <w:rPr>
          <w:rFonts w:ascii="Tahoma" w:eastAsia="Tahoma" w:hAnsi="Tahoma" w:cs="Tahoma"/>
          <w:sz w:val="28"/>
          <w:szCs w:val="28"/>
          <w:lang w:val="ro-RO"/>
        </w:rPr>
        <w:t>e</w:t>
      </w:r>
      <w:r w:rsidR="005031F6" w:rsidRPr="00EE10F9">
        <w:rPr>
          <w:rFonts w:ascii="Tahoma" w:eastAsia="Tahoma" w:hAnsi="Tahoma" w:cs="Tahoma"/>
          <w:sz w:val="28"/>
          <w:szCs w:val="28"/>
          <w:lang w:val="ro-RO"/>
        </w:rPr>
        <w:t xml:space="preserve"> la categoria de de vârstă </w:t>
      </w:r>
      <w:r w:rsidR="001C0164" w:rsidRPr="00EE10F9">
        <w:rPr>
          <w:rFonts w:ascii="Tahoma" w:eastAsia="Tahoma" w:hAnsi="Tahoma" w:cs="Tahoma"/>
          <w:sz w:val="28"/>
          <w:szCs w:val="28"/>
          <w:lang w:val="ro-RO"/>
        </w:rPr>
        <w:t xml:space="preserve">50-59 </w:t>
      </w:r>
      <w:r w:rsidR="003C249A" w:rsidRPr="00EE10F9">
        <w:rPr>
          <w:rFonts w:ascii="Tahoma" w:eastAsia="Tahoma" w:hAnsi="Tahoma" w:cs="Tahoma"/>
          <w:sz w:val="28"/>
          <w:szCs w:val="28"/>
          <w:lang w:val="ro-RO"/>
        </w:rPr>
        <w:t xml:space="preserve">de </w:t>
      </w:r>
      <w:r w:rsidR="001C0164" w:rsidRPr="00EE10F9">
        <w:rPr>
          <w:rFonts w:ascii="Tahoma" w:eastAsia="Tahoma" w:hAnsi="Tahoma" w:cs="Tahoma"/>
          <w:sz w:val="28"/>
          <w:szCs w:val="28"/>
          <w:lang w:val="ro-RO"/>
        </w:rPr>
        <w:t xml:space="preserve">ani, </w:t>
      </w:r>
      <w:r w:rsidR="00EE10F9" w:rsidRPr="00EE10F9">
        <w:rPr>
          <w:rFonts w:ascii="Tahoma" w:eastAsia="Tahoma" w:hAnsi="Tahoma" w:cs="Tahoma"/>
          <w:sz w:val="28"/>
          <w:szCs w:val="28"/>
          <w:lang w:val="ro-RO"/>
        </w:rPr>
        <w:t>11</w:t>
      </w:r>
      <w:r w:rsidR="00306507" w:rsidRPr="00EE10F9">
        <w:rPr>
          <w:rFonts w:ascii="Tahoma" w:eastAsia="Tahoma" w:hAnsi="Tahoma" w:cs="Tahoma"/>
          <w:sz w:val="28"/>
          <w:szCs w:val="28"/>
          <w:lang w:val="ro-RO"/>
        </w:rPr>
        <w:t xml:space="preserve"> </w:t>
      </w:r>
      <w:r w:rsidR="009954F1" w:rsidRPr="00EE10F9">
        <w:rPr>
          <w:rFonts w:ascii="Tahoma" w:eastAsia="Tahoma" w:hAnsi="Tahoma" w:cs="Tahoma"/>
          <w:sz w:val="28"/>
          <w:szCs w:val="28"/>
          <w:lang w:val="ro-RO"/>
        </w:rPr>
        <w:t>la categoria de vârstă 60</w:t>
      </w:r>
      <w:r w:rsidR="007706A6" w:rsidRPr="00EE10F9">
        <w:rPr>
          <w:rFonts w:ascii="Tahoma" w:eastAsia="Tahoma" w:hAnsi="Tahoma" w:cs="Tahoma"/>
          <w:sz w:val="28"/>
          <w:szCs w:val="28"/>
          <w:lang w:val="ro-RO"/>
        </w:rPr>
        <w:t xml:space="preserve">-69 </w:t>
      </w:r>
      <w:r w:rsidR="003C249A" w:rsidRPr="00EE10F9">
        <w:rPr>
          <w:rFonts w:ascii="Tahoma" w:eastAsia="Tahoma" w:hAnsi="Tahoma" w:cs="Tahoma"/>
          <w:sz w:val="28"/>
          <w:szCs w:val="28"/>
          <w:lang w:val="ro-RO"/>
        </w:rPr>
        <w:t xml:space="preserve">de </w:t>
      </w:r>
      <w:r w:rsidR="007706A6" w:rsidRPr="00EE10F9">
        <w:rPr>
          <w:rFonts w:ascii="Tahoma" w:eastAsia="Tahoma" w:hAnsi="Tahoma" w:cs="Tahoma"/>
          <w:sz w:val="28"/>
          <w:szCs w:val="28"/>
          <w:lang w:val="ro-RO"/>
        </w:rPr>
        <w:t>ani</w:t>
      </w:r>
      <w:r w:rsidR="005D3A5B" w:rsidRPr="00EE10F9">
        <w:rPr>
          <w:rFonts w:ascii="Tahoma" w:eastAsia="Tahoma" w:hAnsi="Tahoma" w:cs="Tahoma"/>
          <w:sz w:val="28"/>
          <w:szCs w:val="28"/>
          <w:lang w:val="ro-RO"/>
        </w:rPr>
        <w:t xml:space="preserve">, </w:t>
      </w:r>
      <w:r w:rsidR="00EE10F9" w:rsidRPr="00EE10F9">
        <w:rPr>
          <w:rFonts w:ascii="Tahoma" w:eastAsia="Tahoma" w:hAnsi="Tahoma" w:cs="Tahoma"/>
          <w:sz w:val="28"/>
          <w:szCs w:val="28"/>
          <w:lang w:val="ro-RO"/>
        </w:rPr>
        <w:t>22</w:t>
      </w:r>
      <w:r w:rsidR="0053042D" w:rsidRPr="00EE10F9">
        <w:rPr>
          <w:rFonts w:ascii="Tahoma" w:eastAsia="Tahoma" w:hAnsi="Tahoma" w:cs="Tahoma"/>
          <w:sz w:val="28"/>
          <w:szCs w:val="28"/>
          <w:lang w:val="ro-RO"/>
        </w:rPr>
        <w:t xml:space="preserve"> la</w:t>
      </w:r>
      <w:r w:rsidR="00E33759" w:rsidRPr="00EE10F9">
        <w:rPr>
          <w:rFonts w:ascii="Tahoma" w:eastAsia="Tahoma" w:hAnsi="Tahoma" w:cs="Tahoma"/>
          <w:sz w:val="28"/>
          <w:szCs w:val="28"/>
          <w:lang w:val="ro-RO"/>
        </w:rPr>
        <w:t xml:space="preserve"> c</w:t>
      </w:r>
      <w:r w:rsidR="00AD0A29" w:rsidRPr="00EE10F9">
        <w:rPr>
          <w:rFonts w:ascii="Tahoma" w:eastAsia="Tahoma" w:hAnsi="Tahoma" w:cs="Tahoma"/>
          <w:sz w:val="28"/>
          <w:szCs w:val="28"/>
          <w:lang w:val="ro-RO"/>
        </w:rPr>
        <w:t>ategori</w:t>
      </w:r>
      <w:r w:rsidR="008974A8" w:rsidRPr="00EE10F9">
        <w:rPr>
          <w:rFonts w:ascii="Tahoma" w:eastAsia="Tahoma" w:hAnsi="Tahoma" w:cs="Tahoma"/>
          <w:sz w:val="28"/>
          <w:szCs w:val="28"/>
          <w:lang w:val="ro-RO"/>
        </w:rPr>
        <w:t>a d</w:t>
      </w:r>
      <w:r w:rsidR="00714D0E" w:rsidRPr="00EE10F9">
        <w:rPr>
          <w:rFonts w:ascii="Tahoma" w:eastAsia="Tahoma" w:hAnsi="Tahoma" w:cs="Tahoma"/>
          <w:sz w:val="28"/>
          <w:szCs w:val="28"/>
          <w:lang w:val="ro-RO"/>
        </w:rPr>
        <w:t xml:space="preserve">e vârstă </w:t>
      </w:r>
      <w:r w:rsidR="00700A08" w:rsidRPr="00EE10F9">
        <w:rPr>
          <w:rFonts w:ascii="Tahoma" w:eastAsia="Tahoma" w:hAnsi="Tahoma" w:cs="Tahoma"/>
          <w:sz w:val="28"/>
          <w:szCs w:val="28"/>
          <w:lang w:val="ro-RO"/>
        </w:rPr>
        <w:t>7</w:t>
      </w:r>
      <w:r w:rsidR="00714D0E" w:rsidRPr="00EE10F9">
        <w:rPr>
          <w:rFonts w:ascii="Tahoma" w:eastAsia="Tahoma" w:hAnsi="Tahoma" w:cs="Tahoma"/>
          <w:sz w:val="28"/>
          <w:szCs w:val="28"/>
          <w:lang w:val="ro-RO"/>
        </w:rPr>
        <w:t>0-</w:t>
      </w:r>
      <w:r w:rsidR="00700A08" w:rsidRPr="00EE10F9">
        <w:rPr>
          <w:rFonts w:ascii="Tahoma" w:eastAsia="Tahoma" w:hAnsi="Tahoma" w:cs="Tahoma"/>
          <w:sz w:val="28"/>
          <w:szCs w:val="28"/>
          <w:lang w:val="ro-RO"/>
        </w:rPr>
        <w:t>7</w:t>
      </w:r>
      <w:r w:rsidR="00714D0E" w:rsidRPr="00EE10F9">
        <w:rPr>
          <w:rFonts w:ascii="Tahoma" w:eastAsia="Tahoma" w:hAnsi="Tahoma" w:cs="Tahoma"/>
          <w:sz w:val="28"/>
          <w:szCs w:val="28"/>
          <w:lang w:val="ro-RO"/>
        </w:rPr>
        <w:t xml:space="preserve">9 </w:t>
      </w:r>
      <w:r w:rsidR="003C249A" w:rsidRPr="00EE10F9">
        <w:rPr>
          <w:rFonts w:ascii="Tahoma" w:eastAsia="Tahoma" w:hAnsi="Tahoma" w:cs="Tahoma"/>
          <w:sz w:val="28"/>
          <w:szCs w:val="28"/>
          <w:lang w:val="ro-RO"/>
        </w:rPr>
        <w:t xml:space="preserve">de </w:t>
      </w:r>
      <w:r w:rsidR="00714D0E" w:rsidRPr="00EE10F9">
        <w:rPr>
          <w:rFonts w:ascii="Tahoma" w:eastAsia="Tahoma" w:hAnsi="Tahoma" w:cs="Tahoma"/>
          <w:sz w:val="28"/>
          <w:szCs w:val="28"/>
          <w:lang w:val="ro-RO"/>
        </w:rPr>
        <w:t>ani</w:t>
      </w:r>
      <w:r w:rsidR="00700A08" w:rsidRPr="00EE10F9">
        <w:rPr>
          <w:rFonts w:ascii="Tahoma" w:eastAsia="Tahoma" w:hAnsi="Tahoma" w:cs="Tahoma"/>
          <w:sz w:val="28"/>
          <w:szCs w:val="28"/>
          <w:lang w:val="ro-RO"/>
        </w:rPr>
        <w:t xml:space="preserve"> </w:t>
      </w:r>
      <w:r w:rsidR="001D469C" w:rsidRPr="00EE10F9">
        <w:rPr>
          <w:rFonts w:ascii="Tahoma" w:eastAsia="Tahoma" w:hAnsi="Tahoma" w:cs="Tahoma"/>
          <w:sz w:val="28"/>
          <w:szCs w:val="28"/>
          <w:lang w:val="ro-RO"/>
        </w:rPr>
        <w:t xml:space="preserve">și </w:t>
      </w:r>
      <w:r w:rsidR="00EE10F9" w:rsidRPr="00EE10F9">
        <w:rPr>
          <w:rFonts w:ascii="Tahoma" w:eastAsia="Tahoma" w:hAnsi="Tahoma" w:cs="Tahoma"/>
          <w:sz w:val="28"/>
          <w:szCs w:val="28"/>
          <w:lang w:val="ro-RO"/>
        </w:rPr>
        <w:t>23</w:t>
      </w:r>
      <w:r w:rsidR="0053042D" w:rsidRPr="00EE10F9">
        <w:rPr>
          <w:rFonts w:ascii="Tahoma" w:eastAsia="Tahoma" w:hAnsi="Tahoma" w:cs="Tahoma"/>
          <w:sz w:val="28"/>
          <w:szCs w:val="28"/>
          <w:lang w:val="ro-RO"/>
        </w:rPr>
        <w:t xml:space="preserve"> la categoria de vârstă peste 80 </w:t>
      </w:r>
      <w:r w:rsidR="003C249A" w:rsidRPr="00EE10F9">
        <w:rPr>
          <w:rFonts w:ascii="Tahoma" w:eastAsia="Tahoma" w:hAnsi="Tahoma" w:cs="Tahoma"/>
          <w:sz w:val="28"/>
          <w:szCs w:val="28"/>
          <w:lang w:val="ro-RO"/>
        </w:rPr>
        <w:t xml:space="preserve">de </w:t>
      </w:r>
      <w:r w:rsidR="0053042D" w:rsidRPr="00EE10F9">
        <w:rPr>
          <w:rFonts w:ascii="Tahoma" w:eastAsia="Tahoma" w:hAnsi="Tahoma" w:cs="Tahoma"/>
          <w:sz w:val="28"/>
          <w:szCs w:val="28"/>
          <w:lang w:val="ro-RO"/>
        </w:rPr>
        <w:t>ani.</w:t>
      </w:r>
    </w:p>
    <w:p w14:paraId="70DE170B" w14:textId="77777777" w:rsidR="0053042D" w:rsidRPr="00EE10F9" w:rsidRDefault="0053042D" w:rsidP="0053042D">
      <w:pPr>
        <w:spacing w:line="240" w:lineRule="auto"/>
        <w:ind w:firstLine="720"/>
        <w:jc w:val="both"/>
        <w:rPr>
          <w:rFonts w:ascii="Tahoma" w:eastAsia="Tahoma" w:hAnsi="Tahoma" w:cs="Tahoma"/>
          <w:sz w:val="28"/>
          <w:szCs w:val="28"/>
          <w:lang w:val="ro-RO"/>
        </w:rPr>
      </w:pPr>
    </w:p>
    <w:p w14:paraId="14085FC8" w14:textId="636CA7D2" w:rsidR="00693A69" w:rsidRPr="00EE10F9" w:rsidRDefault="00EE10F9" w:rsidP="0053042D">
      <w:pPr>
        <w:spacing w:line="240" w:lineRule="auto"/>
        <w:ind w:firstLine="720"/>
        <w:jc w:val="both"/>
        <w:rPr>
          <w:rFonts w:ascii="Tahoma" w:eastAsia="Tahoma" w:hAnsi="Tahoma" w:cs="Tahoma"/>
          <w:sz w:val="28"/>
          <w:szCs w:val="28"/>
          <w:lang w:val="ro-RO"/>
        </w:rPr>
      </w:pPr>
      <w:r w:rsidRPr="00EE10F9">
        <w:rPr>
          <w:rFonts w:ascii="Tahoma" w:eastAsia="Tahoma" w:hAnsi="Tahoma" w:cs="Tahoma"/>
          <w:sz w:val="28"/>
          <w:szCs w:val="28"/>
          <w:lang w:val="ro-RO"/>
        </w:rPr>
        <w:t>Toate</w:t>
      </w:r>
      <w:r w:rsidR="00C93CF3" w:rsidRPr="00EE10F9">
        <w:rPr>
          <w:rFonts w:ascii="Tahoma" w:eastAsia="Tahoma" w:hAnsi="Tahoma" w:cs="Tahoma"/>
          <w:sz w:val="28"/>
          <w:szCs w:val="28"/>
          <w:lang w:val="ro-RO"/>
        </w:rPr>
        <w:t xml:space="preserve"> decesele înregistrate sunt ale unor pacienți ca</w:t>
      </w:r>
      <w:r w:rsidR="00BF02B7" w:rsidRPr="00EE10F9">
        <w:rPr>
          <w:rFonts w:ascii="Tahoma" w:eastAsia="Tahoma" w:hAnsi="Tahoma" w:cs="Tahoma"/>
          <w:sz w:val="28"/>
          <w:szCs w:val="28"/>
          <w:lang w:val="ro-RO"/>
        </w:rPr>
        <w:t>re au prezentat comorbidități</w:t>
      </w:r>
      <w:r w:rsidRPr="00EE10F9">
        <w:rPr>
          <w:rFonts w:ascii="Tahoma" w:eastAsia="Tahoma" w:hAnsi="Tahoma" w:cs="Tahoma"/>
          <w:sz w:val="28"/>
          <w:szCs w:val="28"/>
          <w:lang w:val="ro-RO"/>
        </w:rPr>
        <w:t>.</w:t>
      </w:r>
    </w:p>
    <w:p w14:paraId="02ED4495" w14:textId="77777777" w:rsidR="00EE10F9" w:rsidRPr="00EE10F9" w:rsidRDefault="00EE10F9" w:rsidP="0053042D">
      <w:pPr>
        <w:spacing w:line="240" w:lineRule="auto"/>
        <w:ind w:firstLine="720"/>
        <w:jc w:val="both"/>
        <w:rPr>
          <w:rFonts w:ascii="Tahoma" w:eastAsia="Tahoma" w:hAnsi="Tahoma" w:cs="Tahoma"/>
          <w:sz w:val="28"/>
          <w:szCs w:val="28"/>
          <w:lang w:val="ro-RO"/>
        </w:rPr>
      </w:pPr>
    </w:p>
    <w:p w14:paraId="5DB60911" w14:textId="708B3C25" w:rsidR="005D6F2F" w:rsidRPr="00EE10F9" w:rsidRDefault="00CF61E9" w:rsidP="0053042D">
      <w:pPr>
        <w:spacing w:line="240" w:lineRule="auto"/>
        <w:ind w:firstLine="720"/>
        <w:jc w:val="both"/>
        <w:rPr>
          <w:rFonts w:ascii="Tahoma" w:eastAsia="Tahoma" w:hAnsi="Tahoma" w:cs="Tahoma"/>
          <w:sz w:val="28"/>
          <w:szCs w:val="28"/>
          <w:lang w:val="ro-RO"/>
        </w:rPr>
      </w:pPr>
      <w:r w:rsidRPr="00EE10F9">
        <w:rPr>
          <w:rFonts w:ascii="Tahoma" w:eastAsia="Tahoma" w:hAnsi="Tahoma" w:cs="Tahoma"/>
          <w:sz w:val="28"/>
          <w:szCs w:val="28"/>
          <w:lang w:val="ro-RO"/>
        </w:rPr>
        <w:t>Din totalul de</w:t>
      </w:r>
      <w:r w:rsidR="00C01E45" w:rsidRPr="00EE10F9">
        <w:rPr>
          <w:rFonts w:ascii="Tahoma" w:eastAsia="Tahoma" w:hAnsi="Tahoma" w:cs="Tahoma"/>
          <w:sz w:val="28"/>
          <w:szCs w:val="28"/>
          <w:lang w:val="ro-RO"/>
        </w:rPr>
        <w:t xml:space="preserve"> </w:t>
      </w:r>
      <w:r w:rsidR="00514DBC" w:rsidRPr="00EE10F9">
        <w:rPr>
          <w:rFonts w:ascii="Tahoma" w:eastAsia="Tahoma" w:hAnsi="Tahoma" w:cs="Tahoma"/>
          <w:sz w:val="28"/>
          <w:szCs w:val="28"/>
          <w:lang w:val="ro-RO"/>
        </w:rPr>
        <w:t>59 de</w:t>
      </w:r>
      <w:r w:rsidR="008D419A" w:rsidRPr="00EE10F9">
        <w:rPr>
          <w:rFonts w:ascii="Tahoma" w:eastAsia="Tahoma" w:hAnsi="Tahoma" w:cs="Tahoma"/>
          <w:sz w:val="28"/>
          <w:szCs w:val="28"/>
          <w:lang w:val="ro-RO"/>
        </w:rPr>
        <w:t xml:space="preserve"> </w:t>
      </w:r>
      <w:r w:rsidR="00507FC9" w:rsidRPr="00EE10F9">
        <w:rPr>
          <w:rFonts w:ascii="Tahoma" w:eastAsia="Tahoma" w:hAnsi="Tahoma" w:cs="Tahoma"/>
          <w:sz w:val="28"/>
          <w:szCs w:val="28"/>
          <w:lang w:val="ro-RO"/>
        </w:rPr>
        <w:t xml:space="preserve">pacienți decedați, </w:t>
      </w:r>
      <w:r w:rsidR="00514DBC" w:rsidRPr="00EE10F9">
        <w:rPr>
          <w:rFonts w:ascii="Tahoma" w:eastAsia="Tahoma" w:hAnsi="Tahoma" w:cs="Tahoma"/>
          <w:sz w:val="28"/>
          <w:szCs w:val="28"/>
          <w:lang w:val="ro-RO"/>
        </w:rPr>
        <w:t>53</w:t>
      </w:r>
      <w:r w:rsidR="00AE0929" w:rsidRPr="00EE10F9">
        <w:rPr>
          <w:rFonts w:ascii="Tahoma" w:eastAsia="Tahoma" w:hAnsi="Tahoma" w:cs="Tahoma"/>
          <w:sz w:val="28"/>
          <w:szCs w:val="28"/>
          <w:lang w:val="ro-RO"/>
        </w:rPr>
        <w:t xml:space="preserve"> a</w:t>
      </w:r>
      <w:r w:rsidR="00774C87" w:rsidRPr="00EE10F9">
        <w:rPr>
          <w:rFonts w:ascii="Tahoma" w:eastAsia="Tahoma" w:hAnsi="Tahoma" w:cs="Tahoma"/>
          <w:sz w:val="28"/>
          <w:szCs w:val="28"/>
          <w:lang w:val="ro-RO"/>
        </w:rPr>
        <w:t>u</w:t>
      </w:r>
      <w:r w:rsidR="00AE0929" w:rsidRPr="00EE10F9">
        <w:rPr>
          <w:rFonts w:ascii="Tahoma" w:eastAsia="Tahoma" w:hAnsi="Tahoma" w:cs="Tahoma"/>
          <w:sz w:val="28"/>
          <w:szCs w:val="28"/>
          <w:lang w:val="ro-RO"/>
        </w:rPr>
        <w:t xml:space="preserve"> </w:t>
      </w:r>
      <w:r w:rsidR="0003493D" w:rsidRPr="00EE10F9">
        <w:rPr>
          <w:rFonts w:ascii="Tahoma" w:eastAsia="Tahoma" w:hAnsi="Tahoma" w:cs="Tahoma"/>
          <w:sz w:val="28"/>
          <w:szCs w:val="28"/>
          <w:lang w:val="ro-RO"/>
        </w:rPr>
        <w:t xml:space="preserve">fost nevaccinați și </w:t>
      </w:r>
      <w:r w:rsidR="00514DBC" w:rsidRPr="00EE10F9">
        <w:rPr>
          <w:rFonts w:ascii="Tahoma" w:eastAsia="Tahoma" w:hAnsi="Tahoma" w:cs="Tahoma"/>
          <w:sz w:val="28"/>
          <w:szCs w:val="28"/>
          <w:lang w:val="ro-RO"/>
        </w:rPr>
        <w:t>6</w:t>
      </w:r>
      <w:r w:rsidR="006A7D70" w:rsidRPr="00EE10F9">
        <w:rPr>
          <w:rFonts w:ascii="Tahoma" w:eastAsia="Tahoma" w:hAnsi="Tahoma" w:cs="Tahoma"/>
          <w:sz w:val="28"/>
          <w:szCs w:val="28"/>
          <w:lang w:val="ro-RO"/>
        </w:rPr>
        <w:t xml:space="preserve"> </w:t>
      </w:r>
      <w:r w:rsidR="0016584E" w:rsidRPr="00EE10F9">
        <w:rPr>
          <w:rFonts w:ascii="Tahoma" w:eastAsia="Tahoma" w:hAnsi="Tahoma" w:cs="Tahoma"/>
          <w:sz w:val="28"/>
          <w:szCs w:val="28"/>
          <w:lang w:val="ro-RO"/>
        </w:rPr>
        <w:t xml:space="preserve"> vaccinați</w:t>
      </w:r>
      <w:r w:rsidR="0003493D" w:rsidRPr="00EE10F9">
        <w:rPr>
          <w:rFonts w:ascii="Tahoma" w:eastAsia="Tahoma" w:hAnsi="Tahoma" w:cs="Tahoma"/>
          <w:sz w:val="28"/>
          <w:szCs w:val="28"/>
          <w:lang w:val="ro-RO"/>
        </w:rPr>
        <w:t xml:space="preserve">. </w:t>
      </w:r>
      <w:r w:rsidR="0016584E" w:rsidRPr="00EE10F9">
        <w:rPr>
          <w:rFonts w:ascii="Tahoma" w:eastAsia="Tahoma" w:hAnsi="Tahoma" w:cs="Tahoma"/>
          <w:sz w:val="28"/>
          <w:szCs w:val="28"/>
          <w:lang w:val="ro-RO"/>
        </w:rPr>
        <w:t>Pacienții vaccinați</w:t>
      </w:r>
      <w:r w:rsidR="00EA7573" w:rsidRPr="00EE10F9">
        <w:rPr>
          <w:rFonts w:ascii="Tahoma" w:eastAsia="Tahoma" w:hAnsi="Tahoma" w:cs="Tahoma"/>
          <w:sz w:val="28"/>
          <w:szCs w:val="28"/>
          <w:lang w:val="ro-RO"/>
        </w:rPr>
        <w:t xml:space="preserve"> avea</w:t>
      </w:r>
      <w:r w:rsidR="0016584E" w:rsidRPr="00EE10F9">
        <w:rPr>
          <w:rFonts w:ascii="Tahoma" w:eastAsia="Tahoma" w:hAnsi="Tahoma" w:cs="Tahoma"/>
          <w:sz w:val="28"/>
          <w:szCs w:val="28"/>
          <w:lang w:val="ro-RO"/>
        </w:rPr>
        <w:t>u</w:t>
      </w:r>
      <w:r w:rsidR="00EA7573" w:rsidRPr="00EE10F9">
        <w:rPr>
          <w:rFonts w:ascii="Tahoma" w:eastAsia="Tahoma" w:hAnsi="Tahoma" w:cs="Tahoma"/>
          <w:sz w:val="28"/>
          <w:szCs w:val="28"/>
          <w:lang w:val="ro-RO"/>
        </w:rPr>
        <w:t xml:space="preserve"> vârsta cuprinsă</w:t>
      </w:r>
      <w:r w:rsidR="00DC1FAE" w:rsidRPr="00EE10F9">
        <w:rPr>
          <w:rFonts w:ascii="Tahoma" w:eastAsia="Tahoma" w:hAnsi="Tahoma" w:cs="Tahoma"/>
          <w:sz w:val="28"/>
          <w:szCs w:val="28"/>
          <w:lang w:val="ro-RO"/>
        </w:rPr>
        <w:t xml:space="preserve"> între </w:t>
      </w:r>
      <w:r w:rsidR="00C01E45" w:rsidRPr="00EE10F9">
        <w:rPr>
          <w:rFonts w:ascii="Tahoma" w:eastAsia="Tahoma" w:hAnsi="Tahoma" w:cs="Tahoma"/>
          <w:sz w:val="28"/>
          <w:szCs w:val="28"/>
          <w:lang w:val="ro-RO"/>
        </w:rPr>
        <w:t xml:space="preserve">grupele de vârstă </w:t>
      </w:r>
      <w:r w:rsidR="00514DBC" w:rsidRPr="00EE10F9">
        <w:rPr>
          <w:rFonts w:ascii="Tahoma" w:eastAsia="Tahoma" w:hAnsi="Tahoma" w:cs="Tahoma"/>
          <w:sz w:val="28"/>
          <w:szCs w:val="28"/>
          <w:lang w:val="ro-RO"/>
        </w:rPr>
        <w:t>7</w:t>
      </w:r>
      <w:r w:rsidR="00366E74" w:rsidRPr="00EE10F9">
        <w:rPr>
          <w:rFonts w:ascii="Tahoma" w:eastAsia="Tahoma" w:hAnsi="Tahoma" w:cs="Tahoma"/>
          <w:sz w:val="28"/>
          <w:szCs w:val="28"/>
          <w:lang w:val="ro-RO"/>
        </w:rPr>
        <w:t>0-</w:t>
      </w:r>
      <w:r w:rsidR="00514DBC" w:rsidRPr="00EE10F9">
        <w:rPr>
          <w:rFonts w:ascii="Tahoma" w:eastAsia="Tahoma" w:hAnsi="Tahoma" w:cs="Tahoma"/>
          <w:sz w:val="28"/>
          <w:szCs w:val="28"/>
          <w:lang w:val="ro-RO"/>
        </w:rPr>
        <w:t>7</w:t>
      </w:r>
      <w:r w:rsidR="006B018F" w:rsidRPr="00EE10F9">
        <w:rPr>
          <w:rFonts w:ascii="Tahoma" w:eastAsia="Tahoma" w:hAnsi="Tahoma" w:cs="Tahoma"/>
          <w:sz w:val="28"/>
          <w:szCs w:val="28"/>
          <w:lang w:val="ro-RO"/>
        </w:rPr>
        <w:t>9</w:t>
      </w:r>
      <w:r w:rsidR="00DC1FAE" w:rsidRPr="00EE10F9">
        <w:rPr>
          <w:rFonts w:ascii="Tahoma" w:eastAsia="Tahoma" w:hAnsi="Tahoma" w:cs="Tahoma"/>
          <w:sz w:val="28"/>
          <w:szCs w:val="28"/>
          <w:lang w:val="ro-RO"/>
        </w:rPr>
        <w:t xml:space="preserve"> ani</w:t>
      </w:r>
      <w:r w:rsidR="007706A6" w:rsidRPr="00EE10F9">
        <w:rPr>
          <w:rFonts w:ascii="Tahoma" w:eastAsia="Tahoma" w:hAnsi="Tahoma" w:cs="Tahoma"/>
          <w:sz w:val="28"/>
          <w:szCs w:val="28"/>
          <w:lang w:val="ro-RO"/>
        </w:rPr>
        <w:t xml:space="preserve"> și peste 80</w:t>
      </w:r>
      <w:r w:rsidR="0016584E" w:rsidRPr="00EE10F9">
        <w:rPr>
          <w:rFonts w:ascii="Tahoma" w:eastAsia="Tahoma" w:hAnsi="Tahoma" w:cs="Tahoma"/>
          <w:sz w:val="28"/>
          <w:szCs w:val="28"/>
          <w:lang w:val="ro-RO"/>
        </w:rPr>
        <w:t xml:space="preserve"> ani</w:t>
      </w:r>
      <w:r w:rsidR="00F32A18" w:rsidRPr="00EE10F9">
        <w:rPr>
          <w:rFonts w:ascii="Tahoma" w:eastAsia="Tahoma" w:hAnsi="Tahoma" w:cs="Tahoma"/>
          <w:sz w:val="28"/>
          <w:szCs w:val="28"/>
          <w:lang w:val="ro-RO"/>
        </w:rPr>
        <w:t xml:space="preserve">. </w:t>
      </w:r>
      <w:r w:rsidR="00514DBC" w:rsidRPr="00EE10F9">
        <w:rPr>
          <w:rFonts w:ascii="Tahoma" w:eastAsia="Tahoma" w:hAnsi="Tahoma" w:cs="Tahoma"/>
          <w:sz w:val="28"/>
          <w:szCs w:val="28"/>
          <w:lang w:val="ro-RO"/>
        </w:rPr>
        <w:t>Toți</w:t>
      </w:r>
      <w:r w:rsidR="007C3332" w:rsidRPr="00EE10F9">
        <w:rPr>
          <w:rFonts w:ascii="Tahoma" w:eastAsia="Tahoma" w:hAnsi="Tahoma" w:cs="Tahoma"/>
          <w:sz w:val="28"/>
          <w:szCs w:val="28"/>
          <w:lang w:val="ro-RO"/>
        </w:rPr>
        <w:t xml:space="preserve"> </w:t>
      </w:r>
      <w:r w:rsidR="00350C6E" w:rsidRPr="00EE10F9">
        <w:rPr>
          <w:rFonts w:ascii="Tahoma" w:eastAsia="Tahoma" w:hAnsi="Tahoma" w:cs="Tahoma"/>
          <w:sz w:val="28"/>
          <w:szCs w:val="28"/>
          <w:lang w:val="ro-RO"/>
        </w:rPr>
        <w:t>pacienți</w:t>
      </w:r>
      <w:r w:rsidR="00E65CE5" w:rsidRPr="00EE10F9">
        <w:rPr>
          <w:rFonts w:ascii="Tahoma" w:eastAsia="Tahoma" w:hAnsi="Tahoma" w:cs="Tahoma"/>
          <w:sz w:val="28"/>
          <w:szCs w:val="28"/>
          <w:lang w:val="ro-RO"/>
        </w:rPr>
        <w:t>i</w:t>
      </w:r>
      <w:r w:rsidR="00350C6E" w:rsidRPr="00EE10F9">
        <w:rPr>
          <w:rFonts w:ascii="Tahoma" w:eastAsia="Tahoma" w:hAnsi="Tahoma" w:cs="Tahoma"/>
          <w:sz w:val="28"/>
          <w:szCs w:val="28"/>
          <w:lang w:val="ro-RO"/>
        </w:rPr>
        <w:t xml:space="preserve"> vaccinați care au decedat </w:t>
      </w:r>
      <w:r w:rsidR="00EA7573" w:rsidRPr="00EE10F9">
        <w:rPr>
          <w:rFonts w:ascii="Tahoma" w:eastAsia="Tahoma" w:hAnsi="Tahoma" w:cs="Tahoma"/>
          <w:sz w:val="28"/>
          <w:szCs w:val="28"/>
          <w:lang w:val="ro-RO"/>
        </w:rPr>
        <w:t>prezenta</w:t>
      </w:r>
      <w:r w:rsidR="0016584E" w:rsidRPr="00EE10F9">
        <w:rPr>
          <w:rFonts w:ascii="Tahoma" w:eastAsia="Tahoma" w:hAnsi="Tahoma" w:cs="Tahoma"/>
          <w:sz w:val="28"/>
          <w:szCs w:val="28"/>
          <w:lang w:val="ro-RO"/>
        </w:rPr>
        <w:t>u</w:t>
      </w:r>
      <w:r w:rsidR="00306507" w:rsidRPr="00EE10F9">
        <w:rPr>
          <w:rFonts w:ascii="Tahoma" w:eastAsia="Tahoma" w:hAnsi="Tahoma" w:cs="Tahoma"/>
          <w:sz w:val="28"/>
          <w:szCs w:val="28"/>
          <w:lang w:val="ro-RO"/>
        </w:rPr>
        <w:t xml:space="preserve"> </w:t>
      </w:r>
      <w:r w:rsidR="00AE0929" w:rsidRPr="00EE10F9">
        <w:rPr>
          <w:rFonts w:ascii="Tahoma" w:eastAsia="Tahoma" w:hAnsi="Tahoma" w:cs="Tahoma"/>
          <w:sz w:val="28"/>
          <w:szCs w:val="28"/>
          <w:lang w:val="ro-RO"/>
        </w:rPr>
        <w:t>comorbidități</w:t>
      </w:r>
      <w:r w:rsidR="00A23397" w:rsidRPr="00EE10F9">
        <w:rPr>
          <w:rFonts w:ascii="Tahoma" w:eastAsia="Tahoma" w:hAnsi="Tahoma" w:cs="Tahoma"/>
          <w:sz w:val="28"/>
          <w:szCs w:val="28"/>
          <w:lang w:val="ro-RO"/>
        </w:rPr>
        <w:t>.</w:t>
      </w:r>
      <w:r w:rsidR="007706A6" w:rsidRPr="00EE10F9">
        <w:rPr>
          <w:rFonts w:ascii="Tahoma" w:eastAsia="Tahoma" w:hAnsi="Tahoma" w:cs="Tahoma"/>
          <w:sz w:val="28"/>
          <w:szCs w:val="28"/>
          <w:lang w:val="ro-RO"/>
        </w:rPr>
        <w:br/>
      </w:r>
    </w:p>
    <w:p w14:paraId="7E27033B" w14:textId="2D80DDAB" w:rsidR="00A0262D" w:rsidRPr="007041D3" w:rsidRDefault="003F2BC2" w:rsidP="002124E6">
      <w:pPr>
        <w:spacing w:line="240" w:lineRule="auto"/>
        <w:ind w:firstLine="720"/>
        <w:jc w:val="both"/>
        <w:rPr>
          <w:rFonts w:ascii="Tahoma" w:eastAsia="Tahoma" w:hAnsi="Tahoma" w:cs="Tahoma"/>
          <w:sz w:val="28"/>
          <w:szCs w:val="28"/>
          <w:lang w:val="ro-RO"/>
        </w:rPr>
      </w:pPr>
      <w:r w:rsidRPr="00EE10F9">
        <w:rPr>
          <w:rFonts w:ascii="Tahoma" w:eastAsia="Tahoma" w:hAnsi="Tahoma" w:cs="Tahoma"/>
          <w:sz w:val="28"/>
          <w:szCs w:val="28"/>
          <w:lang w:val="ro-RO"/>
        </w:rPr>
        <w:t>Au</w:t>
      </w:r>
      <w:r w:rsidR="000A0FF1" w:rsidRPr="00EE10F9">
        <w:rPr>
          <w:rFonts w:ascii="Tahoma" w:eastAsia="Tahoma" w:hAnsi="Tahoma" w:cs="Tahoma"/>
          <w:sz w:val="28"/>
          <w:szCs w:val="28"/>
          <w:lang w:val="ro-RO"/>
        </w:rPr>
        <w:t xml:space="preserve"> fost raportat</w:t>
      </w:r>
      <w:r w:rsidR="00B35C02" w:rsidRPr="00EE10F9">
        <w:rPr>
          <w:rFonts w:ascii="Tahoma" w:eastAsia="Tahoma" w:hAnsi="Tahoma" w:cs="Tahoma"/>
          <w:sz w:val="28"/>
          <w:szCs w:val="28"/>
          <w:lang w:val="ro-RO"/>
        </w:rPr>
        <w:t>e</w:t>
      </w:r>
      <w:r w:rsidR="006A7D70" w:rsidRPr="00EE10F9">
        <w:rPr>
          <w:rFonts w:ascii="Tahoma" w:eastAsia="Tahoma" w:hAnsi="Tahoma" w:cs="Tahoma"/>
          <w:sz w:val="28"/>
          <w:szCs w:val="28"/>
          <w:lang w:val="ro-RO"/>
        </w:rPr>
        <w:t xml:space="preserve"> </w:t>
      </w:r>
      <w:r w:rsidR="00EE10F9" w:rsidRPr="00EE10F9">
        <w:rPr>
          <w:rFonts w:ascii="Tahoma" w:eastAsia="Tahoma" w:hAnsi="Tahoma" w:cs="Tahoma"/>
          <w:sz w:val="28"/>
          <w:szCs w:val="28"/>
          <w:lang w:val="ro-RO"/>
        </w:rPr>
        <w:t>3</w:t>
      </w:r>
      <w:r w:rsidRPr="00EE10F9">
        <w:rPr>
          <w:rFonts w:ascii="Tahoma" w:eastAsia="Tahoma" w:hAnsi="Tahoma" w:cs="Tahoma"/>
          <w:sz w:val="28"/>
          <w:szCs w:val="28"/>
          <w:lang w:val="ro-RO"/>
        </w:rPr>
        <w:t xml:space="preserve"> </w:t>
      </w:r>
      <w:r w:rsidR="00436987" w:rsidRPr="00EE10F9">
        <w:rPr>
          <w:rFonts w:ascii="Tahoma" w:eastAsia="Tahoma" w:hAnsi="Tahoma" w:cs="Tahoma"/>
          <w:sz w:val="28"/>
          <w:szCs w:val="28"/>
          <w:lang w:val="ro-RO"/>
        </w:rPr>
        <w:t>deces</w:t>
      </w:r>
      <w:r w:rsidR="00B35C02" w:rsidRPr="00EE10F9">
        <w:rPr>
          <w:rFonts w:ascii="Tahoma" w:eastAsia="Tahoma" w:hAnsi="Tahoma" w:cs="Tahoma"/>
          <w:sz w:val="28"/>
          <w:szCs w:val="28"/>
          <w:lang w:val="ro-RO"/>
        </w:rPr>
        <w:t>e</w:t>
      </w:r>
      <w:r w:rsidR="00E33759" w:rsidRPr="00EE10F9">
        <w:rPr>
          <w:rFonts w:ascii="Tahoma" w:eastAsia="Tahoma" w:hAnsi="Tahoma" w:cs="Tahoma"/>
          <w:sz w:val="28"/>
          <w:szCs w:val="28"/>
          <w:lang w:val="ro-RO"/>
        </w:rPr>
        <w:t xml:space="preserve"> anterio</w:t>
      </w:r>
      <w:r w:rsidR="00B35C02" w:rsidRPr="00EE10F9">
        <w:rPr>
          <w:rFonts w:ascii="Tahoma" w:eastAsia="Tahoma" w:hAnsi="Tahoma" w:cs="Tahoma"/>
          <w:sz w:val="28"/>
          <w:szCs w:val="28"/>
          <w:lang w:val="ro-RO"/>
        </w:rPr>
        <w:t>a</w:t>
      </w:r>
      <w:r w:rsidR="000774FD" w:rsidRPr="00EE10F9">
        <w:rPr>
          <w:rFonts w:ascii="Tahoma" w:eastAsia="Tahoma" w:hAnsi="Tahoma" w:cs="Tahoma"/>
          <w:sz w:val="28"/>
          <w:szCs w:val="28"/>
          <w:lang w:val="ro-RO"/>
        </w:rPr>
        <w:t>r</w:t>
      </w:r>
      <w:r w:rsidR="00B35C02" w:rsidRPr="00EE10F9">
        <w:rPr>
          <w:rFonts w:ascii="Tahoma" w:eastAsia="Tahoma" w:hAnsi="Tahoma" w:cs="Tahoma"/>
          <w:sz w:val="28"/>
          <w:szCs w:val="28"/>
          <w:lang w:val="ro-RO"/>
        </w:rPr>
        <w:t>e</w:t>
      </w:r>
      <w:r w:rsidR="00AD0767" w:rsidRPr="00EE10F9">
        <w:rPr>
          <w:rFonts w:ascii="Tahoma" w:eastAsia="Tahoma" w:hAnsi="Tahoma" w:cs="Tahoma"/>
          <w:sz w:val="28"/>
          <w:szCs w:val="28"/>
          <w:lang w:val="ro-RO"/>
        </w:rPr>
        <w:t xml:space="preserve"> </w:t>
      </w:r>
      <w:r w:rsidR="00A6659A" w:rsidRPr="00EE10F9">
        <w:rPr>
          <w:rFonts w:ascii="Tahoma" w:eastAsia="Tahoma" w:hAnsi="Tahoma" w:cs="Tahoma"/>
          <w:sz w:val="28"/>
          <w:szCs w:val="28"/>
          <w:lang w:val="ro-RO"/>
        </w:rPr>
        <w:t>intervalului de referință</w:t>
      </w:r>
      <w:r w:rsidRPr="00EE10F9">
        <w:rPr>
          <w:rFonts w:ascii="Tahoma" w:eastAsia="Tahoma" w:hAnsi="Tahoma" w:cs="Tahoma"/>
          <w:sz w:val="28"/>
          <w:szCs w:val="28"/>
          <w:lang w:val="ro-RO"/>
        </w:rPr>
        <w:t>, surveni</w:t>
      </w:r>
      <w:r w:rsidR="00EE10F9" w:rsidRPr="00EE10F9">
        <w:rPr>
          <w:rFonts w:ascii="Tahoma" w:eastAsia="Tahoma" w:hAnsi="Tahoma" w:cs="Tahoma"/>
          <w:sz w:val="28"/>
          <w:szCs w:val="28"/>
          <w:lang w:val="ro-RO"/>
        </w:rPr>
        <w:t xml:space="preserve">te în județul </w:t>
      </w:r>
      <w:r w:rsidR="00A76E39" w:rsidRPr="00EE10F9">
        <w:rPr>
          <w:rFonts w:ascii="Tahoma" w:eastAsia="Tahoma" w:hAnsi="Tahoma" w:cs="Tahoma"/>
          <w:sz w:val="28"/>
          <w:szCs w:val="28"/>
          <w:lang w:val="ro-RO"/>
        </w:rPr>
        <w:t>Brăila</w:t>
      </w:r>
      <w:r w:rsidR="00B0193F" w:rsidRPr="00EE10F9">
        <w:rPr>
          <w:rFonts w:ascii="Tahoma" w:eastAsia="Tahoma" w:hAnsi="Tahoma" w:cs="Tahoma"/>
          <w:sz w:val="28"/>
          <w:szCs w:val="28"/>
          <w:lang w:val="ro-RO"/>
        </w:rPr>
        <w:t xml:space="preserve">, </w:t>
      </w:r>
      <w:r w:rsidR="00F37EBF" w:rsidRPr="00EE10F9">
        <w:rPr>
          <w:rFonts w:ascii="Tahoma" w:eastAsia="Tahoma" w:hAnsi="Tahoma" w:cs="Tahoma"/>
          <w:sz w:val="28"/>
          <w:szCs w:val="28"/>
          <w:lang w:val="ro-RO"/>
        </w:rPr>
        <w:t xml:space="preserve">în luna </w:t>
      </w:r>
      <w:r w:rsidR="00E675D5" w:rsidRPr="00EE10F9">
        <w:rPr>
          <w:rFonts w:ascii="Tahoma" w:eastAsia="Tahoma" w:hAnsi="Tahoma" w:cs="Tahoma"/>
          <w:sz w:val="28"/>
          <w:szCs w:val="28"/>
          <w:lang w:val="ro-RO"/>
        </w:rPr>
        <w:t xml:space="preserve">octombrie </w:t>
      </w:r>
      <w:r w:rsidR="00EE10F9" w:rsidRPr="00EE10F9">
        <w:rPr>
          <w:rFonts w:ascii="Tahoma" w:eastAsia="Tahoma" w:hAnsi="Tahoma" w:cs="Tahoma"/>
          <w:sz w:val="28"/>
          <w:szCs w:val="28"/>
          <w:lang w:val="ro-RO"/>
        </w:rPr>
        <w:t>2021.</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75E50131"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CB4539">
        <w:rPr>
          <w:rFonts w:ascii="Tahoma" w:eastAsia="Tahoma" w:hAnsi="Tahoma" w:cs="Tahoma"/>
          <w:sz w:val="28"/>
          <w:szCs w:val="28"/>
          <w:lang w:val="ro-RO"/>
        </w:rPr>
        <w:t>7.111</w:t>
      </w:r>
      <w:r w:rsidR="00BF55CC">
        <w:rPr>
          <w:rFonts w:ascii="Tahoma" w:eastAsia="Tahoma" w:hAnsi="Tahoma" w:cs="Tahoma"/>
          <w:sz w:val="28"/>
          <w:szCs w:val="28"/>
          <w:lang w:val="ro-RO"/>
        </w:rPr>
        <w:t xml:space="preserve">, cu </w:t>
      </w:r>
      <w:r w:rsidR="00CB4539">
        <w:rPr>
          <w:rFonts w:ascii="Tahoma" w:eastAsia="Tahoma" w:hAnsi="Tahoma" w:cs="Tahoma"/>
          <w:sz w:val="28"/>
          <w:szCs w:val="28"/>
          <w:lang w:val="ro-RO"/>
        </w:rPr>
        <w:t>44</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CB4539">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CB4539">
        <w:rPr>
          <w:rFonts w:ascii="Tahoma" w:eastAsia="Tahoma" w:hAnsi="Tahoma" w:cs="Tahoma"/>
          <w:sz w:val="28"/>
          <w:szCs w:val="28"/>
          <w:lang w:val="ro-RO"/>
        </w:rPr>
        <w:t>946</w:t>
      </w:r>
      <w:r w:rsidR="001644D3">
        <w:rPr>
          <w:rFonts w:ascii="Tahoma" w:eastAsia="Tahoma" w:hAnsi="Tahoma" w:cs="Tahoma"/>
          <w:sz w:val="28"/>
          <w:szCs w:val="28"/>
          <w:lang w:val="ro-RO"/>
        </w:rPr>
        <w:t xml:space="preserve"> </w:t>
      </w:r>
      <w:r w:rsidR="00E675D5">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cu</w:t>
      </w:r>
      <w:r w:rsidR="007C2474">
        <w:rPr>
          <w:rFonts w:ascii="Tahoma" w:eastAsia="Tahoma" w:hAnsi="Tahoma" w:cs="Tahoma"/>
          <w:sz w:val="28"/>
          <w:szCs w:val="28"/>
          <w:lang w:val="ro-RO"/>
        </w:rPr>
        <w:t xml:space="preserve"> </w:t>
      </w:r>
      <w:r w:rsidR="00CB4539">
        <w:rPr>
          <w:rFonts w:ascii="Tahoma" w:eastAsia="Tahoma" w:hAnsi="Tahoma" w:cs="Tahoma"/>
          <w:sz w:val="28"/>
          <w:szCs w:val="28"/>
          <w:lang w:val="ro-RO"/>
        </w:rPr>
        <w:t>30</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CB4539">
        <w:rPr>
          <w:rFonts w:ascii="Tahoma" w:eastAsia="Tahoma" w:hAnsi="Tahoma" w:cs="Tahoma"/>
          <w:sz w:val="28"/>
          <w:szCs w:val="28"/>
          <w:lang w:val="ro-RO"/>
        </w:rPr>
        <w:t>946</w:t>
      </w:r>
      <w:r w:rsidR="00E675D5">
        <w:rPr>
          <w:rFonts w:ascii="Tahoma" w:eastAsia="Tahoma" w:hAnsi="Tahoma" w:cs="Tahoma"/>
          <w:sz w:val="28"/>
          <w:szCs w:val="28"/>
          <w:lang w:val="ro-RO"/>
        </w:rPr>
        <w:t xml:space="preserve">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CB4539">
        <w:rPr>
          <w:rFonts w:ascii="Tahoma" w:eastAsia="Tahoma" w:hAnsi="Tahoma" w:cs="Tahoma"/>
          <w:sz w:val="28"/>
          <w:szCs w:val="28"/>
          <w:lang w:val="ro-RO"/>
        </w:rPr>
        <w:t>827</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0D9D3396"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514DBC">
        <w:rPr>
          <w:rFonts w:ascii="Tahoma" w:eastAsia="Tahoma" w:hAnsi="Tahoma" w:cs="Tahoma"/>
          <w:sz w:val="28"/>
          <w:szCs w:val="28"/>
          <w:lang w:val="ro-RO"/>
        </w:rPr>
        <w:t>389</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E675D5">
        <w:rPr>
          <w:rFonts w:ascii="Tahoma" w:eastAsia="Tahoma" w:hAnsi="Tahoma" w:cs="Tahoma"/>
          <w:sz w:val="28"/>
          <w:szCs w:val="28"/>
          <w:lang w:val="ro-RO"/>
        </w:rPr>
        <w:t xml:space="preserve"> </w:t>
      </w:r>
      <w:r w:rsidR="00514DBC">
        <w:rPr>
          <w:rFonts w:ascii="Tahoma" w:eastAsia="Tahoma" w:hAnsi="Tahoma" w:cs="Tahoma"/>
          <w:sz w:val="28"/>
          <w:szCs w:val="28"/>
          <w:lang w:val="ro-RO"/>
        </w:rPr>
        <w:t xml:space="preserve">382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514DBC">
        <w:rPr>
          <w:rFonts w:ascii="Tahoma" w:eastAsia="Tahoma" w:hAnsi="Tahoma" w:cs="Tahoma"/>
          <w:sz w:val="28"/>
          <w:szCs w:val="28"/>
          <w:lang w:val="ro-RO"/>
        </w:rPr>
        <w:t>31</w:t>
      </w:r>
      <w:r w:rsidR="006E3302">
        <w:rPr>
          <w:rFonts w:ascii="Tahoma" w:eastAsia="Tahoma" w:hAnsi="Tahoma" w:cs="Tahoma"/>
          <w:sz w:val="28"/>
          <w:szCs w:val="28"/>
          <w:lang w:val="ro-RO"/>
        </w:rPr>
        <w:t xml:space="preserve"> mai </w:t>
      </w:r>
      <w:r w:rsidR="00514DBC">
        <w:rPr>
          <w:rFonts w:ascii="Tahoma" w:eastAsia="Tahoma" w:hAnsi="Tahoma" w:cs="Tahoma"/>
          <w:sz w:val="28"/>
          <w:szCs w:val="28"/>
          <w:lang w:val="ro-RO"/>
        </w:rPr>
        <w:t>mult</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514DBC">
        <w:rPr>
          <w:rFonts w:ascii="Tahoma" w:eastAsia="Tahoma" w:hAnsi="Tahoma" w:cs="Tahoma"/>
          <w:sz w:val="28"/>
          <w:szCs w:val="28"/>
          <w:lang w:val="ro-RO"/>
        </w:rPr>
        <w:t xml:space="preserve"> 7</w:t>
      </w:r>
      <w:r w:rsidR="00E3458A">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E32615">
        <w:rPr>
          <w:rFonts w:ascii="Tahoma" w:eastAsia="Tahoma" w:hAnsi="Tahoma" w:cs="Tahoma"/>
          <w:sz w:val="28"/>
          <w:szCs w:val="28"/>
          <w:lang w:val="ro-RO"/>
        </w:rPr>
        <w:t>similar cu</w:t>
      </w:r>
      <w:r w:rsidR="005041A0">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1D49CD4F"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CA270F">
        <w:rPr>
          <w:rFonts w:ascii="Tahoma" w:eastAsia="Tahoma" w:hAnsi="Tahoma" w:cs="Tahoma"/>
          <w:sz w:val="28"/>
          <w:szCs w:val="28"/>
          <w:lang w:val="ro-RO"/>
        </w:rPr>
        <w:t>12.418.083 de</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CA270F">
        <w:rPr>
          <w:rFonts w:ascii="Tahoma" w:eastAsia="Tahoma" w:hAnsi="Tahoma" w:cs="Tahoma"/>
          <w:sz w:val="28"/>
          <w:szCs w:val="28"/>
          <w:lang w:val="ro-RO"/>
        </w:rPr>
        <w:t>8.596.105</w:t>
      </w:r>
      <w:r w:rsidR="001D1ADF">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CA270F">
        <w:rPr>
          <w:rFonts w:ascii="Tahoma" w:eastAsia="Tahoma" w:hAnsi="Tahoma" w:cs="Tahoma"/>
          <w:sz w:val="28"/>
          <w:szCs w:val="28"/>
          <w:lang w:val="ro-RO"/>
        </w:rPr>
        <w:t>10.476</w:t>
      </w:r>
      <w:r w:rsidR="007933DF">
        <w:rPr>
          <w:rFonts w:ascii="Tahoma" w:eastAsia="Tahoma" w:hAnsi="Tahoma" w:cs="Tahoma"/>
          <w:sz w:val="28"/>
          <w:szCs w:val="28"/>
          <w:lang w:val="ro-RO"/>
        </w:rPr>
        <w:t xml:space="preserve"> de</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CA270F">
        <w:rPr>
          <w:rFonts w:ascii="Tahoma" w:eastAsia="Tahoma" w:hAnsi="Tahoma" w:cs="Tahoma"/>
          <w:sz w:val="28"/>
          <w:szCs w:val="28"/>
          <w:lang w:val="ro-RO"/>
        </w:rPr>
        <w:t>4.972</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CA270F">
        <w:rPr>
          <w:rFonts w:ascii="Tahoma" w:eastAsia="Tahoma" w:hAnsi="Tahoma" w:cs="Tahoma"/>
          <w:sz w:val="28"/>
          <w:szCs w:val="28"/>
          <w:lang w:val="ro-RO"/>
        </w:rPr>
        <w:t>5.504</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CA270F">
        <w:rPr>
          <w:rFonts w:ascii="Tahoma" w:eastAsia="Tahoma" w:hAnsi="Tahoma" w:cs="Tahoma"/>
          <w:sz w:val="28"/>
          <w:szCs w:val="28"/>
          <w:lang w:val="ro-RO"/>
        </w:rPr>
        <w:t>16.589</w:t>
      </w:r>
      <w:r w:rsidR="007933DF">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3DE8B301"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AE2544">
        <w:rPr>
          <w:rFonts w:ascii="Tahoma" w:eastAsia="Tahoma" w:hAnsi="Tahoma" w:cs="Tahoma"/>
          <w:sz w:val="28"/>
          <w:szCs w:val="28"/>
          <w:lang w:val="ro-RO"/>
        </w:rPr>
        <w:t>122.068 de</w:t>
      </w:r>
      <w:r w:rsidR="002B4B6B" w:rsidRPr="002B4B6B">
        <w:rPr>
          <w:rFonts w:ascii="Tahoma" w:eastAsia="Tahoma" w:hAnsi="Tahoma" w:cs="Tahoma"/>
          <w:sz w:val="28"/>
          <w:szCs w:val="28"/>
          <w:lang w:val="ro-RO"/>
        </w:rPr>
        <w:t xml:space="preserve"> persoane confirmate cu infecție cu noul coronavirus su</w:t>
      </w:r>
      <w:r w:rsidR="00E80572">
        <w:rPr>
          <w:rFonts w:ascii="Tahoma" w:eastAsia="Tahoma" w:hAnsi="Tahoma" w:cs="Tahoma"/>
          <w:sz w:val="28"/>
          <w:szCs w:val="28"/>
          <w:lang w:val="ro-RO"/>
        </w:rPr>
        <w:t xml:space="preserve">nt în izolare la domiciliu, iar </w:t>
      </w:r>
      <w:r w:rsidR="00AE2544">
        <w:rPr>
          <w:rFonts w:ascii="Tahoma" w:eastAsia="Tahoma" w:hAnsi="Tahoma" w:cs="Tahoma"/>
          <w:sz w:val="28"/>
          <w:szCs w:val="28"/>
          <w:lang w:val="ro-RO"/>
        </w:rPr>
        <w:t>7.794</w:t>
      </w:r>
      <w:r w:rsidR="004427ED">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AE2544">
        <w:rPr>
          <w:rFonts w:ascii="Tahoma" w:eastAsia="Tahoma" w:hAnsi="Tahoma" w:cs="Tahoma"/>
          <w:sz w:val="28"/>
          <w:szCs w:val="28"/>
          <w:lang w:val="ro-RO"/>
        </w:rPr>
        <w:t>94.290</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AE2544">
        <w:rPr>
          <w:rFonts w:ascii="Tahoma" w:eastAsia="Tahoma" w:hAnsi="Tahoma" w:cs="Tahoma"/>
          <w:sz w:val="28"/>
          <w:szCs w:val="28"/>
          <w:lang w:val="ro-RO"/>
        </w:rPr>
        <w:t>14</w:t>
      </w:r>
      <w:r w:rsidR="009A2307">
        <w:rPr>
          <w:rFonts w:ascii="Tahoma" w:eastAsia="Tahoma" w:hAnsi="Tahoma" w:cs="Tahoma"/>
          <w:sz w:val="28"/>
          <w:szCs w:val="28"/>
          <w:lang w:val="ro-RO"/>
        </w:rPr>
        <w:t xml:space="preserve"> persoane</w:t>
      </w:r>
      <w:r w:rsidR="002B4B6B" w:rsidRPr="002B4B6B">
        <w:rPr>
          <w:rFonts w:ascii="Tahoma" w:eastAsia="Tahoma" w:hAnsi="Tahoma" w:cs="Tahoma"/>
          <w:sz w:val="28"/>
          <w:szCs w:val="28"/>
          <w:lang w:val="ro-RO"/>
        </w:rPr>
        <w:t>.</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3CECB4C2" w14:textId="1ED151A7" w:rsidR="00ED036C" w:rsidRPr="002664DB" w:rsidRDefault="0053042D" w:rsidP="00ED036C">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AE2544">
        <w:rPr>
          <w:rFonts w:ascii="Tahoma" w:eastAsia="Tahoma" w:hAnsi="Tahoma" w:cs="Tahoma"/>
          <w:sz w:val="28"/>
          <w:szCs w:val="28"/>
          <w:lang w:val="ro-RO"/>
        </w:rPr>
        <w:t>1.755</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414609">
        <w:rPr>
          <w:rFonts w:ascii="Tahoma" w:eastAsia="Tahoma" w:hAnsi="Tahoma" w:cs="Tahoma"/>
          <w:sz w:val="28"/>
          <w:szCs w:val="28"/>
          <w:lang w:val="ro-RO"/>
        </w:rPr>
        <w:t>.</w:t>
      </w:r>
    </w:p>
    <w:p w14:paraId="1C23FBE4" w14:textId="0F290254" w:rsidR="006F21BF" w:rsidRPr="002664DB" w:rsidRDefault="006F21BF" w:rsidP="006F21BF">
      <w:pPr>
        <w:spacing w:line="240" w:lineRule="auto"/>
        <w:ind w:firstLine="720"/>
        <w:jc w:val="both"/>
        <w:rPr>
          <w:rFonts w:ascii="Tahoma" w:eastAsia="Tahoma" w:hAnsi="Tahoma" w:cs="Tahoma"/>
          <w:sz w:val="28"/>
          <w:szCs w:val="28"/>
          <w:lang w:val="ro-RO"/>
        </w:rPr>
      </w:pPr>
    </w:p>
    <w:p w14:paraId="49362E38" w14:textId="3BF7122E"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0331EE">
        <w:rPr>
          <w:rFonts w:ascii="Tahoma" w:eastAsia="Tahoma" w:hAnsi="Tahoma" w:cs="Tahoma"/>
          <w:sz w:val="28"/>
          <w:szCs w:val="28"/>
          <w:lang w:val="ro-RO"/>
        </w:rPr>
        <w:t>2</w:t>
      </w:r>
      <w:r w:rsidR="00414609">
        <w:rPr>
          <w:rFonts w:ascii="Tahoma" w:eastAsia="Tahoma" w:hAnsi="Tahoma" w:cs="Tahoma"/>
          <w:sz w:val="28"/>
          <w:szCs w:val="28"/>
          <w:lang w:val="ro-RO"/>
        </w:rPr>
        <w:t>6</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514DBC">
        <w:rPr>
          <w:rFonts w:ascii="Tahoma" w:eastAsia="Tahoma" w:hAnsi="Tahoma" w:cs="Tahoma"/>
          <w:sz w:val="28"/>
          <w:szCs w:val="28"/>
          <w:lang w:val="ro-RO"/>
        </w:rPr>
        <w:t>678</w:t>
      </w:r>
      <w:r w:rsidR="0060415E">
        <w:rPr>
          <w:rFonts w:ascii="Tahoma" w:eastAsia="Tahoma" w:hAnsi="Tahoma" w:cs="Tahoma"/>
          <w:sz w:val="28"/>
          <w:szCs w:val="28"/>
          <w:lang w:val="ro-RO"/>
        </w:rPr>
        <w:t xml:space="preserve"> </w:t>
      </w:r>
      <w:r w:rsidR="002F7D37">
        <w:rPr>
          <w:rFonts w:ascii="Tahoma" w:eastAsia="Tahoma" w:hAnsi="Tahoma" w:cs="Tahoma"/>
          <w:sz w:val="28"/>
          <w:szCs w:val="28"/>
          <w:lang w:val="ro-RO"/>
        </w:rPr>
        <w:t xml:space="preserve">de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514DBC">
        <w:rPr>
          <w:rFonts w:ascii="Tahoma" w:eastAsia="Tahoma" w:hAnsi="Tahoma" w:cs="Tahoma"/>
          <w:sz w:val="28"/>
          <w:szCs w:val="28"/>
          <w:lang w:val="ro-RO"/>
        </w:rPr>
        <w:t>133.200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10813A04" w14:textId="77777777" w:rsidR="00514DBC" w:rsidRDefault="00514DBC"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02DFF6BB" w:rsidR="0053042D" w:rsidRPr="003B5EE4" w:rsidRDefault="000102B5" w:rsidP="0053042D">
      <w:pPr>
        <w:tabs>
          <w:tab w:val="left" w:pos="3261"/>
        </w:tabs>
        <w:ind w:firstLine="720"/>
        <w:jc w:val="both"/>
        <w:rPr>
          <w:rFonts w:ascii="Tahoma" w:eastAsia="Tahoma" w:hAnsi="Tahoma" w:cs="Tahoma"/>
          <w:sz w:val="28"/>
          <w:szCs w:val="28"/>
          <w:lang w:val="ro-RO"/>
        </w:rPr>
      </w:pPr>
      <w:r>
        <w:rPr>
          <w:rFonts w:ascii="Tahoma" w:eastAsia="Tahoma" w:hAnsi="Tahoma" w:cs="Tahoma"/>
          <w:sz w:val="28"/>
          <w:szCs w:val="28"/>
          <w:lang w:val="ro-RO"/>
        </w:rPr>
        <w:t xml:space="preserve"> </w:t>
      </w:r>
    </w:p>
    <w:p w14:paraId="4FA5387E" w14:textId="4F3ACA46"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6837C9">
        <w:rPr>
          <w:rFonts w:ascii="Tahoma" w:eastAsia="Tahoma" w:hAnsi="Tahoma" w:cs="Tahoma"/>
          <w:sz w:val="28"/>
          <w:szCs w:val="28"/>
          <w:lang w:val="ro-RO"/>
        </w:rPr>
        <w:t>23.</w:t>
      </w:r>
      <w:r w:rsidR="00313BD0" w:rsidRPr="006837C9">
        <w:rPr>
          <w:rFonts w:ascii="Tahoma" w:eastAsia="Tahoma" w:hAnsi="Tahoma" w:cs="Tahoma"/>
          <w:sz w:val="28"/>
          <w:szCs w:val="28"/>
          <w:lang w:val="ro-RO"/>
        </w:rPr>
        <w:t>895</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00313BD0">
        <w:rPr>
          <w:rFonts w:ascii="Tahoma" w:eastAsia="Tahoma" w:hAnsi="Tahoma" w:cs="Tahoma"/>
          <w:sz w:val="28"/>
          <w:szCs w:val="28"/>
          <w:lang w:val="ro-RO"/>
        </w:rPr>
        <w:t>, 2 în Costa Rica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71ADC8F4" w14:textId="77777777" w:rsidR="00701D7F" w:rsidRDefault="00701D7F" w:rsidP="00962C5A">
      <w:pPr>
        <w:pStyle w:val="Textbody"/>
        <w:spacing w:after="0"/>
        <w:jc w:val="both"/>
        <w:rPr>
          <w:rFonts w:ascii="Tahoma" w:hAnsi="Tahoma" w:cs="Tahoma"/>
          <w:sz w:val="28"/>
          <w:szCs w:val="28"/>
          <w:lang w:val="ro-RO"/>
        </w:rPr>
      </w:pPr>
    </w:p>
    <w:p w14:paraId="1E8E7DDF" w14:textId="77777777" w:rsidR="00701D7F" w:rsidRPr="00956559" w:rsidRDefault="00701D7F" w:rsidP="00701D7F">
      <w:pPr>
        <w:pStyle w:val="Textbody"/>
        <w:ind w:firstLine="720"/>
        <w:jc w:val="both"/>
        <w:rPr>
          <w:rFonts w:ascii="Tahoma" w:hAnsi="Tahoma" w:cs="Tahoma"/>
          <w:b/>
          <w:bCs/>
          <w:sz w:val="28"/>
          <w:szCs w:val="28"/>
          <w:shd w:val="clear" w:color="auto" w:fill="FFFFFF"/>
          <w:lang w:val="ro-RO"/>
        </w:rPr>
      </w:pPr>
      <w:r w:rsidRPr="00956559">
        <w:rPr>
          <w:rFonts w:ascii="Tahoma" w:hAnsi="Tahoma" w:cs="Tahoma"/>
          <w:sz w:val="28"/>
          <w:szCs w:val="28"/>
          <w:lang w:val="ro-RO"/>
        </w:rPr>
        <w:t xml:space="preserve">În intervalul </w:t>
      </w:r>
      <w:bookmarkStart w:id="3" w:name="_Hlk89363011"/>
      <w:r w:rsidRPr="00956559">
        <w:rPr>
          <w:rFonts w:ascii="Tahoma" w:hAnsi="Tahoma" w:cs="Tahoma"/>
          <w:sz w:val="28"/>
          <w:szCs w:val="28"/>
          <w:lang w:val="ro-RO"/>
        </w:rPr>
        <w:t>17 februarie 2022– 24 februarie 202</w:t>
      </w:r>
      <w:bookmarkEnd w:id="3"/>
      <w:r w:rsidRPr="00956559">
        <w:rPr>
          <w:rFonts w:ascii="Tahoma" w:hAnsi="Tahoma" w:cs="Tahoma"/>
          <w:sz w:val="28"/>
          <w:szCs w:val="28"/>
          <w:lang w:val="ro-RO"/>
        </w:rPr>
        <w:t>2, au fost raportate </w:t>
      </w:r>
      <w:r w:rsidRPr="00956559">
        <w:rPr>
          <w:rFonts w:ascii="Tahoma" w:hAnsi="Tahoma" w:cs="Tahoma"/>
          <w:b/>
          <w:bCs/>
          <w:sz w:val="28"/>
          <w:szCs w:val="28"/>
          <w:shd w:val="clear" w:color="auto" w:fill="FFFFFF"/>
          <w:lang w:val="ro-RO"/>
        </w:rPr>
        <w:t xml:space="preserve">107.414.749 </w:t>
      </w:r>
      <w:r w:rsidRPr="00956559">
        <w:rPr>
          <w:rFonts w:ascii="Tahoma" w:hAnsi="Tahoma" w:cs="Tahoma"/>
          <w:sz w:val="28"/>
          <w:szCs w:val="28"/>
          <w:lang w:val="ro-RO"/>
        </w:rPr>
        <w:t xml:space="preserve">de cazuri în UE / SEE. Cele mai multe cazuri au fost înregistrate în Franţa, Italia, Spania și Germania. </w:t>
      </w:r>
    </w:p>
    <w:p w14:paraId="5B7F9D97" w14:textId="77777777" w:rsidR="00701D7F" w:rsidRPr="00956559" w:rsidRDefault="00701D7F" w:rsidP="00701D7F">
      <w:pPr>
        <w:pStyle w:val="Textbody"/>
        <w:spacing w:after="0"/>
        <w:ind w:firstLine="720"/>
        <w:jc w:val="both"/>
        <w:rPr>
          <w:rFonts w:ascii="Tahoma" w:hAnsi="Tahoma" w:cs="Tahoma"/>
          <w:sz w:val="28"/>
          <w:szCs w:val="28"/>
          <w:lang w:val="ro-RO"/>
        </w:rPr>
      </w:pPr>
      <w:r w:rsidRPr="00956559">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49CD91EE" w14:textId="77777777" w:rsidR="00701D7F" w:rsidRPr="00956559" w:rsidRDefault="00701D7F" w:rsidP="00701D7F">
      <w:pPr>
        <w:pStyle w:val="Textbody"/>
        <w:spacing w:after="0"/>
        <w:jc w:val="both"/>
        <w:rPr>
          <w:rFonts w:ascii="Tahoma" w:hAnsi="Tahoma" w:cs="Tahoma"/>
          <w:sz w:val="28"/>
          <w:szCs w:val="28"/>
          <w:lang w:val="ro-RO"/>
        </w:rPr>
      </w:pPr>
    </w:p>
    <w:tbl>
      <w:tblPr>
        <w:tblW w:w="8930" w:type="dxa"/>
        <w:tblInd w:w="142" w:type="dxa"/>
        <w:tblLayout w:type="fixed"/>
        <w:tblCellMar>
          <w:left w:w="10" w:type="dxa"/>
          <w:right w:w="10" w:type="dxa"/>
        </w:tblCellMar>
        <w:tblLook w:val="04A0" w:firstRow="1" w:lastRow="0" w:firstColumn="1" w:lastColumn="0" w:noHBand="0" w:noVBand="1"/>
      </w:tblPr>
      <w:tblGrid>
        <w:gridCol w:w="2410"/>
        <w:gridCol w:w="3302"/>
        <w:gridCol w:w="3218"/>
      </w:tblGrid>
      <w:tr w:rsidR="00701D7F" w:rsidRPr="00956559" w14:paraId="6AB5F7B6" w14:textId="77777777" w:rsidTr="00BB3763">
        <w:trPr>
          <w:trHeight w:val="576"/>
        </w:trPr>
        <w:tc>
          <w:tcPr>
            <w:tcW w:w="2410" w:type="dxa"/>
            <w:tcMar>
              <w:top w:w="0" w:type="dxa"/>
              <w:left w:w="0" w:type="dxa"/>
              <w:bottom w:w="0" w:type="dxa"/>
              <w:right w:w="0" w:type="dxa"/>
            </w:tcMar>
          </w:tcPr>
          <w:p w14:paraId="6E643CC3" w14:textId="77777777" w:rsidR="00701D7F" w:rsidRPr="00956559" w:rsidRDefault="00701D7F" w:rsidP="00BB376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956559">
              <w:rPr>
                <w:rFonts w:ascii="Tahoma" w:hAnsi="Tahoma" w:cs="Tahoma"/>
                <w:b/>
                <w:sz w:val="28"/>
                <w:szCs w:val="28"/>
                <w:lang w:val="ro-RO"/>
              </w:rPr>
              <w:t>ŢARA</w:t>
            </w:r>
          </w:p>
          <w:p w14:paraId="167BF4DC" w14:textId="77777777" w:rsidR="00701D7F" w:rsidRPr="00956559" w:rsidRDefault="00701D7F" w:rsidP="00BB376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14:paraId="2C6D64AE" w14:textId="77777777" w:rsidR="00701D7F"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 xml:space="preserve">CAZURI </w:t>
            </w:r>
          </w:p>
          <w:p w14:paraId="7BBC28FF"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CONFIRMATE</w:t>
            </w:r>
          </w:p>
        </w:tc>
        <w:tc>
          <w:tcPr>
            <w:tcW w:w="3218" w:type="dxa"/>
            <w:tcMar>
              <w:top w:w="0" w:type="dxa"/>
              <w:left w:w="0" w:type="dxa"/>
              <w:bottom w:w="0" w:type="dxa"/>
              <w:right w:w="0" w:type="dxa"/>
            </w:tcMar>
          </w:tcPr>
          <w:p w14:paraId="7C7DAAE8"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DECEDAȚI</w:t>
            </w:r>
          </w:p>
          <w:p w14:paraId="7C127240"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67A01CA2" w14:textId="77777777" w:rsidTr="00BB3763">
        <w:tc>
          <w:tcPr>
            <w:tcW w:w="2410" w:type="dxa"/>
            <w:tcMar>
              <w:top w:w="0" w:type="dxa"/>
              <w:left w:w="0" w:type="dxa"/>
              <w:bottom w:w="0" w:type="dxa"/>
              <w:right w:w="0" w:type="dxa"/>
            </w:tcMar>
            <w:hideMark/>
          </w:tcPr>
          <w:p w14:paraId="61ECE1B3"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Regatul Unit</w:t>
            </w:r>
          </w:p>
        </w:tc>
        <w:tc>
          <w:tcPr>
            <w:tcW w:w="3302" w:type="dxa"/>
            <w:tcMar>
              <w:top w:w="0" w:type="dxa"/>
              <w:left w:w="0" w:type="dxa"/>
              <w:bottom w:w="0" w:type="dxa"/>
              <w:right w:w="0" w:type="dxa"/>
            </w:tcMar>
            <w:hideMark/>
          </w:tcPr>
          <w:p w14:paraId="579B6F09"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956559">
              <w:rPr>
                <w:rFonts w:ascii="Tahoma" w:hAnsi="Tahoma" w:cs="Tahoma"/>
                <w:sz w:val="28"/>
                <w:szCs w:val="28"/>
                <w:shd w:val="clear" w:color="auto" w:fill="FAFAFA"/>
              </w:rPr>
              <w:t xml:space="preserve">18.605.752    </w:t>
            </w:r>
            <w:r w:rsidRPr="00956559">
              <w:rPr>
                <w:rFonts w:ascii="Tahoma" w:hAnsi="Tahoma" w:cs="Tahoma"/>
                <w:sz w:val="28"/>
                <w:szCs w:val="28"/>
                <w:lang w:val="ro-RO"/>
              </w:rPr>
              <w:t>(+257.723)</w:t>
            </w:r>
          </w:p>
        </w:tc>
        <w:tc>
          <w:tcPr>
            <w:tcW w:w="3218" w:type="dxa"/>
            <w:tcMar>
              <w:top w:w="0" w:type="dxa"/>
              <w:left w:w="0" w:type="dxa"/>
              <w:bottom w:w="0" w:type="dxa"/>
              <w:right w:w="0" w:type="dxa"/>
            </w:tcMar>
            <w:hideMark/>
          </w:tcPr>
          <w:p w14:paraId="00FF9267"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AFAFA"/>
              </w:rPr>
              <w:t xml:space="preserve"> 160.581</w:t>
            </w:r>
            <w:r w:rsidRPr="00956559">
              <w:rPr>
                <w:rFonts w:ascii="Tahoma" w:hAnsi="Tahoma" w:cs="Tahoma"/>
                <w:sz w:val="28"/>
                <w:szCs w:val="28"/>
              </w:rPr>
              <w:t xml:space="preserve">   (+976)</w:t>
            </w:r>
          </w:p>
        </w:tc>
      </w:tr>
      <w:tr w:rsidR="00701D7F" w:rsidRPr="00956559" w14:paraId="7D07D2DA" w14:textId="77777777" w:rsidTr="00BB3763">
        <w:tc>
          <w:tcPr>
            <w:tcW w:w="2410" w:type="dxa"/>
            <w:tcMar>
              <w:top w:w="0" w:type="dxa"/>
              <w:left w:w="0" w:type="dxa"/>
              <w:bottom w:w="0" w:type="dxa"/>
              <w:right w:w="0" w:type="dxa"/>
            </w:tcMar>
          </w:tcPr>
          <w:p w14:paraId="04775AEF"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 xml:space="preserve">Franţa     </w:t>
            </w:r>
          </w:p>
        </w:tc>
        <w:tc>
          <w:tcPr>
            <w:tcW w:w="3302" w:type="dxa"/>
            <w:tcMar>
              <w:top w:w="0" w:type="dxa"/>
              <w:left w:w="0" w:type="dxa"/>
              <w:bottom w:w="0" w:type="dxa"/>
              <w:right w:w="0" w:type="dxa"/>
            </w:tcMar>
          </w:tcPr>
          <w:p w14:paraId="71E826DD"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shd w:val="clear" w:color="auto" w:fill="FFFFFF"/>
              </w:rPr>
              <w:t xml:space="preserve">22.468.239    </w:t>
            </w:r>
            <w:r w:rsidRPr="00956559">
              <w:rPr>
                <w:rFonts w:ascii="Tahoma" w:hAnsi="Tahoma" w:cs="Tahoma"/>
                <w:sz w:val="28"/>
                <w:szCs w:val="28"/>
                <w:shd w:val="clear" w:color="auto" w:fill="FAFAFA"/>
                <w:lang w:val="it-IT"/>
              </w:rPr>
              <w:t>(+590.684)</w:t>
            </w:r>
          </w:p>
        </w:tc>
        <w:tc>
          <w:tcPr>
            <w:tcW w:w="3218" w:type="dxa"/>
            <w:tcMar>
              <w:top w:w="0" w:type="dxa"/>
              <w:left w:w="0" w:type="dxa"/>
              <w:bottom w:w="0" w:type="dxa"/>
              <w:right w:w="0" w:type="dxa"/>
            </w:tcMar>
          </w:tcPr>
          <w:p w14:paraId="7227D448"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rPr>
            </w:pPr>
            <w:r w:rsidRPr="00956559">
              <w:rPr>
                <w:rFonts w:ascii="Tahoma" w:hAnsi="Tahoma" w:cs="Tahoma"/>
                <w:sz w:val="28"/>
                <w:szCs w:val="28"/>
                <w:shd w:val="clear" w:color="auto" w:fill="FFFFFF"/>
              </w:rPr>
              <w:t xml:space="preserve"> 137.489  </w:t>
            </w:r>
            <w:r w:rsidRPr="00956559">
              <w:rPr>
                <w:rFonts w:ascii="Tahoma" w:hAnsi="Tahoma" w:cs="Tahoma"/>
                <w:sz w:val="28"/>
                <w:szCs w:val="28"/>
                <w:shd w:val="clear" w:color="auto" w:fill="FAFAFA"/>
                <w:lang w:val="it-IT"/>
              </w:rPr>
              <w:t>(+1910)</w:t>
            </w:r>
          </w:p>
        </w:tc>
      </w:tr>
      <w:tr w:rsidR="00701D7F" w:rsidRPr="00956559" w14:paraId="7080000A" w14:textId="77777777" w:rsidTr="00BB3763">
        <w:tc>
          <w:tcPr>
            <w:tcW w:w="2410" w:type="dxa"/>
            <w:tcBorders>
              <w:bottom w:val="single" w:sz="4" w:space="0" w:color="auto"/>
            </w:tcBorders>
            <w:tcMar>
              <w:top w:w="0" w:type="dxa"/>
              <w:left w:w="0" w:type="dxa"/>
              <w:bottom w:w="0" w:type="dxa"/>
              <w:right w:w="0" w:type="dxa"/>
            </w:tcMar>
          </w:tcPr>
          <w:p w14:paraId="3030E969"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14:paraId="5F77307E"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956559">
              <w:rPr>
                <w:rFonts w:ascii="Tahoma" w:hAnsi="Tahoma" w:cs="Tahoma"/>
                <w:sz w:val="28"/>
                <w:szCs w:val="28"/>
                <w:shd w:val="clear" w:color="auto" w:fill="FFFFFF"/>
              </w:rPr>
              <w:t xml:space="preserve">10.903.662    </w:t>
            </w:r>
            <w:r w:rsidRPr="00956559">
              <w:rPr>
                <w:rFonts w:ascii="Tahoma" w:hAnsi="Tahoma" w:cs="Tahoma"/>
                <w:sz w:val="28"/>
                <w:szCs w:val="28"/>
                <w:shd w:val="clear" w:color="auto" w:fill="FFFFFF"/>
                <w:lang w:val="fr-FR"/>
              </w:rPr>
              <w:t>(+169.717)</w:t>
            </w:r>
          </w:p>
        </w:tc>
        <w:tc>
          <w:tcPr>
            <w:tcW w:w="3218" w:type="dxa"/>
            <w:tcBorders>
              <w:bottom w:val="single" w:sz="4" w:space="0" w:color="auto"/>
            </w:tcBorders>
            <w:tcMar>
              <w:top w:w="0" w:type="dxa"/>
              <w:left w:w="0" w:type="dxa"/>
              <w:bottom w:w="0" w:type="dxa"/>
              <w:right w:w="0" w:type="dxa"/>
            </w:tcMar>
          </w:tcPr>
          <w:p w14:paraId="7A8C3952"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lang w:val="fr-FR"/>
              </w:rPr>
              <w:t xml:space="preserve">   </w:t>
            </w:r>
            <w:r w:rsidRPr="00956559">
              <w:rPr>
                <w:rFonts w:ascii="Tahoma" w:hAnsi="Tahoma" w:cs="Tahoma"/>
                <w:sz w:val="28"/>
                <w:szCs w:val="28"/>
                <w:shd w:val="clear" w:color="auto" w:fill="FFFFFF"/>
              </w:rPr>
              <w:t>98.513</w:t>
            </w:r>
            <w:r w:rsidRPr="00956559">
              <w:rPr>
                <w:rFonts w:ascii="Tahoma" w:hAnsi="Tahoma" w:cs="Tahoma"/>
                <w:sz w:val="28"/>
                <w:szCs w:val="28"/>
                <w:lang w:val="fr-FR"/>
              </w:rPr>
              <w:t xml:space="preserve">  (+1807)</w:t>
            </w:r>
          </w:p>
        </w:tc>
      </w:tr>
      <w:tr w:rsidR="00701D7F" w:rsidRPr="00956559" w14:paraId="758D0F31" w14:textId="77777777" w:rsidTr="00BB3763">
        <w:tc>
          <w:tcPr>
            <w:tcW w:w="2410" w:type="dxa"/>
            <w:tcBorders>
              <w:top w:val="single" w:sz="4" w:space="0" w:color="auto"/>
            </w:tcBorders>
            <w:tcMar>
              <w:top w:w="0" w:type="dxa"/>
              <w:left w:w="0" w:type="dxa"/>
              <w:bottom w:w="0" w:type="dxa"/>
              <w:right w:w="0" w:type="dxa"/>
            </w:tcMar>
            <w:hideMark/>
          </w:tcPr>
          <w:p w14:paraId="798E6635"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14:paraId="66F3F2B7"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12.603.758    (+338.415) </w:t>
            </w:r>
          </w:p>
        </w:tc>
        <w:tc>
          <w:tcPr>
            <w:tcW w:w="3218" w:type="dxa"/>
            <w:tcBorders>
              <w:top w:val="single" w:sz="4" w:space="0" w:color="auto"/>
            </w:tcBorders>
            <w:tcMar>
              <w:top w:w="0" w:type="dxa"/>
              <w:left w:w="0" w:type="dxa"/>
              <w:bottom w:w="0" w:type="dxa"/>
              <w:right w:w="0" w:type="dxa"/>
            </w:tcMar>
            <w:hideMark/>
          </w:tcPr>
          <w:p w14:paraId="37B3533D"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 153.764</w:t>
            </w:r>
            <w:r w:rsidRPr="00956559">
              <w:rPr>
                <w:rFonts w:ascii="Tahoma" w:hAnsi="Tahoma" w:cs="Tahoma"/>
                <w:sz w:val="28"/>
                <w:szCs w:val="28"/>
                <w:lang w:val="it-IT"/>
              </w:rPr>
              <w:t xml:space="preserve">  (+1802)</w:t>
            </w:r>
          </w:p>
        </w:tc>
      </w:tr>
      <w:tr w:rsidR="00701D7F" w:rsidRPr="00956559" w14:paraId="67E41D35" w14:textId="77777777" w:rsidTr="00BB3763">
        <w:tc>
          <w:tcPr>
            <w:tcW w:w="2410" w:type="dxa"/>
            <w:tcMar>
              <w:top w:w="0" w:type="dxa"/>
              <w:left w:w="0" w:type="dxa"/>
              <w:bottom w:w="0" w:type="dxa"/>
              <w:right w:w="0" w:type="dxa"/>
            </w:tcMar>
            <w:hideMark/>
          </w:tcPr>
          <w:p w14:paraId="3F8CC84E"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lang w:val="it-IT"/>
              </w:rPr>
              <w:t>Germania</w:t>
            </w:r>
          </w:p>
        </w:tc>
        <w:tc>
          <w:tcPr>
            <w:tcW w:w="3302" w:type="dxa"/>
            <w:tcMar>
              <w:top w:w="0" w:type="dxa"/>
              <w:left w:w="0" w:type="dxa"/>
              <w:bottom w:w="0" w:type="dxa"/>
              <w:right w:w="0" w:type="dxa"/>
            </w:tcMar>
            <w:hideMark/>
          </w:tcPr>
          <w:p w14:paraId="16ED3BC5"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14.186.642  </w:t>
            </w:r>
            <w:r w:rsidRPr="00956559">
              <w:rPr>
                <w:rFonts w:ascii="Tahoma" w:hAnsi="Tahoma" w:cs="Tahoma"/>
                <w:sz w:val="28"/>
                <w:szCs w:val="28"/>
                <w:shd w:val="clear" w:color="auto" w:fill="FAFAFA"/>
                <w:lang w:val="it-IT"/>
              </w:rPr>
              <w:t xml:space="preserve">(+1.152.208)            </w:t>
            </w:r>
          </w:p>
        </w:tc>
        <w:tc>
          <w:tcPr>
            <w:tcW w:w="3218" w:type="dxa"/>
            <w:tcMar>
              <w:top w:w="0" w:type="dxa"/>
              <w:left w:w="0" w:type="dxa"/>
              <w:bottom w:w="0" w:type="dxa"/>
              <w:right w:w="0" w:type="dxa"/>
            </w:tcMar>
            <w:hideMark/>
          </w:tcPr>
          <w:p w14:paraId="261AA978"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lang w:val="it-IT"/>
              </w:rPr>
              <w:t xml:space="preserve"> 122</w:t>
            </w:r>
            <w:r w:rsidRPr="00956559">
              <w:rPr>
                <w:rFonts w:ascii="Tahoma" w:hAnsi="Tahoma" w:cs="Tahoma"/>
                <w:sz w:val="28"/>
                <w:szCs w:val="28"/>
                <w:shd w:val="clear" w:color="auto" w:fill="FFFFFF"/>
                <w:lang w:val="it-IT"/>
              </w:rPr>
              <w:t>.134</w:t>
            </w:r>
            <w:r w:rsidRPr="00956559">
              <w:rPr>
                <w:rFonts w:ascii="Tahoma" w:hAnsi="Tahoma" w:cs="Tahoma"/>
                <w:sz w:val="28"/>
                <w:szCs w:val="28"/>
                <w:lang w:val="it-IT"/>
              </w:rPr>
              <w:t xml:space="preserve">  (+1414) </w:t>
            </w:r>
          </w:p>
        </w:tc>
      </w:tr>
    </w:tbl>
    <w:p w14:paraId="3541786F" w14:textId="77777777" w:rsidR="00701D7F" w:rsidRPr="00956559" w:rsidRDefault="00701D7F" w:rsidP="00701D7F">
      <w:pPr>
        <w:pStyle w:val="Textbody"/>
        <w:spacing w:after="0"/>
        <w:jc w:val="both"/>
        <w:rPr>
          <w:rFonts w:ascii="Tahoma" w:hAnsi="Tahoma" w:cs="Tahoma"/>
          <w:sz w:val="28"/>
          <w:szCs w:val="28"/>
          <w:lang w:val="it-IT"/>
        </w:rPr>
      </w:pPr>
    </w:p>
    <w:tbl>
      <w:tblPr>
        <w:tblpPr w:leftFromText="180" w:rightFromText="180" w:bottomFromText="200" w:vertAnchor="text" w:horzAnchor="margin" w:tblpY="1021"/>
        <w:tblW w:w="8786" w:type="dxa"/>
        <w:tblLayout w:type="fixed"/>
        <w:tblCellMar>
          <w:left w:w="10" w:type="dxa"/>
          <w:right w:w="10" w:type="dxa"/>
        </w:tblCellMar>
        <w:tblLook w:val="04A0" w:firstRow="1" w:lastRow="0" w:firstColumn="1" w:lastColumn="0" w:noHBand="0" w:noVBand="1"/>
      </w:tblPr>
      <w:tblGrid>
        <w:gridCol w:w="4250"/>
        <w:gridCol w:w="4536"/>
      </w:tblGrid>
      <w:tr w:rsidR="00701D7F" w:rsidRPr="00956559" w14:paraId="1982926A" w14:textId="77777777" w:rsidTr="00BB3763">
        <w:tc>
          <w:tcPr>
            <w:tcW w:w="8786"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2BB60FAB" w14:textId="77777777" w:rsidR="00701D7F" w:rsidRPr="00956559" w:rsidRDefault="00701D7F" w:rsidP="00BB3763">
            <w:pPr>
              <w:pStyle w:val="Textbody"/>
              <w:spacing w:after="0" w:line="276" w:lineRule="auto"/>
              <w:jc w:val="both"/>
              <w:rPr>
                <w:rFonts w:ascii="Tahoma" w:hAnsi="Tahoma" w:cs="Tahoma"/>
                <w:sz w:val="28"/>
                <w:szCs w:val="28"/>
                <w:lang w:val="it-IT"/>
              </w:rPr>
            </w:pPr>
            <w:r w:rsidRPr="00956559">
              <w:rPr>
                <w:rFonts w:ascii="Tahoma" w:hAnsi="Tahoma" w:cs="Tahoma"/>
                <w:b/>
                <w:sz w:val="28"/>
                <w:szCs w:val="28"/>
                <w:lang w:val="it-IT"/>
              </w:rPr>
              <w:t>SITUAȚIE GLOBALĂ LA 24 FEBRUARIE 2022</w:t>
            </w:r>
          </w:p>
          <w:p w14:paraId="0283E8B1"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4BF071B7" w14:textId="77777777" w:rsidTr="00BB3763">
        <w:tc>
          <w:tcPr>
            <w:tcW w:w="42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4137A442"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CAZURI CONFIRMATE</w:t>
            </w:r>
          </w:p>
          <w:p w14:paraId="0EA547DA"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453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5C241CC"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DECEDAȚI</w:t>
            </w:r>
          </w:p>
          <w:p w14:paraId="38631384"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083F011E" w14:textId="77777777" w:rsidTr="00BB3763">
        <w:trPr>
          <w:trHeight w:val="322"/>
        </w:trPr>
        <w:tc>
          <w:tcPr>
            <w:tcW w:w="4250" w:type="dxa"/>
            <w:tcBorders>
              <w:top w:val="nil"/>
              <w:left w:val="single" w:sz="2" w:space="0" w:color="000000"/>
              <w:bottom w:val="single" w:sz="2" w:space="0" w:color="000000"/>
              <w:right w:val="nil"/>
            </w:tcBorders>
            <w:tcMar>
              <w:top w:w="55" w:type="dxa"/>
              <w:left w:w="55" w:type="dxa"/>
              <w:bottom w:w="55" w:type="dxa"/>
              <w:right w:w="55" w:type="dxa"/>
            </w:tcMar>
            <w:hideMark/>
          </w:tcPr>
          <w:p w14:paraId="62474D40" w14:textId="77777777" w:rsidR="00701D7F" w:rsidRPr="00956559" w:rsidRDefault="00701D7F" w:rsidP="00BB3763">
            <w:pPr>
              <w:pStyle w:val="TableContents"/>
              <w:spacing w:line="276" w:lineRule="auto"/>
              <w:jc w:val="both"/>
              <w:rPr>
                <w:rFonts w:ascii="Tahoma" w:hAnsi="Tahoma" w:cs="Tahoma"/>
                <w:sz w:val="28"/>
                <w:szCs w:val="28"/>
                <w:lang w:val="it-IT"/>
              </w:rPr>
            </w:pPr>
            <w:r w:rsidRPr="00701D7F">
              <w:rPr>
                <w:rStyle w:val="Robust"/>
                <w:rFonts w:ascii="Tahoma" w:hAnsi="Tahoma" w:cs="Tahoma"/>
                <w:b w:val="0"/>
                <w:sz w:val="28"/>
                <w:szCs w:val="28"/>
                <w:shd w:val="clear" w:color="auto" w:fill="FFFFFF"/>
                <w:lang w:val="it-IT"/>
              </w:rPr>
              <w:t>424.971.978</w:t>
            </w:r>
            <w:r w:rsidRPr="00956559">
              <w:rPr>
                <w:rFonts w:ascii="Tahoma" w:hAnsi="Tahoma" w:cs="Tahoma"/>
                <w:sz w:val="28"/>
                <w:szCs w:val="28"/>
                <w:lang w:val="it-IT"/>
              </w:rPr>
              <w:t xml:space="preserve"> (+13.418.838)</w:t>
            </w:r>
          </w:p>
        </w:tc>
        <w:tc>
          <w:tcPr>
            <w:tcW w:w="453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46B6CEF" w14:textId="77777777" w:rsidR="00701D7F" w:rsidRPr="00956559" w:rsidRDefault="00701D7F" w:rsidP="00BB3763">
            <w:pPr>
              <w:pStyle w:val="TableContents"/>
              <w:spacing w:line="276" w:lineRule="auto"/>
              <w:jc w:val="both"/>
              <w:rPr>
                <w:rFonts w:ascii="Tahoma" w:hAnsi="Tahoma" w:cs="Tahoma"/>
                <w:b/>
                <w:bCs/>
                <w:sz w:val="28"/>
                <w:szCs w:val="28"/>
                <w:shd w:val="clear" w:color="auto" w:fill="FFFFFF"/>
                <w:lang w:val="it-IT"/>
              </w:rPr>
            </w:pPr>
            <w:r w:rsidRPr="00701D7F">
              <w:rPr>
                <w:rStyle w:val="Robust"/>
                <w:rFonts w:ascii="Tahoma" w:hAnsi="Tahoma" w:cs="Tahoma"/>
                <w:b w:val="0"/>
                <w:sz w:val="28"/>
                <w:szCs w:val="28"/>
                <w:shd w:val="clear" w:color="auto" w:fill="FFFFFF"/>
                <w:lang w:val="it-IT"/>
              </w:rPr>
              <w:t>5.898.291</w:t>
            </w:r>
            <w:r w:rsidRPr="00956559">
              <w:rPr>
                <w:rStyle w:val="Robust"/>
                <w:rFonts w:ascii="Tahoma" w:hAnsi="Tahoma" w:cs="Tahoma"/>
                <w:sz w:val="28"/>
                <w:szCs w:val="28"/>
                <w:shd w:val="clear" w:color="auto" w:fill="FFFFFF"/>
                <w:lang w:val="it-IT"/>
              </w:rPr>
              <w:t xml:space="preserve"> </w:t>
            </w:r>
            <w:r w:rsidRPr="00956559">
              <w:rPr>
                <w:rFonts w:ascii="Tahoma" w:hAnsi="Tahoma" w:cs="Tahoma"/>
                <w:sz w:val="28"/>
                <w:szCs w:val="28"/>
                <w:lang w:val="it-IT"/>
              </w:rPr>
              <w:t>(+68.935)</w:t>
            </w:r>
          </w:p>
        </w:tc>
      </w:tr>
    </w:tbl>
    <w:p w14:paraId="741A8BC6" w14:textId="77777777" w:rsidR="00701D7F" w:rsidRPr="00956559" w:rsidRDefault="00701D7F" w:rsidP="00701D7F">
      <w:pPr>
        <w:pStyle w:val="Textbody"/>
        <w:spacing w:after="0"/>
        <w:jc w:val="both"/>
        <w:rPr>
          <w:rFonts w:ascii="Tahoma" w:hAnsi="Tahoma" w:cs="Tahoma"/>
          <w:sz w:val="28"/>
          <w:szCs w:val="28"/>
          <w:lang w:val="ro-RO"/>
        </w:rPr>
      </w:pPr>
      <w:r w:rsidRPr="00956559">
        <w:rPr>
          <w:rFonts w:ascii="Tahoma" w:hAnsi="Tahoma" w:cs="Tahoma"/>
          <w:sz w:val="28"/>
          <w:szCs w:val="28"/>
          <w:lang w:val="ro-RO"/>
        </w:rPr>
        <w:t>Sursă: Centrul European pentru Prevenirea și Controlul Bolilor (CEPCB) (</w:t>
      </w:r>
      <w:hyperlink r:id="rId11" w:history="1">
        <w:r w:rsidRPr="00956559">
          <w:rPr>
            <w:rStyle w:val="Hyperlink"/>
            <w:rFonts w:ascii="Tahoma" w:hAnsi="Tahoma" w:cs="Tahoma"/>
            <w:color w:val="auto"/>
            <w:sz w:val="28"/>
            <w:szCs w:val="28"/>
            <w:lang w:val="ro-RO"/>
          </w:rPr>
          <w:t>https://www.ecdc.europa.eu/en</w:t>
        </w:r>
      </w:hyperlink>
      <w:r w:rsidRPr="00956559">
        <w:rPr>
          <w:rFonts w:ascii="Tahoma" w:hAnsi="Tahoma" w:cs="Tahoma"/>
          <w:sz w:val="28"/>
          <w:szCs w:val="28"/>
          <w:lang w:val="ro-RO"/>
        </w:rPr>
        <w:t xml:space="preserve">)  </w:t>
      </w:r>
    </w:p>
    <w:p w14:paraId="39712DC1" w14:textId="77777777" w:rsidR="00701D7F" w:rsidRPr="00956559" w:rsidRDefault="00701D7F" w:rsidP="00701D7F">
      <w:pPr>
        <w:pStyle w:val="Textbody"/>
        <w:spacing w:after="0"/>
        <w:jc w:val="both"/>
        <w:rPr>
          <w:rFonts w:ascii="Tahoma" w:hAnsi="Tahoma" w:cs="Tahoma"/>
          <w:sz w:val="28"/>
          <w:szCs w:val="28"/>
          <w:lang w:val="it-IT"/>
        </w:rPr>
      </w:pPr>
      <w:r w:rsidRPr="00956559">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2AAD0562" wp14:editId="4AB44CBA">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33033ED7" w14:textId="77777777" w:rsidR="00514DBC" w:rsidRDefault="00514DBC" w:rsidP="00701D7F"/>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AAD0562"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33033ED7" w14:textId="77777777" w:rsidR="00514DBC" w:rsidRDefault="00514DBC" w:rsidP="00701D7F"/>
                  </w:txbxContent>
                </v:textbox>
                <w10:wrap type="square" side="right" anchory="margin"/>
              </v:shape>
            </w:pict>
          </mc:Fallback>
        </mc:AlternateContent>
      </w:r>
    </w:p>
    <w:p w14:paraId="45F524A6" w14:textId="77777777" w:rsidR="00701D7F" w:rsidRPr="00956559" w:rsidRDefault="00701D7F" w:rsidP="00701D7F">
      <w:pPr>
        <w:pStyle w:val="Standard"/>
        <w:jc w:val="both"/>
        <w:rPr>
          <w:rStyle w:val="Robust"/>
          <w:rFonts w:ascii="Tahoma" w:hAnsi="Tahoma" w:cs="Tahoma"/>
          <w:sz w:val="28"/>
          <w:szCs w:val="28"/>
          <w:shd w:val="clear" w:color="auto" w:fill="FFFFFF"/>
        </w:rPr>
      </w:pPr>
    </w:p>
    <w:p w14:paraId="688BBE7B" w14:textId="77777777" w:rsidR="00701D7F" w:rsidRPr="00956559" w:rsidRDefault="00701D7F" w:rsidP="00701D7F">
      <w:pPr>
        <w:pStyle w:val="Standard"/>
        <w:jc w:val="both"/>
        <w:rPr>
          <w:rFonts w:ascii="Tahoma" w:hAnsi="Tahoma" w:cs="Tahoma"/>
          <w:sz w:val="28"/>
          <w:szCs w:val="28"/>
          <w:lang w:val="it-IT"/>
        </w:rPr>
      </w:pPr>
    </w:p>
    <w:p w14:paraId="54176E24" w14:textId="77777777" w:rsidR="00701D7F" w:rsidRPr="00956559" w:rsidRDefault="00701D7F" w:rsidP="00701D7F">
      <w:pPr>
        <w:pStyle w:val="Standard"/>
        <w:jc w:val="both"/>
        <w:rPr>
          <w:rFonts w:ascii="Tahoma" w:hAnsi="Tahoma" w:cs="Tahoma"/>
          <w:sz w:val="28"/>
          <w:szCs w:val="28"/>
          <w:lang w:val="it-IT"/>
        </w:rPr>
      </w:pPr>
    </w:p>
    <w:p w14:paraId="21E945C7" w14:textId="77777777" w:rsidR="00701D7F" w:rsidRPr="00956559" w:rsidRDefault="00701D7F" w:rsidP="00701D7F">
      <w:pPr>
        <w:pStyle w:val="Textbody"/>
        <w:spacing w:after="0"/>
        <w:jc w:val="both"/>
        <w:rPr>
          <w:rFonts w:ascii="Tahoma" w:hAnsi="Tahoma" w:cs="Tahoma"/>
          <w:position w:val="8"/>
          <w:sz w:val="28"/>
          <w:szCs w:val="28"/>
          <w:lang w:val="it-IT"/>
        </w:rPr>
      </w:pPr>
    </w:p>
    <w:p w14:paraId="0D26AFF3" w14:textId="77777777" w:rsidR="00701D7F" w:rsidRPr="00956559" w:rsidRDefault="00701D7F" w:rsidP="00701D7F">
      <w:pPr>
        <w:pStyle w:val="Textbody"/>
        <w:spacing w:after="0"/>
        <w:jc w:val="both"/>
        <w:rPr>
          <w:rFonts w:ascii="Tahoma" w:hAnsi="Tahoma" w:cs="Tahoma"/>
          <w:position w:val="8"/>
          <w:sz w:val="28"/>
          <w:szCs w:val="28"/>
          <w:lang w:val="it-IT"/>
        </w:rPr>
      </w:pPr>
    </w:p>
    <w:p w14:paraId="2038A9C9" w14:textId="77777777" w:rsidR="00701D7F" w:rsidRPr="00956559" w:rsidRDefault="00701D7F" w:rsidP="00701D7F">
      <w:pPr>
        <w:pStyle w:val="Textbody"/>
        <w:spacing w:after="0"/>
        <w:jc w:val="both"/>
        <w:rPr>
          <w:rFonts w:ascii="Tahoma" w:hAnsi="Tahoma" w:cs="Tahoma"/>
          <w:position w:val="8"/>
          <w:sz w:val="28"/>
          <w:szCs w:val="28"/>
          <w:lang w:val="it-IT"/>
        </w:rPr>
      </w:pPr>
    </w:p>
    <w:p w14:paraId="38D659D0" w14:textId="77777777" w:rsidR="00701D7F" w:rsidRPr="00956559" w:rsidRDefault="00701D7F" w:rsidP="00701D7F">
      <w:pPr>
        <w:pStyle w:val="Textbody"/>
        <w:spacing w:after="0"/>
        <w:jc w:val="both"/>
        <w:rPr>
          <w:rStyle w:val="Robust"/>
          <w:rFonts w:ascii="Tahoma" w:hAnsi="Tahoma" w:cs="Tahoma"/>
          <w:sz w:val="28"/>
          <w:szCs w:val="28"/>
          <w:shd w:val="clear" w:color="auto" w:fill="FFFFFF"/>
          <w:lang w:val="it-IT"/>
        </w:rPr>
      </w:pPr>
    </w:p>
    <w:p w14:paraId="12405995" w14:textId="77777777" w:rsidR="00701D7F" w:rsidRPr="00956559" w:rsidRDefault="00701D7F" w:rsidP="00701D7F">
      <w:pPr>
        <w:pStyle w:val="Textbody"/>
        <w:spacing w:after="0"/>
        <w:jc w:val="both"/>
        <w:rPr>
          <w:rFonts w:ascii="Tahoma" w:hAnsi="Tahoma" w:cs="Tahoma"/>
          <w:sz w:val="28"/>
          <w:szCs w:val="28"/>
          <w:lang w:val="ro-RO"/>
        </w:rPr>
      </w:pPr>
      <w:r w:rsidRPr="00701D7F">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701D7F">
        <w:rPr>
          <w:rFonts w:ascii="Tahoma" w:hAnsi="Tahoma" w:cs="Tahoma"/>
          <w:position w:val="8"/>
          <w:sz w:val="28"/>
          <w:szCs w:val="28"/>
          <w:lang w:val="ro-RO"/>
        </w:rPr>
        <w:t>Johns</w:t>
      </w:r>
      <w:r w:rsidRPr="00956559">
        <w:rPr>
          <w:rFonts w:ascii="Tahoma" w:hAnsi="Tahoma" w:cs="Tahoma"/>
          <w:position w:val="8"/>
          <w:sz w:val="28"/>
          <w:szCs w:val="28"/>
          <w:lang w:val="ro-RO"/>
        </w:rPr>
        <w:t xml:space="preserve"> Hopkins CSSE. </w:t>
      </w:r>
      <w:r w:rsidRPr="00956559">
        <w:rPr>
          <w:rStyle w:val="Hyperlink"/>
          <w:rFonts w:ascii="Tahoma" w:hAnsi="Tahoma" w:cs="Tahoma"/>
          <w:color w:val="auto"/>
          <w:position w:val="8"/>
          <w:sz w:val="28"/>
          <w:szCs w:val="28"/>
          <w:lang w:val="ro-RO"/>
        </w:rPr>
        <w:t xml:space="preserve">   </w:t>
      </w:r>
    </w:p>
    <w:p w14:paraId="49B95483" w14:textId="77777777" w:rsidR="00701D7F" w:rsidRPr="00956559" w:rsidRDefault="00701D7F" w:rsidP="00701D7F">
      <w:pPr>
        <w:pStyle w:val="Textbody"/>
        <w:spacing w:after="0"/>
        <w:jc w:val="both"/>
        <w:rPr>
          <w:rFonts w:ascii="Tahoma" w:hAnsi="Tahoma" w:cs="Tahoma"/>
          <w:position w:val="8"/>
          <w:sz w:val="28"/>
          <w:szCs w:val="28"/>
          <w:lang w:val="ro-RO"/>
        </w:rPr>
      </w:pPr>
      <w:r w:rsidRPr="00956559">
        <w:rPr>
          <w:rFonts w:ascii="Tahoma" w:hAnsi="Tahoma" w:cs="Tahoma"/>
          <w:position w:val="8"/>
          <w:sz w:val="28"/>
          <w:szCs w:val="28"/>
          <w:lang w:val="ro-RO"/>
        </w:rPr>
        <w:t>** Datele din paranteze reprezintă numărul de cazuri noi, în intervalul 17 februarie 2022– 24 februarie 2022.</w:t>
      </w:r>
    </w:p>
    <w:p w14:paraId="65EC05F2" w14:textId="77777777" w:rsidR="00701D7F" w:rsidRPr="00956559" w:rsidRDefault="00701D7F" w:rsidP="00701D7F">
      <w:pPr>
        <w:pStyle w:val="Textbody"/>
        <w:spacing w:after="0"/>
        <w:jc w:val="both"/>
        <w:rPr>
          <w:rFonts w:ascii="Tahoma" w:hAnsi="Tahoma" w:cs="Tahoma"/>
          <w:position w:val="8"/>
          <w:sz w:val="28"/>
          <w:szCs w:val="28"/>
          <w:lang w:val="ro-RO"/>
        </w:rPr>
      </w:pPr>
      <w:r w:rsidRPr="00956559">
        <w:rPr>
          <w:rFonts w:ascii="Tahoma" w:hAnsi="Tahoma" w:cs="Tahoma"/>
          <w:position w:val="8"/>
          <w:sz w:val="28"/>
          <w:szCs w:val="28"/>
          <w:lang w:val="ro-RO"/>
        </w:rPr>
        <w:t xml:space="preserve">*** </w:t>
      </w:r>
      <w:r w:rsidRPr="00956559">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956559">
        <w:rPr>
          <w:rFonts w:ascii="Tahoma" w:hAnsi="Tahoma" w:cs="Tahoma"/>
          <w:position w:val="8"/>
          <w:sz w:val="28"/>
          <w:szCs w:val="28"/>
          <w:lang w:val="ro-RO"/>
        </w:rPr>
        <w:t xml:space="preserve"> </w:t>
      </w:r>
    </w:p>
    <w:p w14:paraId="791CF99D" w14:textId="7C04F872" w:rsidR="00962C5A" w:rsidRPr="00244545" w:rsidRDefault="00962C5A" w:rsidP="00962C5A">
      <w:pPr>
        <w:pStyle w:val="Textbody"/>
        <w:spacing w:after="0"/>
        <w:jc w:val="both"/>
        <w:rPr>
          <w:rFonts w:ascii="Tahoma" w:hAnsi="Tahoma" w:cs="Tahoma"/>
          <w:position w:val="8"/>
          <w:sz w:val="28"/>
          <w:szCs w:val="28"/>
          <w:lang w:val="ro-RO"/>
        </w:rPr>
      </w:pPr>
      <w:r w:rsidRPr="00CC3D2B">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864D" w14:textId="77777777" w:rsidR="009215E2" w:rsidRDefault="009215E2">
      <w:pPr>
        <w:spacing w:line="240" w:lineRule="auto"/>
      </w:pPr>
      <w:r>
        <w:separator/>
      </w:r>
    </w:p>
  </w:endnote>
  <w:endnote w:type="continuationSeparator" w:id="0">
    <w:p w14:paraId="1E818651" w14:textId="77777777" w:rsidR="009215E2" w:rsidRDefault="00921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514DBC" w:rsidRDefault="00514DBC">
    <w:pPr>
      <w:pStyle w:val="Subsol"/>
    </w:pPr>
  </w:p>
  <w:p w14:paraId="16BD8872" w14:textId="77777777" w:rsidR="00514DBC" w:rsidRDefault="00514D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7468" w14:textId="77777777" w:rsidR="009215E2" w:rsidRDefault="009215E2">
      <w:pPr>
        <w:spacing w:line="240" w:lineRule="auto"/>
      </w:pPr>
      <w:r>
        <w:separator/>
      </w:r>
    </w:p>
  </w:footnote>
  <w:footnote w:type="continuationSeparator" w:id="0">
    <w:p w14:paraId="336F9643" w14:textId="77777777" w:rsidR="009215E2" w:rsidRDefault="009215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02B5"/>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4CDE"/>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65A"/>
    <w:rsid w:val="00065E3F"/>
    <w:rsid w:val="00066008"/>
    <w:rsid w:val="00066096"/>
    <w:rsid w:val="00066367"/>
    <w:rsid w:val="000663F3"/>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DCC"/>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0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AB2"/>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0A8C"/>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17618"/>
    <w:rsid w:val="00117DBF"/>
    <w:rsid w:val="0012069E"/>
    <w:rsid w:val="00120C60"/>
    <w:rsid w:val="0012164D"/>
    <w:rsid w:val="0012359B"/>
    <w:rsid w:val="00123A7F"/>
    <w:rsid w:val="00123B43"/>
    <w:rsid w:val="00124FA0"/>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44D3"/>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4287"/>
    <w:rsid w:val="00184290"/>
    <w:rsid w:val="00185EFD"/>
    <w:rsid w:val="00190610"/>
    <w:rsid w:val="001908C7"/>
    <w:rsid w:val="001934F4"/>
    <w:rsid w:val="00194068"/>
    <w:rsid w:val="0019462C"/>
    <w:rsid w:val="001946C8"/>
    <w:rsid w:val="001947DF"/>
    <w:rsid w:val="001951DE"/>
    <w:rsid w:val="001963ED"/>
    <w:rsid w:val="001A12F1"/>
    <w:rsid w:val="001A1CFF"/>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1287"/>
    <w:rsid w:val="001C290B"/>
    <w:rsid w:val="001C3265"/>
    <w:rsid w:val="001C3BA8"/>
    <w:rsid w:val="001C3FEC"/>
    <w:rsid w:val="001C47F2"/>
    <w:rsid w:val="001C4FBF"/>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3B6B"/>
    <w:rsid w:val="001E4749"/>
    <w:rsid w:val="001E6555"/>
    <w:rsid w:val="001E6572"/>
    <w:rsid w:val="001E6664"/>
    <w:rsid w:val="001E73EF"/>
    <w:rsid w:val="001F001E"/>
    <w:rsid w:val="001F0071"/>
    <w:rsid w:val="001F0BA1"/>
    <w:rsid w:val="001F1412"/>
    <w:rsid w:val="001F1C28"/>
    <w:rsid w:val="001F1F45"/>
    <w:rsid w:val="001F2963"/>
    <w:rsid w:val="001F3AED"/>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07D"/>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4BCF"/>
    <w:rsid w:val="002256E0"/>
    <w:rsid w:val="00225DE6"/>
    <w:rsid w:val="002268EB"/>
    <w:rsid w:val="00227436"/>
    <w:rsid w:val="00227667"/>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BEE"/>
    <w:rsid w:val="00246F88"/>
    <w:rsid w:val="00247F5B"/>
    <w:rsid w:val="00250E40"/>
    <w:rsid w:val="00252364"/>
    <w:rsid w:val="002527D3"/>
    <w:rsid w:val="00252AEA"/>
    <w:rsid w:val="0025407C"/>
    <w:rsid w:val="0025489B"/>
    <w:rsid w:val="002562CC"/>
    <w:rsid w:val="002570AE"/>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953"/>
    <w:rsid w:val="00284C46"/>
    <w:rsid w:val="0028688F"/>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0BF"/>
    <w:rsid w:val="002C0C18"/>
    <w:rsid w:val="002C1F28"/>
    <w:rsid w:val="002C2C23"/>
    <w:rsid w:val="002C3B5C"/>
    <w:rsid w:val="002C4F75"/>
    <w:rsid w:val="002C5175"/>
    <w:rsid w:val="002C6207"/>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3BD0"/>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11A"/>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465E"/>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4609"/>
    <w:rsid w:val="00415045"/>
    <w:rsid w:val="0041542F"/>
    <w:rsid w:val="00415E44"/>
    <w:rsid w:val="004169C4"/>
    <w:rsid w:val="00416C39"/>
    <w:rsid w:val="00417115"/>
    <w:rsid w:val="00417676"/>
    <w:rsid w:val="00420AF2"/>
    <w:rsid w:val="00421AC9"/>
    <w:rsid w:val="00421C8E"/>
    <w:rsid w:val="00422307"/>
    <w:rsid w:val="00422726"/>
    <w:rsid w:val="004231C5"/>
    <w:rsid w:val="004234DC"/>
    <w:rsid w:val="004239AB"/>
    <w:rsid w:val="004247C8"/>
    <w:rsid w:val="00424C21"/>
    <w:rsid w:val="00425AB6"/>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3E3E"/>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46E"/>
    <w:rsid w:val="004B0A65"/>
    <w:rsid w:val="004B2281"/>
    <w:rsid w:val="004B2597"/>
    <w:rsid w:val="004B3997"/>
    <w:rsid w:val="004B3CF5"/>
    <w:rsid w:val="004B3E8A"/>
    <w:rsid w:val="004B4E49"/>
    <w:rsid w:val="004B50FF"/>
    <w:rsid w:val="004B52A5"/>
    <w:rsid w:val="004B52F2"/>
    <w:rsid w:val="004B5AB7"/>
    <w:rsid w:val="004B73A7"/>
    <w:rsid w:val="004B7882"/>
    <w:rsid w:val="004C0438"/>
    <w:rsid w:val="004C0BC3"/>
    <w:rsid w:val="004C11A2"/>
    <w:rsid w:val="004C1D69"/>
    <w:rsid w:val="004C1FC8"/>
    <w:rsid w:val="004C2173"/>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9D0"/>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DB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085E"/>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4FD"/>
    <w:rsid w:val="00545AD6"/>
    <w:rsid w:val="00545D45"/>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6BC"/>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5F749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1CC1"/>
    <w:rsid w:val="006526E4"/>
    <w:rsid w:val="00653AF5"/>
    <w:rsid w:val="0065561B"/>
    <w:rsid w:val="00655A9E"/>
    <w:rsid w:val="00656912"/>
    <w:rsid w:val="00656B49"/>
    <w:rsid w:val="00657780"/>
    <w:rsid w:val="006608D5"/>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7C9"/>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7A7"/>
    <w:rsid w:val="006C19D0"/>
    <w:rsid w:val="006C34AC"/>
    <w:rsid w:val="006C3801"/>
    <w:rsid w:val="006C4136"/>
    <w:rsid w:val="006C4C5A"/>
    <w:rsid w:val="006C5290"/>
    <w:rsid w:val="006C5692"/>
    <w:rsid w:val="006C5705"/>
    <w:rsid w:val="006C59B7"/>
    <w:rsid w:val="006C6080"/>
    <w:rsid w:val="006C62E8"/>
    <w:rsid w:val="006C69E2"/>
    <w:rsid w:val="006C73C6"/>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08C"/>
    <w:rsid w:val="006F3ED9"/>
    <w:rsid w:val="006F492F"/>
    <w:rsid w:val="006F4D92"/>
    <w:rsid w:val="006F4FE2"/>
    <w:rsid w:val="006F6622"/>
    <w:rsid w:val="006F69C6"/>
    <w:rsid w:val="006F6A81"/>
    <w:rsid w:val="006F6AD1"/>
    <w:rsid w:val="00700119"/>
    <w:rsid w:val="00700A08"/>
    <w:rsid w:val="00700C5E"/>
    <w:rsid w:val="00700F7A"/>
    <w:rsid w:val="00701819"/>
    <w:rsid w:val="00701D7F"/>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187"/>
    <w:rsid w:val="00734BDD"/>
    <w:rsid w:val="00734F02"/>
    <w:rsid w:val="00734F46"/>
    <w:rsid w:val="007361C8"/>
    <w:rsid w:val="00736D89"/>
    <w:rsid w:val="00737012"/>
    <w:rsid w:val="00737410"/>
    <w:rsid w:val="00737C9E"/>
    <w:rsid w:val="00740467"/>
    <w:rsid w:val="00740DA1"/>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3FB6"/>
    <w:rsid w:val="007742EC"/>
    <w:rsid w:val="00774767"/>
    <w:rsid w:val="00774C87"/>
    <w:rsid w:val="00774DAE"/>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3DF"/>
    <w:rsid w:val="00793DE8"/>
    <w:rsid w:val="00794F11"/>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73C"/>
    <w:rsid w:val="007C2E6E"/>
    <w:rsid w:val="007C3332"/>
    <w:rsid w:val="007C3570"/>
    <w:rsid w:val="007C3D65"/>
    <w:rsid w:val="007C5317"/>
    <w:rsid w:val="007C5F54"/>
    <w:rsid w:val="007C63BF"/>
    <w:rsid w:val="007C63D6"/>
    <w:rsid w:val="007C6BA8"/>
    <w:rsid w:val="007C6D3E"/>
    <w:rsid w:val="007C73B3"/>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1EB"/>
    <w:rsid w:val="00806316"/>
    <w:rsid w:val="008063A5"/>
    <w:rsid w:val="00806687"/>
    <w:rsid w:val="00807A18"/>
    <w:rsid w:val="00810A2B"/>
    <w:rsid w:val="00810CC5"/>
    <w:rsid w:val="008120BD"/>
    <w:rsid w:val="00812FAD"/>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8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6E97"/>
    <w:rsid w:val="008870E7"/>
    <w:rsid w:val="00890E5E"/>
    <w:rsid w:val="008919EA"/>
    <w:rsid w:val="00892818"/>
    <w:rsid w:val="00892F56"/>
    <w:rsid w:val="008930F3"/>
    <w:rsid w:val="008943CC"/>
    <w:rsid w:val="00894545"/>
    <w:rsid w:val="00894C42"/>
    <w:rsid w:val="00895100"/>
    <w:rsid w:val="00895442"/>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1EA3"/>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6927"/>
    <w:rsid w:val="008D70A3"/>
    <w:rsid w:val="008D7193"/>
    <w:rsid w:val="008E0884"/>
    <w:rsid w:val="008E10B2"/>
    <w:rsid w:val="008E179D"/>
    <w:rsid w:val="008E17E7"/>
    <w:rsid w:val="008E1F3F"/>
    <w:rsid w:val="008E29F8"/>
    <w:rsid w:val="008E55A3"/>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140"/>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15E2"/>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1E25"/>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58C1"/>
    <w:rsid w:val="009960B6"/>
    <w:rsid w:val="00996473"/>
    <w:rsid w:val="009964AF"/>
    <w:rsid w:val="009A0479"/>
    <w:rsid w:val="009A1078"/>
    <w:rsid w:val="009A2024"/>
    <w:rsid w:val="009A2307"/>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6994"/>
    <w:rsid w:val="009E7588"/>
    <w:rsid w:val="009F02A5"/>
    <w:rsid w:val="009F098C"/>
    <w:rsid w:val="009F0D74"/>
    <w:rsid w:val="009F35E9"/>
    <w:rsid w:val="009F453E"/>
    <w:rsid w:val="009F4665"/>
    <w:rsid w:val="009F4E0C"/>
    <w:rsid w:val="009F5F22"/>
    <w:rsid w:val="009F62FB"/>
    <w:rsid w:val="009F6EA5"/>
    <w:rsid w:val="009F706C"/>
    <w:rsid w:val="009F73E2"/>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3397"/>
    <w:rsid w:val="00A23AE6"/>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76E39"/>
    <w:rsid w:val="00A82F3D"/>
    <w:rsid w:val="00A83A9D"/>
    <w:rsid w:val="00A84863"/>
    <w:rsid w:val="00A85755"/>
    <w:rsid w:val="00A8602A"/>
    <w:rsid w:val="00A86CBB"/>
    <w:rsid w:val="00A870E6"/>
    <w:rsid w:val="00A87EBD"/>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97E9D"/>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F86"/>
    <w:rsid w:val="00AB29DF"/>
    <w:rsid w:val="00AB54F4"/>
    <w:rsid w:val="00AB570E"/>
    <w:rsid w:val="00AB6520"/>
    <w:rsid w:val="00AB7C3D"/>
    <w:rsid w:val="00AC0AF0"/>
    <w:rsid w:val="00AC20F4"/>
    <w:rsid w:val="00AC2690"/>
    <w:rsid w:val="00AC295B"/>
    <w:rsid w:val="00AC2967"/>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2544"/>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193F"/>
    <w:rsid w:val="00B05E2C"/>
    <w:rsid w:val="00B063F6"/>
    <w:rsid w:val="00B07544"/>
    <w:rsid w:val="00B07BF2"/>
    <w:rsid w:val="00B11948"/>
    <w:rsid w:val="00B1253B"/>
    <w:rsid w:val="00B12B6B"/>
    <w:rsid w:val="00B156CB"/>
    <w:rsid w:val="00B15BA8"/>
    <w:rsid w:val="00B15DCB"/>
    <w:rsid w:val="00B16A38"/>
    <w:rsid w:val="00B177E2"/>
    <w:rsid w:val="00B17C07"/>
    <w:rsid w:val="00B21A52"/>
    <w:rsid w:val="00B226B8"/>
    <w:rsid w:val="00B23CB6"/>
    <w:rsid w:val="00B244A4"/>
    <w:rsid w:val="00B248F7"/>
    <w:rsid w:val="00B25D44"/>
    <w:rsid w:val="00B25DBA"/>
    <w:rsid w:val="00B262FF"/>
    <w:rsid w:val="00B26B0E"/>
    <w:rsid w:val="00B26E14"/>
    <w:rsid w:val="00B2774F"/>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38D8"/>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763"/>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BF9"/>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12E6"/>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0F"/>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539"/>
    <w:rsid w:val="00CB460C"/>
    <w:rsid w:val="00CB4909"/>
    <w:rsid w:val="00CB5DB4"/>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94D"/>
    <w:rsid w:val="00D13A9B"/>
    <w:rsid w:val="00D152E8"/>
    <w:rsid w:val="00D15665"/>
    <w:rsid w:val="00D16A09"/>
    <w:rsid w:val="00D176ED"/>
    <w:rsid w:val="00D20C06"/>
    <w:rsid w:val="00D20CCD"/>
    <w:rsid w:val="00D21E6A"/>
    <w:rsid w:val="00D2392A"/>
    <w:rsid w:val="00D23BEA"/>
    <w:rsid w:val="00D24494"/>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1717"/>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BDE"/>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97341"/>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B02"/>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C7B4F"/>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3B1A"/>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7FD8"/>
    <w:rsid w:val="00E32615"/>
    <w:rsid w:val="00E32A01"/>
    <w:rsid w:val="00E32E86"/>
    <w:rsid w:val="00E33076"/>
    <w:rsid w:val="00E33759"/>
    <w:rsid w:val="00E3458A"/>
    <w:rsid w:val="00E34E33"/>
    <w:rsid w:val="00E35481"/>
    <w:rsid w:val="00E35517"/>
    <w:rsid w:val="00E356C0"/>
    <w:rsid w:val="00E3667D"/>
    <w:rsid w:val="00E36CA2"/>
    <w:rsid w:val="00E37763"/>
    <w:rsid w:val="00E37B90"/>
    <w:rsid w:val="00E40836"/>
    <w:rsid w:val="00E408E6"/>
    <w:rsid w:val="00E41F82"/>
    <w:rsid w:val="00E42720"/>
    <w:rsid w:val="00E43E97"/>
    <w:rsid w:val="00E44814"/>
    <w:rsid w:val="00E454B8"/>
    <w:rsid w:val="00E45E16"/>
    <w:rsid w:val="00E46841"/>
    <w:rsid w:val="00E470B7"/>
    <w:rsid w:val="00E502AD"/>
    <w:rsid w:val="00E50417"/>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5D5"/>
    <w:rsid w:val="00E67E48"/>
    <w:rsid w:val="00E70910"/>
    <w:rsid w:val="00E70BC0"/>
    <w:rsid w:val="00E711DC"/>
    <w:rsid w:val="00E71E50"/>
    <w:rsid w:val="00E73B1C"/>
    <w:rsid w:val="00E74AE8"/>
    <w:rsid w:val="00E75C86"/>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36C"/>
    <w:rsid w:val="00ED0A36"/>
    <w:rsid w:val="00ED2566"/>
    <w:rsid w:val="00ED2DD3"/>
    <w:rsid w:val="00ED2DFE"/>
    <w:rsid w:val="00ED362D"/>
    <w:rsid w:val="00ED4316"/>
    <w:rsid w:val="00ED4346"/>
    <w:rsid w:val="00ED4F7B"/>
    <w:rsid w:val="00ED6A58"/>
    <w:rsid w:val="00ED755D"/>
    <w:rsid w:val="00EE075B"/>
    <w:rsid w:val="00EE10F9"/>
    <w:rsid w:val="00EE13E0"/>
    <w:rsid w:val="00EE1C2C"/>
    <w:rsid w:val="00EE222A"/>
    <w:rsid w:val="00EE2BE8"/>
    <w:rsid w:val="00EE2E91"/>
    <w:rsid w:val="00EE321C"/>
    <w:rsid w:val="00EE34F3"/>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6C6"/>
    <w:rsid w:val="00EF58AC"/>
    <w:rsid w:val="00EF6177"/>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66D3"/>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37EBF"/>
    <w:rsid w:val="00F41465"/>
    <w:rsid w:val="00F41DF8"/>
    <w:rsid w:val="00F42277"/>
    <w:rsid w:val="00F4269D"/>
    <w:rsid w:val="00F42EA5"/>
    <w:rsid w:val="00F44842"/>
    <w:rsid w:val="00F45575"/>
    <w:rsid w:val="00F45F47"/>
    <w:rsid w:val="00F4747C"/>
    <w:rsid w:val="00F47685"/>
    <w:rsid w:val="00F50116"/>
    <w:rsid w:val="00F507ED"/>
    <w:rsid w:val="00F50B44"/>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4C0"/>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07E"/>
    <w:rsid w:val="00FD3210"/>
    <w:rsid w:val="00FD436E"/>
    <w:rsid w:val="00FD472B"/>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5523CD00-2889-0349-9099-4C49AFF8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84CC2-A44B-4468-AD1D-F2F5847F8F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1716</Words>
  <Characters>9955</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2022-02-27T14:05:00Z</dcterms:created>
  <dcterms:modified xsi:type="dcterms:W3CDTF">2022-02-27T14:05:00Z</dcterms:modified>
</cp:coreProperties>
</file>