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C95" w:rsidRPr="00D400AD" w:rsidRDefault="00142C95" w:rsidP="00142C95">
      <w:pPr>
        <w:jc w:val="center"/>
        <w:rPr>
          <w:rFonts w:ascii="Times New Roman" w:hAnsi="Times New Roman"/>
          <w:b/>
          <w:sz w:val="28"/>
          <w:szCs w:val="28"/>
        </w:rPr>
      </w:pPr>
      <w:r w:rsidRPr="00D400AD">
        <w:rPr>
          <w:rFonts w:ascii="Times New Roman" w:hAnsi="Times New Roman"/>
          <w:b/>
          <w:sz w:val="28"/>
          <w:szCs w:val="28"/>
        </w:rPr>
        <w:t xml:space="preserve">APEL la </w:t>
      </w:r>
      <w:proofErr w:type="spellStart"/>
      <w:r w:rsidRPr="00D400AD">
        <w:rPr>
          <w:rFonts w:ascii="Times New Roman" w:hAnsi="Times New Roman"/>
          <w:b/>
          <w:sz w:val="28"/>
          <w:szCs w:val="28"/>
        </w:rPr>
        <w:t>responsabilitate</w:t>
      </w:r>
      <w:proofErr w:type="spellEnd"/>
      <w:r w:rsidRPr="00D400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0AD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D400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0AD">
        <w:rPr>
          <w:rFonts w:ascii="Times New Roman" w:hAnsi="Times New Roman"/>
          <w:b/>
          <w:sz w:val="28"/>
          <w:szCs w:val="28"/>
        </w:rPr>
        <w:t>respectarea</w:t>
      </w:r>
      <w:proofErr w:type="spellEnd"/>
      <w:r w:rsidRPr="00D400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0AD">
        <w:rPr>
          <w:rFonts w:ascii="Times New Roman" w:hAnsi="Times New Roman"/>
          <w:b/>
          <w:sz w:val="28"/>
          <w:szCs w:val="28"/>
        </w:rPr>
        <w:t>măsurilor</w:t>
      </w:r>
      <w:proofErr w:type="spellEnd"/>
      <w:r w:rsidRPr="00D400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00AD">
        <w:rPr>
          <w:rFonts w:ascii="Times New Roman" w:hAnsi="Times New Roman"/>
          <w:b/>
          <w:sz w:val="28"/>
          <w:szCs w:val="28"/>
        </w:rPr>
        <w:t>specifice</w:t>
      </w:r>
      <w:proofErr w:type="spellEnd"/>
      <w:r w:rsidRPr="00D400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400AD">
        <w:rPr>
          <w:rFonts w:ascii="Times New Roman" w:hAnsi="Times New Roman"/>
          <w:b/>
          <w:sz w:val="28"/>
          <w:szCs w:val="28"/>
        </w:rPr>
        <w:t>prevenire</w:t>
      </w:r>
      <w:proofErr w:type="spellEnd"/>
      <w:r w:rsidRPr="00D400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D400AD">
        <w:rPr>
          <w:rFonts w:ascii="Times New Roman" w:hAnsi="Times New Roman"/>
          <w:b/>
          <w:sz w:val="28"/>
          <w:szCs w:val="28"/>
        </w:rPr>
        <w:t>incendiilor</w:t>
      </w:r>
      <w:proofErr w:type="spellEnd"/>
      <w:r w:rsidRPr="00D400AD">
        <w:rPr>
          <w:rFonts w:ascii="Times New Roman" w:hAnsi="Times New Roman"/>
          <w:b/>
          <w:sz w:val="28"/>
          <w:szCs w:val="28"/>
        </w:rPr>
        <w:t>!</w:t>
      </w:r>
    </w:p>
    <w:p w:rsidR="00142C95" w:rsidRPr="00142C95" w:rsidRDefault="00142C95" w:rsidP="00142C95">
      <w:pPr>
        <w:jc w:val="both"/>
        <w:rPr>
          <w:rFonts w:ascii="Times New Roman" w:hAnsi="Times New Roman"/>
          <w:sz w:val="28"/>
          <w:szCs w:val="28"/>
        </w:rPr>
      </w:pPr>
    </w:p>
    <w:p w:rsidR="00D400AD" w:rsidRPr="00313FF2" w:rsidRDefault="000C7D35" w:rsidP="00142C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13FF2">
        <w:rPr>
          <w:rFonts w:ascii="Times New Roman" w:hAnsi="Times New Roman"/>
          <w:b/>
          <w:i/>
          <w:sz w:val="28"/>
          <w:szCs w:val="28"/>
        </w:rPr>
        <w:t>”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Dragi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dâmbovițeni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142C95" w:rsidRPr="00313FF2" w:rsidRDefault="00D400AD" w:rsidP="00142C95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S</w:t>
      </w:r>
      <w:r w:rsidR="002174E9" w:rsidRPr="00313FF2">
        <w:rPr>
          <w:rFonts w:ascii="Times New Roman" w:hAnsi="Times New Roman"/>
          <w:b/>
          <w:i/>
          <w:sz w:val="28"/>
          <w:szCs w:val="28"/>
        </w:rPr>
        <w:t>tatistica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înregistrată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la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nivel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național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plasează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județul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B5E41" w:rsidRPr="00313FF2">
        <w:rPr>
          <w:rFonts w:ascii="Times New Roman" w:hAnsi="Times New Roman"/>
          <w:b/>
          <w:i/>
          <w:sz w:val="28"/>
          <w:szCs w:val="28"/>
        </w:rPr>
        <w:t>nostru</w:t>
      </w:r>
      <w:proofErr w:type="spellEnd"/>
      <w:r w:rsidR="000C7D35" w:rsidRPr="00313FF2">
        <w:rPr>
          <w:rFonts w:ascii="Times New Roman" w:hAnsi="Times New Roman"/>
          <w:b/>
          <w:i/>
          <w:sz w:val="28"/>
          <w:szCs w:val="28"/>
        </w:rPr>
        <w:t xml:space="preserve">, din </w:t>
      </w:r>
      <w:proofErr w:type="spellStart"/>
      <w:r w:rsidR="000C7D35" w:rsidRPr="00313FF2">
        <w:rPr>
          <w:rFonts w:ascii="Times New Roman" w:hAnsi="Times New Roman"/>
          <w:b/>
          <w:i/>
          <w:sz w:val="28"/>
          <w:szCs w:val="28"/>
        </w:rPr>
        <w:t>păcate</w:t>
      </w:r>
      <w:proofErr w:type="spellEnd"/>
      <w:r w:rsidR="000C7D35" w:rsidRPr="00313FF2">
        <w:rPr>
          <w:rFonts w:ascii="Times New Roman" w:hAnsi="Times New Roman"/>
          <w:b/>
          <w:i/>
          <w:sz w:val="28"/>
          <w:szCs w:val="28"/>
        </w:rPr>
        <w:t>,</w:t>
      </w:r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pe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C7D35" w:rsidRPr="00313FF2">
        <w:rPr>
          <w:rFonts w:ascii="Times New Roman" w:hAnsi="Times New Roman"/>
          <w:b/>
          <w:i/>
          <w:sz w:val="28"/>
          <w:szCs w:val="28"/>
        </w:rPr>
        <w:t>pe</w:t>
      </w:r>
      <w:proofErr w:type="spellEnd"/>
      <w:r w:rsidR="000C7D35" w:rsidRPr="00313FF2">
        <w:rPr>
          <w:rFonts w:ascii="Times New Roman" w:hAnsi="Times New Roman"/>
          <w:b/>
          <w:i/>
          <w:sz w:val="28"/>
          <w:szCs w:val="28"/>
        </w:rPr>
        <w:t xml:space="preserve"> un loc </w:t>
      </w:r>
      <w:proofErr w:type="spellStart"/>
      <w:r w:rsidR="000C7D35" w:rsidRPr="00313FF2">
        <w:rPr>
          <w:rFonts w:ascii="Times New Roman" w:hAnsi="Times New Roman"/>
          <w:b/>
          <w:i/>
          <w:sz w:val="28"/>
          <w:szCs w:val="28"/>
        </w:rPr>
        <w:t>fruntaș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la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numărul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incendii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produse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de la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începutul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acestui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an.</w:t>
      </w:r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2C95" w:rsidRPr="00313FF2" w:rsidRDefault="002174E9" w:rsidP="00142C95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Alături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pompieri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polițiști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și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jandarmi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fac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apel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la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respectarea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câtorva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reguli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bază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>,</w:t>
      </w:r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pentru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nu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se </w:t>
      </w:r>
      <w:proofErr w:type="spellStart"/>
      <w:r w:rsidR="00142C95" w:rsidRPr="00313FF2">
        <w:rPr>
          <w:rFonts w:ascii="Times New Roman" w:hAnsi="Times New Roman"/>
          <w:b/>
          <w:i/>
          <w:sz w:val="28"/>
          <w:szCs w:val="28"/>
        </w:rPr>
        <w:t>ajunge</w:t>
      </w:r>
      <w:proofErr w:type="spellEnd"/>
      <w:r w:rsidR="00142C95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3FF2">
        <w:rPr>
          <w:rFonts w:ascii="Times New Roman" w:hAnsi="Times New Roman"/>
          <w:b/>
          <w:i/>
          <w:sz w:val="28"/>
          <w:szCs w:val="28"/>
        </w:rPr>
        <w:t xml:space="preserve">la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pierderi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vieți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omenești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>.</w:t>
      </w:r>
    </w:p>
    <w:p w:rsidR="00142C95" w:rsidRPr="00313FF2" w:rsidRDefault="00142C95" w:rsidP="00142C95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Acțiunile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iresponsabile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incendiere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vegetației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uscate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la care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recurg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din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mai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mulți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cetățeni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pot genera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blocaje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grave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activitățile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desfășurate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forțele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intervenție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pentru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salvarea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vieții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142C95" w:rsidRPr="00313FF2" w:rsidRDefault="00142C95" w:rsidP="00142C95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Pompierii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sunt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suprasolicitați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pentru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ultima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perioadă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trebuie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să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fie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prezenți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mai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multe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locuri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același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timp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>.</w:t>
      </w:r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400AD"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="00D400AD" w:rsidRPr="00313FF2">
        <w:rPr>
          <w:rFonts w:ascii="Times New Roman" w:hAnsi="Times New Roman"/>
          <w:b/>
          <w:i/>
          <w:sz w:val="28"/>
          <w:szCs w:val="28"/>
        </w:rPr>
        <w:t xml:space="preserve"> total, </w:t>
      </w:r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279 de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pompieri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dâmbovițeni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au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acționat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teren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pentru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stingerea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peste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145 de hectare de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vegetație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uscată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incendiată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localnici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la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sfârșitul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să</w:t>
      </w:r>
      <w:r w:rsidR="00D400AD" w:rsidRPr="00313FF2">
        <w:rPr>
          <w:rFonts w:ascii="Times New Roman" w:hAnsi="Times New Roman"/>
          <w:b/>
          <w:i/>
          <w:sz w:val="28"/>
          <w:szCs w:val="28"/>
        </w:rPr>
        <w:t>p</w:t>
      </w:r>
      <w:r w:rsidR="002174E9" w:rsidRPr="00313FF2">
        <w:rPr>
          <w:rFonts w:ascii="Times New Roman" w:hAnsi="Times New Roman"/>
          <w:b/>
          <w:i/>
          <w:sz w:val="28"/>
          <w:szCs w:val="28"/>
        </w:rPr>
        <w:t>tămânii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trecute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32 de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localități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din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județul</w:t>
      </w:r>
      <w:proofErr w:type="spellEnd"/>
      <w:r w:rsidR="002174E9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174E9" w:rsidRPr="00313FF2">
        <w:rPr>
          <w:rFonts w:ascii="Times New Roman" w:hAnsi="Times New Roman"/>
          <w:b/>
          <w:i/>
          <w:sz w:val="28"/>
          <w:szCs w:val="28"/>
        </w:rPr>
        <w:t>Dâmbovița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>.</w:t>
      </w:r>
    </w:p>
    <w:p w:rsidR="00D400AD" w:rsidRPr="00313FF2" w:rsidRDefault="00D400AD" w:rsidP="00D400AD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Instituția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Prefectului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Județul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Dâmbovița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aduce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la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cunoștință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aveţi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obligaţia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legală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a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lua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măsuri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pentru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prevenirea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incendiilor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vegetaţie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atât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gospodăriile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proprii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cât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în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afara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acestora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>.</w:t>
      </w:r>
    </w:p>
    <w:p w:rsidR="00D400AD" w:rsidRPr="00313FF2" w:rsidRDefault="00D400AD" w:rsidP="00142C95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Nerespectarea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normelor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prevenire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și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stingere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incendiilor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constituie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contravenție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și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se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sancționează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potrivit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prevederilor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din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Hotărârea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nr. 537/2007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actualizată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cu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amendă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3FF2">
        <w:rPr>
          <w:rFonts w:ascii="Times New Roman" w:hAnsi="Times New Roman"/>
          <w:b/>
          <w:i/>
          <w:sz w:val="28"/>
          <w:szCs w:val="28"/>
        </w:rPr>
        <w:t xml:space="preserve">de la 1000 la 2500 lei, </w:t>
      </w:r>
      <w:proofErr w:type="spellStart"/>
      <w:r w:rsidR="00313FF2">
        <w:rPr>
          <w:rFonts w:ascii="Times New Roman" w:hAnsi="Times New Roman"/>
          <w:b/>
          <w:i/>
          <w:sz w:val="28"/>
          <w:szCs w:val="28"/>
        </w:rPr>
        <w:t>pentru</w:t>
      </w:r>
      <w:proofErr w:type="spellEnd"/>
      <w:r w:rsid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arderea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resturilor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vegetale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gunoaielor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deşeurilor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altor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materiale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combustibile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fără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obţinerea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permisului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lucru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cu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foc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fără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luarea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măsurilor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pentru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împiedicarea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</w:t>
      </w:r>
      <w:r w:rsidR="00313FF2">
        <w:rPr>
          <w:rFonts w:ascii="Times New Roman" w:hAnsi="Times New Roman"/>
          <w:b/>
          <w:i/>
          <w:sz w:val="28"/>
          <w:szCs w:val="28"/>
        </w:rPr>
        <w:t>ropagării</w:t>
      </w:r>
      <w:proofErr w:type="spellEnd"/>
      <w:r w:rsid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13FF2">
        <w:rPr>
          <w:rFonts w:ascii="Times New Roman" w:hAnsi="Times New Roman"/>
          <w:b/>
          <w:i/>
          <w:sz w:val="28"/>
          <w:szCs w:val="28"/>
        </w:rPr>
        <w:t>focului</w:t>
      </w:r>
      <w:proofErr w:type="spellEnd"/>
      <w:r w:rsidR="00313FF2">
        <w:rPr>
          <w:rFonts w:ascii="Times New Roman" w:hAnsi="Times New Roman"/>
          <w:b/>
          <w:i/>
          <w:sz w:val="28"/>
          <w:szCs w:val="28"/>
        </w:rPr>
        <w:t xml:space="preserve"> la </w:t>
      </w:r>
      <w:proofErr w:type="spellStart"/>
      <w:r w:rsidR="00313FF2">
        <w:rPr>
          <w:rFonts w:ascii="Times New Roman" w:hAnsi="Times New Roman"/>
          <w:b/>
          <w:i/>
          <w:sz w:val="28"/>
          <w:szCs w:val="28"/>
        </w:rPr>
        <w:t>vecinătăţi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400AD" w:rsidRPr="00313FF2" w:rsidRDefault="00D400AD" w:rsidP="00142C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13FF2">
        <w:rPr>
          <w:rFonts w:ascii="Times New Roman" w:hAnsi="Times New Roman"/>
          <w:b/>
          <w:i/>
          <w:sz w:val="28"/>
          <w:szCs w:val="28"/>
        </w:rPr>
        <w:t xml:space="preserve">Nu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uitați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!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Doar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printr</w:t>
      </w:r>
      <w:proofErr w:type="spellEnd"/>
      <w:r w:rsidR="00313FF2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3FF2">
        <w:rPr>
          <w:rFonts w:ascii="Times New Roman" w:hAnsi="Times New Roman"/>
          <w:b/>
          <w:i/>
          <w:sz w:val="28"/>
          <w:szCs w:val="28"/>
        </w:rPr>
        <w:t>-</w:t>
      </w:r>
      <w:r w:rsidR="00313FF2"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3FF2">
        <w:rPr>
          <w:rFonts w:ascii="Times New Roman" w:hAnsi="Times New Roman"/>
          <w:b/>
          <w:i/>
          <w:sz w:val="28"/>
          <w:szCs w:val="28"/>
        </w:rPr>
        <w:t xml:space="preserve">un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comportament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preventiv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vă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protejaţi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viaţa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13FF2">
        <w:rPr>
          <w:rFonts w:ascii="Times New Roman" w:hAnsi="Times New Roman"/>
          <w:b/>
          <w:i/>
          <w:sz w:val="28"/>
          <w:szCs w:val="28"/>
        </w:rPr>
        <w:t>bunurile</w:t>
      </w:r>
      <w:proofErr w:type="spellEnd"/>
      <w:r w:rsidRPr="00313FF2">
        <w:rPr>
          <w:rFonts w:ascii="Times New Roman" w:hAnsi="Times New Roman"/>
          <w:b/>
          <w:i/>
          <w:sz w:val="28"/>
          <w:szCs w:val="28"/>
        </w:rPr>
        <w:t xml:space="preserve"> material!</w:t>
      </w:r>
      <w:r w:rsidR="00313FF2" w:rsidRPr="00313FF2">
        <w:rPr>
          <w:rFonts w:ascii="Times New Roman" w:hAnsi="Times New Roman"/>
          <w:b/>
          <w:i/>
          <w:sz w:val="28"/>
          <w:szCs w:val="28"/>
        </w:rPr>
        <w:t>”</w:t>
      </w:r>
      <w:r w:rsidRPr="00313FF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400AD" w:rsidRPr="00D400AD" w:rsidRDefault="00D400AD" w:rsidP="00D400AD">
      <w:pPr>
        <w:jc w:val="right"/>
        <w:rPr>
          <w:rFonts w:ascii="Times New Roman" w:hAnsi="Times New Roman"/>
          <w:b/>
          <w:sz w:val="28"/>
          <w:szCs w:val="28"/>
        </w:rPr>
      </w:pPr>
      <w:r w:rsidRPr="00D400AD">
        <w:rPr>
          <w:rFonts w:ascii="Times New Roman" w:hAnsi="Times New Roman"/>
          <w:b/>
          <w:sz w:val="28"/>
          <w:szCs w:val="28"/>
        </w:rPr>
        <w:t>Prefect, Claudia GILIA</w:t>
      </w:r>
    </w:p>
    <w:sectPr w:rsidR="00D400AD" w:rsidRPr="00D400AD" w:rsidSect="0089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5"/>
    <w:rsid w:val="000B5891"/>
    <w:rsid w:val="000C7D35"/>
    <w:rsid w:val="00142C95"/>
    <w:rsid w:val="002174E9"/>
    <w:rsid w:val="00313FF2"/>
    <w:rsid w:val="00394151"/>
    <w:rsid w:val="00891A75"/>
    <w:rsid w:val="00D400AD"/>
    <w:rsid w:val="00FB5E41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64537F-F218-4447-B4D0-C176BA1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nicoleta.morar</dc:creator>
  <cp:keywords/>
  <cp:lastModifiedBy>sandra.steluta@gmail.com</cp:lastModifiedBy>
  <cp:revision>2</cp:revision>
  <cp:lastPrinted>2022-03-28T11:12:00Z</cp:lastPrinted>
  <dcterms:created xsi:type="dcterms:W3CDTF">2022-03-28T18:09:00Z</dcterms:created>
  <dcterms:modified xsi:type="dcterms:W3CDTF">2022-03-28T18:09:00Z</dcterms:modified>
</cp:coreProperties>
</file>