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AA57605" w:rsidR="0053042D" w:rsidRPr="003B5EE4" w:rsidRDefault="00FF008A" w:rsidP="0053042D">
      <w:pPr>
        <w:jc w:val="center"/>
        <w:rPr>
          <w:rFonts w:ascii="Tahoma" w:eastAsia="Tahoma" w:hAnsi="Tahoma" w:cs="Tahoma"/>
          <w:b/>
          <w:sz w:val="28"/>
          <w:szCs w:val="28"/>
          <w:lang w:val="ro-RO"/>
        </w:rPr>
      </w:pPr>
      <w:r>
        <w:rPr>
          <w:rFonts w:ascii="Tahoma" w:eastAsia="Tahoma" w:hAnsi="Tahoma" w:cs="Tahoma"/>
          <w:b/>
          <w:sz w:val="28"/>
          <w:szCs w:val="28"/>
          <w:lang w:val="ro-RO"/>
        </w:rPr>
        <w:t>4</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138176B1"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BB3763">
        <w:rPr>
          <w:rFonts w:ascii="Tahoma" w:eastAsia="Tahoma" w:hAnsi="Tahoma" w:cs="Tahoma"/>
          <w:sz w:val="28"/>
          <w:szCs w:val="28"/>
          <w:lang w:val="ro-RO"/>
        </w:rPr>
        <w:t xml:space="preserve"> </w:t>
      </w:r>
      <w:r w:rsidR="00181745">
        <w:rPr>
          <w:rFonts w:ascii="Tahoma" w:eastAsia="Tahoma" w:hAnsi="Tahoma" w:cs="Tahoma"/>
          <w:sz w:val="28"/>
          <w:szCs w:val="28"/>
          <w:lang w:val="ro-RO"/>
        </w:rPr>
        <w:t xml:space="preserve">5.602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181745">
        <w:rPr>
          <w:rFonts w:ascii="Tahoma" w:eastAsia="Tahoma" w:hAnsi="Tahoma" w:cs="Tahoma"/>
          <w:sz w:val="28"/>
          <w:szCs w:val="28"/>
          <w:lang w:val="ro-RO"/>
        </w:rPr>
        <w:t>351</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4D6F3F">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181745">
        <w:rPr>
          <w:rFonts w:ascii="Tahoma" w:eastAsia="Tahoma" w:hAnsi="Tahoma" w:cs="Tahoma"/>
          <w:sz w:val="28"/>
          <w:szCs w:val="28"/>
          <w:lang w:val="ro-RO"/>
        </w:rPr>
        <w:t>701</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3EBE7345" w:rsidR="00A671E2" w:rsidRDefault="00840F50" w:rsidP="00A914C9">
      <w:pPr>
        <w:ind w:firstLine="720"/>
        <w:jc w:val="both"/>
        <w:rPr>
          <w:rFonts w:ascii="Tahoma" w:eastAsia="Tahoma" w:hAnsi="Tahoma" w:cs="Tahoma"/>
          <w:sz w:val="28"/>
          <w:szCs w:val="28"/>
          <w:lang w:val="ro-RO"/>
        </w:rPr>
      </w:pPr>
      <w:r w:rsidRPr="00840F50">
        <w:rPr>
          <w:rFonts w:ascii="Tahoma" w:eastAsia="Tahoma" w:hAnsi="Tahoma" w:cs="Tahoma"/>
          <w:noProof/>
          <w:sz w:val="28"/>
          <w:szCs w:val="28"/>
          <w:lang w:val="ro-RO" w:eastAsia="ro-RO"/>
        </w:rPr>
        <w:drawing>
          <wp:inline distT="0" distB="0" distL="0" distR="0" wp14:anchorId="45E225BA" wp14:editId="7C019602">
            <wp:extent cx="4937760" cy="3631723"/>
            <wp:effectExtent l="0" t="0" r="0" b="6985"/>
            <wp:docPr id="4" name="Imagine 4" descr="C:\Users\DIRP\Downloads\WhatsApp Image 2022-03-04 at 12.02.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P\Downloads\WhatsApp Image 2022-03-04 at 12.02.5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2414" cy="3635146"/>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9A577C" w:rsidRPr="00700A08" w14:paraId="18B0C25B" w14:textId="77777777" w:rsidTr="0004014F">
        <w:tc>
          <w:tcPr>
            <w:tcW w:w="709" w:type="dxa"/>
          </w:tcPr>
          <w:p w14:paraId="478A615F"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6F76DD3E" w:rsidR="009A577C" w:rsidRPr="009A577C" w:rsidRDefault="009A577C" w:rsidP="009A577C">
            <w:pPr>
              <w:tabs>
                <w:tab w:val="left" w:pos="1155"/>
                <w:tab w:val="center" w:pos="1493"/>
              </w:tabs>
              <w:jc w:val="center"/>
              <w:rPr>
                <w:rFonts w:ascii="Tahoma" w:eastAsia="Tahoma" w:hAnsi="Tahoma" w:cs="Tahoma"/>
                <w:sz w:val="28"/>
                <w:szCs w:val="28"/>
                <w:lang w:val="ro-RO"/>
              </w:rPr>
            </w:pPr>
            <w:r w:rsidRPr="009A577C">
              <w:rPr>
                <w:rFonts w:ascii="Tahoma" w:eastAsia="Tahoma" w:hAnsi="Tahoma" w:cs="Tahoma"/>
                <w:sz w:val="28"/>
                <w:szCs w:val="28"/>
                <w:lang w:val="ro-RO"/>
              </w:rPr>
              <w:t>51.827</w:t>
            </w:r>
          </w:p>
        </w:tc>
        <w:tc>
          <w:tcPr>
            <w:tcW w:w="2410" w:type="dxa"/>
            <w:tcBorders>
              <w:right w:val="single" w:sz="4" w:space="0" w:color="auto"/>
            </w:tcBorders>
            <w:vAlign w:val="bottom"/>
          </w:tcPr>
          <w:p w14:paraId="7B296D06" w14:textId="49749A12"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110</w:t>
            </w:r>
          </w:p>
        </w:tc>
        <w:tc>
          <w:tcPr>
            <w:tcW w:w="2424" w:type="dxa"/>
            <w:tcBorders>
              <w:left w:val="single" w:sz="4" w:space="0" w:color="auto"/>
            </w:tcBorders>
          </w:tcPr>
          <w:p w14:paraId="7F486DFF" w14:textId="56C1AB91"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6,74</w:t>
            </w:r>
          </w:p>
        </w:tc>
      </w:tr>
      <w:tr w:rsidR="009A577C" w:rsidRPr="00700A08" w14:paraId="38C1751C" w14:textId="77777777" w:rsidTr="0004014F">
        <w:tc>
          <w:tcPr>
            <w:tcW w:w="709" w:type="dxa"/>
          </w:tcPr>
          <w:p w14:paraId="501CD42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69F96C66"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65.961</w:t>
            </w:r>
          </w:p>
        </w:tc>
        <w:tc>
          <w:tcPr>
            <w:tcW w:w="2410" w:type="dxa"/>
            <w:tcBorders>
              <w:right w:val="single" w:sz="4" w:space="0" w:color="auto"/>
            </w:tcBorders>
            <w:shd w:val="clear" w:color="auto" w:fill="auto"/>
            <w:vAlign w:val="bottom"/>
          </w:tcPr>
          <w:p w14:paraId="54E26015" w14:textId="19477218"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105</w:t>
            </w:r>
          </w:p>
        </w:tc>
        <w:tc>
          <w:tcPr>
            <w:tcW w:w="2424" w:type="dxa"/>
            <w:tcBorders>
              <w:left w:val="single" w:sz="4" w:space="0" w:color="auto"/>
            </w:tcBorders>
            <w:shd w:val="clear" w:color="auto" w:fill="auto"/>
          </w:tcPr>
          <w:p w14:paraId="0B8CEF35" w14:textId="5EDFCF76"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7,06</w:t>
            </w:r>
          </w:p>
        </w:tc>
      </w:tr>
      <w:tr w:rsidR="009A577C" w:rsidRPr="00700A08" w14:paraId="52E90482" w14:textId="77777777" w:rsidTr="0004014F">
        <w:tc>
          <w:tcPr>
            <w:tcW w:w="709" w:type="dxa"/>
          </w:tcPr>
          <w:p w14:paraId="70B6772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11414F21"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72.460</w:t>
            </w:r>
          </w:p>
        </w:tc>
        <w:tc>
          <w:tcPr>
            <w:tcW w:w="2410" w:type="dxa"/>
            <w:tcBorders>
              <w:right w:val="single" w:sz="4" w:space="0" w:color="auto"/>
            </w:tcBorders>
            <w:vAlign w:val="bottom"/>
          </w:tcPr>
          <w:p w14:paraId="425B9931" w14:textId="64F0C195"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115</w:t>
            </w:r>
          </w:p>
        </w:tc>
        <w:tc>
          <w:tcPr>
            <w:tcW w:w="2424" w:type="dxa"/>
            <w:tcBorders>
              <w:left w:val="single" w:sz="4" w:space="0" w:color="auto"/>
            </w:tcBorders>
          </w:tcPr>
          <w:p w14:paraId="4F10CF2E" w14:textId="4B26D063"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5,12</w:t>
            </w:r>
          </w:p>
        </w:tc>
      </w:tr>
      <w:tr w:rsidR="009A577C" w:rsidRPr="00700A08" w14:paraId="06981619" w14:textId="77777777" w:rsidTr="0004014F">
        <w:tc>
          <w:tcPr>
            <w:tcW w:w="709" w:type="dxa"/>
          </w:tcPr>
          <w:p w14:paraId="505EBF2D"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4723566C"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59.333</w:t>
            </w:r>
          </w:p>
        </w:tc>
        <w:tc>
          <w:tcPr>
            <w:tcW w:w="2410" w:type="dxa"/>
            <w:tcBorders>
              <w:right w:val="single" w:sz="4" w:space="0" w:color="auto"/>
            </w:tcBorders>
            <w:vAlign w:val="bottom"/>
          </w:tcPr>
          <w:p w14:paraId="46C6162B" w14:textId="033F5A2F"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57</w:t>
            </w:r>
          </w:p>
        </w:tc>
        <w:tc>
          <w:tcPr>
            <w:tcW w:w="2424" w:type="dxa"/>
            <w:tcBorders>
              <w:left w:val="single" w:sz="4" w:space="0" w:color="auto"/>
            </w:tcBorders>
          </w:tcPr>
          <w:p w14:paraId="384D3FDF" w14:textId="2B153CBC"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2,13</w:t>
            </w:r>
          </w:p>
        </w:tc>
      </w:tr>
      <w:tr w:rsidR="009A577C" w:rsidRPr="00700A08" w14:paraId="6B1C2800" w14:textId="77777777" w:rsidTr="0004014F">
        <w:tc>
          <w:tcPr>
            <w:tcW w:w="709" w:type="dxa"/>
          </w:tcPr>
          <w:p w14:paraId="1394668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6147FD63"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78.851</w:t>
            </w:r>
          </w:p>
        </w:tc>
        <w:tc>
          <w:tcPr>
            <w:tcW w:w="2410" w:type="dxa"/>
            <w:tcBorders>
              <w:right w:val="single" w:sz="4" w:space="0" w:color="auto"/>
            </w:tcBorders>
            <w:vAlign w:val="bottom"/>
          </w:tcPr>
          <w:p w14:paraId="6FEE2B38" w14:textId="30736384"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93</w:t>
            </w:r>
          </w:p>
        </w:tc>
        <w:tc>
          <w:tcPr>
            <w:tcW w:w="2424" w:type="dxa"/>
            <w:tcBorders>
              <w:left w:val="single" w:sz="4" w:space="0" w:color="auto"/>
            </w:tcBorders>
          </w:tcPr>
          <w:p w14:paraId="1EFD0100" w14:textId="68C7B8C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4,16</w:t>
            </w:r>
          </w:p>
        </w:tc>
      </w:tr>
      <w:tr w:rsidR="009A577C" w:rsidRPr="00700A08" w14:paraId="2DC974A9" w14:textId="77777777" w:rsidTr="0004014F">
        <w:tc>
          <w:tcPr>
            <w:tcW w:w="709" w:type="dxa"/>
          </w:tcPr>
          <w:p w14:paraId="32378163"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FB00CE3"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28.957</w:t>
            </w:r>
          </w:p>
        </w:tc>
        <w:tc>
          <w:tcPr>
            <w:tcW w:w="2410" w:type="dxa"/>
            <w:tcBorders>
              <w:right w:val="single" w:sz="4" w:space="0" w:color="auto"/>
            </w:tcBorders>
            <w:vAlign w:val="bottom"/>
          </w:tcPr>
          <w:p w14:paraId="3A67022A" w14:textId="55BD7966"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39</w:t>
            </w:r>
          </w:p>
        </w:tc>
        <w:tc>
          <w:tcPr>
            <w:tcW w:w="2424" w:type="dxa"/>
            <w:tcBorders>
              <w:left w:val="single" w:sz="4" w:space="0" w:color="auto"/>
            </w:tcBorders>
          </w:tcPr>
          <w:p w14:paraId="1CCADE93" w14:textId="5109C619"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2,67</w:t>
            </w:r>
          </w:p>
        </w:tc>
      </w:tr>
      <w:tr w:rsidR="009A577C" w:rsidRPr="00700A08" w14:paraId="517F76FF" w14:textId="77777777" w:rsidTr="0004014F">
        <w:tc>
          <w:tcPr>
            <w:tcW w:w="709" w:type="dxa"/>
          </w:tcPr>
          <w:p w14:paraId="248D474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00D7951A"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34.837</w:t>
            </w:r>
          </w:p>
        </w:tc>
        <w:tc>
          <w:tcPr>
            <w:tcW w:w="2410" w:type="dxa"/>
            <w:tcBorders>
              <w:right w:val="single" w:sz="4" w:space="0" w:color="auto"/>
            </w:tcBorders>
            <w:vAlign w:val="bottom"/>
          </w:tcPr>
          <w:p w14:paraId="023506CF" w14:textId="60E7229B"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40</w:t>
            </w:r>
          </w:p>
        </w:tc>
        <w:tc>
          <w:tcPr>
            <w:tcW w:w="2424" w:type="dxa"/>
            <w:tcBorders>
              <w:left w:val="single" w:sz="4" w:space="0" w:color="auto"/>
            </w:tcBorders>
          </w:tcPr>
          <w:p w14:paraId="4752E09B" w14:textId="7F01924E"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2,15</w:t>
            </w:r>
          </w:p>
        </w:tc>
      </w:tr>
      <w:tr w:rsidR="009A577C" w:rsidRPr="00700A08" w14:paraId="6719021A" w14:textId="77777777" w:rsidTr="0004014F">
        <w:tc>
          <w:tcPr>
            <w:tcW w:w="709" w:type="dxa"/>
          </w:tcPr>
          <w:p w14:paraId="2204F99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65DE0F74"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103.559</w:t>
            </w:r>
          </w:p>
        </w:tc>
        <w:tc>
          <w:tcPr>
            <w:tcW w:w="2410" w:type="dxa"/>
            <w:tcBorders>
              <w:right w:val="single" w:sz="4" w:space="0" w:color="auto"/>
            </w:tcBorders>
            <w:vAlign w:val="bottom"/>
          </w:tcPr>
          <w:p w14:paraId="094191FF" w14:textId="1E278B5F"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192</w:t>
            </w:r>
          </w:p>
        </w:tc>
        <w:tc>
          <w:tcPr>
            <w:tcW w:w="2424" w:type="dxa"/>
            <w:tcBorders>
              <w:left w:val="single" w:sz="4" w:space="0" w:color="auto"/>
            </w:tcBorders>
          </w:tcPr>
          <w:p w14:paraId="338A98E9" w14:textId="7A56C9B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6,83</w:t>
            </w:r>
          </w:p>
        </w:tc>
      </w:tr>
      <w:tr w:rsidR="009A577C" w:rsidRPr="00700A08" w14:paraId="15E8BBF1" w14:textId="77777777" w:rsidTr="0004014F">
        <w:tc>
          <w:tcPr>
            <w:tcW w:w="709" w:type="dxa"/>
          </w:tcPr>
          <w:p w14:paraId="4572890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1472CA46"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30.359</w:t>
            </w:r>
          </w:p>
        </w:tc>
        <w:tc>
          <w:tcPr>
            <w:tcW w:w="2410" w:type="dxa"/>
            <w:tcBorders>
              <w:right w:val="single" w:sz="4" w:space="0" w:color="auto"/>
            </w:tcBorders>
            <w:vAlign w:val="bottom"/>
          </w:tcPr>
          <w:p w14:paraId="37EF6C9C" w14:textId="6E1A8709"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65</w:t>
            </w:r>
          </w:p>
        </w:tc>
        <w:tc>
          <w:tcPr>
            <w:tcW w:w="2424" w:type="dxa"/>
            <w:tcBorders>
              <w:left w:val="single" w:sz="4" w:space="0" w:color="auto"/>
            </w:tcBorders>
          </w:tcPr>
          <w:p w14:paraId="77265DC8" w14:textId="6E8697B3"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4,29</w:t>
            </w:r>
          </w:p>
        </w:tc>
      </w:tr>
      <w:tr w:rsidR="009A577C" w:rsidRPr="00700A08" w14:paraId="78F56A86" w14:textId="77777777" w:rsidTr="0004014F">
        <w:tc>
          <w:tcPr>
            <w:tcW w:w="709" w:type="dxa"/>
          </w:tcPr>
          <w:p w14:paraId="1C7ED0D0"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8DEAA5A"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39.024</w:t>
            </w:r>
          </w:p>
        </w:tc>
        <w:tc>
          <w:tcPr>
            <w:tcW w:w="2410" w:type="dxa"/>
            <w:tcBorders>
              <w:right w:val="single" w:sz="4" w:space="0" w:color="auto"/>
            </w:tcBorders>
            <w:vAlign w:val="bottom"/>
          </w:tcPr>
          <w:p w14:paraId="6737A128" w14:textId="0ABB6812"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102</w:t>
            </w:r>
          </w:p>
        </w:tc>
        <w:tc>
          <w:tcPr>
            <w:tcW w:w="2424" w:type="dxa"/>
            <w:tcBorders>
              <w:left w:val="single" w:sz="4" w:space="0" w:color="auto"/>
            </w:tcBorders>
          </w:tcPr>
          <w:p w14:paraId="5C2E5811" w14:textId="3C769CD9"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5,26</w:t>
            </w:r>
          </w:p>
        </w:tc>
      </w:tr>
      <w:tr w:rsidR="009A577C" w:rsidRPr="00700A08" w14:paraId="34B6F814" w14:textId="77777777" w:rsidTr="0004014F">
        <w:tc>
          <w:tcPr>
            <w:tcW w:w="709" w:type="dxa"/>
          </w:tcPr>
          <w:p w14:paraId="7A049B8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72D3ABFE"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28.771</w:t>
            </w:r>
          </w:p>
        </w:tc>
        <w:tc>
          <w:tcPr>
            <w:tcW w:w="2410" w:type="dxa"/>
            <w:tcBorders>
              <w:right w:val="single" w:sz="4" w:space="0" w:color="auto"/>
            </w:tcBorders>
            <w:vAlign w:val="bottom"/>
          </w:tcPr>
          <w:p w14:paraId="7D2F7458" w14:textId="5294417F"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75</w:t>
            </w:r>
          </w:p>
        </w:tc>
        <w:tc>
          <w:tcPr>
            <w:tcW w:w="2424" w:type="dxa"/>
            <w:tcBorders>
              <w:left w:val="single" w:sz="4" w:space="0" w:color="auto"/>
            </w:tcBorders>
          </w:tcPr>
          <w:p w14:paraId="208F4E2E" w14:textId="2D6BFD2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5,60</w:t>
            </w:r>
          </w:p>
        </w:tc>
      </w:tr>
      <w:tr w:rsidR="009A577C" w:rsidRPr="00700A08" w14:paraId="68DA5F52" w14:textId="77777777" w:rsidTr="0004014F">
        <w:tc>
          <w:tcPr>
            <w:tcW w:w="709" w:type="dxa"/>
          </w:tcPr>
          <w:p w14:paraId="6A57E809"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0F79FB51"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24.815</w:t>
            </w:r>
          </w:p>
        </w:tc>
        <w:tc>
          <w:tcPr>
            <w:tcW w:w="2410" w:type="dxa"/>
            <w:tcBorders>
              <w:right w:val="single" w:sz="4" w:space="0" w:color="auto"/>
            </w:tcBorders>
            <w:vAlign w:val="bottom"/>
          </w:tcPr>
          <w:p w14:paraId="0C712099" w14:textId="1CA17F81"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38</w:t>
            </w:r>
          </w:p>
        </w:tc>
        <w:tc>
          <w:tcPr>
            <w:tcW w:w="2424" w:type="dxa"/>
            <w:tcBorders>
              <w:left w:val="single" w:sz="4" w:space="0" w:color="auto"/>
            </w:tcBorders>
          </w:tcPr>
          <w:p w14:paraId="6AFC3717" w14:textId="22DCD170"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3,69</w:t>
            </w:r>
          </w:p>
        </w:tc>
      </w:tr>
      <w:tr w:rsidR="009A577C" w:rsidRPr="00700A08" w14:paraId="307690C5" w14:textId="77777777" w:rsidTr="0004014F">
        <w:tc>
          <w:tcPr>
            <w:tcW w:w="709" w:type="dxa"/>
          </w:tcPr>
          <w:p w14:paraId="1C87B14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B567461"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149.538</w:t>
            </w:r>
          </w:p>
        </w:tc>
        <w:tc>
          <w:tcPr>
            <w:tcW w:w="2410" w:type="dxa"/>
            <w:tcBorders>
              <w:right w:val="single" w:sz="4" w:space="0" w:color="auto"/>
            </w:tcBorders>
            <w:vAlign w:val="bottom"/>
          </w:tcPr>
          <w:p w14:paraId="1608C18A" w14:textId="7AA52D95"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436</w:t>
            </w:r>
          </w:p>
        </w:tc>
        <w:tc>
          <w:tcPr>
            <w:tcW w:w="2424" w:type="dxa"/>
            <w:tcBorders>
              <w:left w:val="single" w:sz="4" w:space="0" w:color="auto"/>
            </w:tcBorders>
          </w:tcPr>
          <w:p w14:paraId="68F59589" w14:textId="0C5B759B"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11,34</w:t>
            </w:r>
          </w:p>
        </w:tc>
      </w:tr>
      <w:tr w:rsidR="009A577C" w:rsidRPr="00700A08" w14:paraId="3AE266AC" w14:textId="77777777" w:rsidTr="0004014F">
        <w:tc>
          <w:tcPr>
            <w:tcW w:w="709" w:type="dxa"/>
          </w:tcPr>
          <w:p w14:paraId="4F9CB3E7"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57E9E216"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111.070</w:t>
            </w:r>
          </w:p>
        </w:tc>
        <w:tc>
          <w:tcPr>
            <w:tcW w:w="2410" w:type="dxa"/>
            <w:tcBorders>
              <w:right w:val="single" w:sz="4" w:space="0" w:color="auto"/>
            </w:tcBorders>
            <w:vAlign w:val="bottom"/>
          </w:tcPr>
          <w:p w14:paraId="05E0B4CD" w14:textId="2DD2B666"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128</w:t>
            </w:r>
          </w:p>
        </w:tc>
        <w:tc>
          <w:tcPr>
            <w:tcW w:w="2424" w:type="dxa"/>
            <w:tcBorders>
              <w:left w:val="single" w:sz="4" w:space="0" w:color="auto"/>
            </w:tcBorders>
          </w:tcPr>
          <w:p w14:paraId="1884D4BF" w14:textId="2BBB6C77"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7,29</w:t>
            </w:r>
          </w:p>
        </w:tc>
      </w:tr>
      <w:tr w:rsidR="009A577C" w:rsidRPr="00700A08" w14:paraId="0172342A" w14:textId="77777777" w:rsidTr="0004014F">
        <w:tc>
          <w:tcPr>
            <w:tcW w:w="709" w:type="dxa"/>
          </w:tcPr>
          <w:p w14:paraId="1A89B2A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29EA132D"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18.860</w:t>
            </w:r>
          </w:p>
        </w:tc>
        <w:tc>
          <w:tcPr>
            <w:tcW w:w="2410" w:type="dxa"/>
            <w:tcBorders>
              <w:right w:val="single" w:sz="4" w:space="0" w:color="auto"/>
            </w:tcBorders>
            <w:vAlign w:val="bottom"/>
          </w:tcPr>
          <w:p w14:paraId="3CC1A6FB" w14:textId="07AC37E8"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70</w:t>
            </w:r>
          </w:p>
        </w:tc>
        <w:tc>
          <w:tcPr>
            <w:tcW w:w="2424" w:type="dxa"/>
            <w:tcBorders>
              <w:left w:val="single" w:sz="4" w:space="0" w:color="auto"/>
            </w:tcBorders>
          </w:tcPr>
          <w:p w14:paraId="6C2FD102" w14:textId="503CCAB3"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3,11</w:t>
            </w:r>
          </w:p>
        </w:tc>
      </w:tr>
      <w:tr w:rsidR="009A577C" w:rsidRPr="00700A08" w14:paraId="273C1DAF" w14:textId="77777777" w:rsidTr="0004014F">
        <w:tc>
          <w:tcPr>
            <w:tcW w:w="709" w:type="dxa"/>
          </w:tcPr>
          <w:p w14:paraId="1547DB3E"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3DEB991F"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50.308</w:t>
            </w:r>
          </w:p>
        </w:tc>
        <w:tc>
          <w:tcPr>
            <w:tcW w:w="2410" w:type="dxa"/>
            <w:tcBorders>
              <w:right w:val="single" w:sz="4" w:space="0" w:color="auto"/>
            </w:tcBorders>
            <w:vAlign w:val="bottom"/>
          </w:tcPr>
          <w:p w14:paraId="52957125" w14:textId="74E97261"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61</w:t>
            </w:r>
          </w:p>
        </w:tc>
        <w:tc>
          <w:tcPr>
            <w:tcW w:w="2424" w:type="dxa"/>
            <w:tcBorders>
              <w:left w:val="single" w:sz="4" w:space="0" w:color="auto"/>
            </w:tcBorders>
          </w:tcPr>
          <w:p w14:paraId="4A227700" w14:textId="47391B14"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3,52</w:t>
            </w:r>
          </w:p>
        </w:tc>
      </w:tr>
      <w:tr w:rsidR="009A577C" w:rsidRPr="00700A08" w14:paraId="34E35378" w14:textId="77777777" w:rsidTr="0004014F">
        <w:tc>
          <w:tcPr>
            <w:tcW w:w="709" w:type="dxa"/>
          </w:tcPr>
          <w:p w14:paraId="484B7E84"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CF129BB"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68.915</w:t>
            </w:r>
          </w:p>
        </w:tc>
        <w:tc>
          <w:tcPr>
            <w:tcW w:w="2410" w:type="dxa"/>
            <w:tcBorders>
              <w:right w:val="single" w:sz="4" w:space="0" w:color="auto"/>
            </w:tcBorders>
            <w:vAlign w:val="bottom"/>
          </w:tcPr>
          <w:p w14:paraId="114718C5" w14:textId="3AD5EECC"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163</w:t>
            </w:r>
          </w:p>
        </w:tc>
        <w:tc>
          <w:tcPr>
            <w:tcW w:w="2424" w:type="dxa"/>
            <w:tcBorders>
              <w:left w:val="single" w:sz="4" w:space="0" w:color="auto"/>
            </w:tcBorders>
          </w:tcPr>
          <w:p w14:paraId="6F8DFB01" w14:textId="74D0B73D"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6,15</w:t>
            </w:r>
          </w:p>
        </w:tc>
      </w:tr>
      <w:tr w:rsidR="009A577C" w:rsidRPr="00700A08" w14:paraId="5E0271FC" w14:textId="77777777" w:rsidTr="0004014F">
        <w:tc>
          <w:tcPr>
            <w:tcW w:w="709" w:type="dxa"/>
          </w:tcPr>
          <w:p w14:paraId="1005F10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06768933"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61.028</w:t>
            </w:r>
          </w:p>
        </w:tc>
        <w:tc>
          <w:tcPr>
            <w:tcW w:w="2410" w:type="dxa"/>
            <w:tcBorders>
              <w:right w:val="single" w:sz="4" w:space="0" w:color="auto"/>
            </w:tcBorders>
            <w:vAlign w:val="bottom"/>
          </w:tcPr>
          <w:p w14:paraId="21AF42F3" w14:textId="3C36CFD1"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67</w:t>
            </w:r>
          </w:p>
        </w:tc>
        <w:tc>
          <w:tcPr>
            <w:tcW w:w="2424" w:type="dxa"/>
            <w:tcBorders>
              <w:left w:val="single" w:sz="4" w:space="0" w:color="auto"/>
            </w:tcBorders>
          </w:tcPr>
          <w:p w14:paraId="5BA82E3B" w14:textId="06128B5C"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3,98</w:t>
            </w:r>
          </w:p>
        </w:tc>
      </w:tr>
      <w:tr w:rsidR="009A577C" w:rsidRPr="00700A08" w14:paraId="6C33BE0F" w14:textId="77777777" w:rsidTr="0004014F">
        <w:tc>
          <w:tcPr>
            <w:tcW w:w="709" w:type="dxa"/>
          </w:tcPr>
          <w:p w14:paraId="1EDBC79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43C020A6"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27.409</w:t>
            </w:r>
          </w:p>
        </w:tc>
        <w:tc>
          <w:tcPr>
            <w:tcW w:w="2410" w:type="dxa"/>
            <w:tcBorders>
              <w:right w:val="single" w:sz="4" w:space="0" w:color="auto"/>
            </w:tcBorders>
            <w:vAlign w:val="bottom"/>
          </w:tcPr>
          <w:p w14:paraId="277016B0" w14:textId="1DCF5840"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31</w:t>
            </w:r>
          </w:p>
        </w:tc>
        <w:tc>
          <w:tcPr>
            <w:tcW w:w="2424" w:type="dxa"/>
            <w:tcBorders>
              <w:left w:val="single" w:sz="4" w:space="0" w:color="auto"/>
            </w:tcBorders>
          </w:tcPr>
          <w:p w14:paraId="1223384E" w14:textId="107906FD"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5,04</w:t>
            </w:r>
          </w:p>
        </w:tc>
      </w:tr>
      <w:tr w:rsidR="009A577C" w:rsidRPr="00700A08" w14:paraId="04F7E432" w14:textId="77777777" w:rsidTr="0004014F">
        <w:tc>
          <w:tcPr>
            <w:tcW w:w="709" w:type="dxa"/>
          </w:tcPr>
          <w:p w14:paraId="180F285B"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78F0853A"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21.269</w:t>
            </w:r>
          </w:p>
        </w:tc>
        <w:tc>
          <w:tcPr>
            <w:tcW w:w="2410" w:type="dxa"/>
            <w:tcBorders>
              <w:right w:val="single" w:sz="4" w:space="0" w:color="auto"/>
            </w:tcBorders>
            <w:vAlign w:val="bottom"/>
          </w:tcPr>
          <w:p w14:paraId="6FFA9094" w14:textId="36794221"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25</w:t>
            </w:r>
          </w:p>
        </w:tc>
        <w:tc>
          <w:tcPr>
            <w:tcW w:w="2424" w:type="dxa"/>
            <w:tcBorders>
              <w:left w:val="single" w:sz="4" w:space="0" w:color="auto"/>
            </w:tcBorders>
          </w:tcPr>
          <w:p w14:paraId="7A896BC2" w14:textId="0E0DE517"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2,45</w:t>
            </w:r>
          </w:p>
        </w:tc>
      </w:tr>
      <w:tr w:rsidR="009A577C" w:rsidRPr="00700A08" w14:paraId="7FE2933B" w14:textId="77777777" w:rsidTr="0004014F">
        <w:tc>
          <w:tcPr>
            <w:tcW w:w="709" w:type="dxa"/>
          </w:tcPr>
          <w:p w14:paraId="34FA093D"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689653CC"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21.030</w:t>
            </w:r>
          </w:p>
        </w:tc>
        <w:tc>
          <w:tcPr>
            <w:tcW w:w="2410" w:type="dxa"/>
            <w:tcBorders>
              <w:right w:val="single" w:sz="4" w:space="0" w:color="auto"/>
            </w:tcBorders>
            <w:vAlign w:val="bottom"/>
          </w:tcPr>
          <w:p w14:paraId="27F2819D" w14:textId="64EAAC46"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22</w:t>
            </w:r>
          </w:p>
        </w:tc>
        <w:tc>
          <w:tcPr>
            <w:tcW w:w="2424" w:type="dxa"/>
            <w:tcBorders>
              <w:left w:val="single" w:sz="4" w:space="0" w:color="auto"/>
            </w:tcBorders>
          </w:tcPr>
          <w:p w14:paraId="1D63272C" w14:textId="461A5A47"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1,37</w:t>
            </w:r>
          </w:p>
        </w:tc>
      </w:tr>
      <w:tr w:rsidR="009A577C" w:rsidRPr="00700A08" w14:paraId="68E063D1" w14:textId="77777777" w:rsidTr="0004014F">
        <w:tc>
          <w:tcPr>
            <w:tcW w:w="709" w:type="dxa"/>
          </w:tcPr>
          <w:p w14:paraId="32372CE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7623B809"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54.998</w:t>
            </w:r>
          </w:p>
        </w:tc>
        <w:tc>
          <w:tcPr>
            <w:tcW w:w="2410" w:type="dxa"/>
            <w:tcBorders>
              <w:right w:val="single" w:sz="4" w:space="0" w:color="auto"/>
            </w:tcBorders>
            <w:vAlign w:val="bottom"/>
          </w:tcPr>
          <w:p w14:paraId="0D706083" w14:textId="19DFF3CA"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131</w:t>
            </w:r>
          </w:p>
        </w:tc>
        <w:tc>
          <w:tcPr>
            <w:tcW w:w="2424" w:type="dxa"/>
            <w:tcBorders>
              <w:left w:val="single" w:sz="4" w:space="0" w:color="auto"/>
            </w:tcBorders>
          </w:tcPr>
          <w:p w14:paraId="2B3344BA" w14:textId="7C063519"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6,20</w:t>
            </w:r>
          </w:p>
        </w:tc>
      </w:tr>
      <w:tr w:rsidR="009A577C" w:rsidRPr="00700A08" w14:paraId="3BCFF3E1" w14:textId="77777777" w:rsidTr="0004014F">
        <w:tc>
          <w:tcPr>
            <w:tcW w:w="709" w:type="dxa"/>
          </w:tcPr>
          <w:p w14:paraId="03623760"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8972A53" w:rsidR="009A577C" w:rsidRPr="009A577C" w:rsidRDefault="009A577C" w:rsidP="009A577C">
            <w:pPr>
              <w:tabs>
                <w:tab w:val="left" w:pos="495"/>
                <w:tab w:val="center" w:pos="1493"/>
              </w:tabs>
              <w:jc w:val="center"/>
              <w:rPr>
                <w:rFonts w:ascii="Tahoma" w:eastAsia="Tahoma" w:hAnsi="Tahoma" w:cs="Tahoma"/>
                <w:sz w:val="28"/>
                <w:szCs w:val="28"/>
                <w:lang w:val="ro-RO"/>
              </w:rPr>
            </w:pPr>
            <w:r w:rsidRPr="009A577C">
              <w:rPr>
                <w:rFonts w:ascii="Tahoma" w:eastAsia="Tahoma" w:hAnsi="Tahoma" w:cs="Tahoma"/>
                <w:sz w:val="28"/>
                <w:szCs w:val="28"/>
                <w:lang w:val="ro-RO"/>
              </w:rPr>
              <w:t>26.414</w:t>
            </w:r>
          </w:p>
        </w:tc>
        <w:tc>
          <w:tcPr>
            <w:tcW w:w="2410" w:type="dxa"/>
            <w:tcBorders>
              <w:right w:val="single" w:sz="4" w:space="0" w:color="auto"/>
            </w:tcBorders>
            <w:vAlign w:val="bottom"/>
          </w:tcPr>
          <w:p w14:paraId="74C73130" w14:textId="3F98579C"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43</w:t>
            </w:r>
          </w:p>
        </w:tc>
        <w:tc>
          <w:tcPr>
            <w:tcW w:w="2424" w:type="dxa"/>
            <w:tcBorders>
              <w:left w:val="single" w:sz="4" w:space="0" w:color="auto"/>
            </w:tcBorders>
          </w:tcPr>
          <w:p w14:paraId="18B6E731" w14:textId="15300216" w:rsidR="009A577C" w:rsidRPr="00B80C16" w:rsidRDefault="00AC148B" w:rsidP="009A577C">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4,41</w:t>
            </w:r>
          </w:p>
        </w:tc>
      </w:tr>
      <w:tr w:rsidR="009A577C" w:rsidRPr="00700A08" w14:paraId="1F86C03D" w14:textId="77777777" w:rsidTr="0004014F">
        <w:tc>
          <w:tcPr>
            <w:tcW w:w="709" w:type="dxa"/>
          </w:tcPr>
          <w:p w14:paraId="33CBD79B"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58EC3BE8"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105.992</w:t>
            </w:r>
          </w:p>
        </w:tc>
        <w:tc>
          <w:tcPr>
            <w:tcW w:w="2410" w:type="dxa"/>
            <w:tcBorders>
              <w:right w:val="single" w:sz="4" w:space="0" w:color="auto"/>
            </w:tcBorders>
            <w:vAlign w:val="bottom"/>
          </w:tcPr>
          <w:p w14:paraId="617803DA" w14:textId="5265E399"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176</w:t>
            </w:r>
          </w:p>
        </w:tc>
        <w:tc>
          <w:tcPr>
            <w:tcW w:w="2424" w:type="dxa"/>
            <w:tcBorders>
              <w:left w:val="single" w:sz="4" w:space="0" w:color="auto"/>
            </w:tcBorders>
          </w:tcPr>
          <w:p w14:paraId="5438BBBA" w14:textId="6DCCBF29"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4,42</w:t>
            </w:r>
          </w:p>
        </w:tc>
      </w:tr>
      <w:tr w:rsidR="009A577C" w:rsidRPr="00700A08" w14:paraId="37255B7D" w14:textId="77777777" w:rsidTr="0004014F">
        <w:tc>
          <w:tcPr>
            <w:tcW w:w="709" w:type="dxa"/>
          </w:tcPr>
          <w:p w14:paraId="0F89ACB2"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4A2BD7D2"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113.927</w:t>
            </w:r>
          </w:p>
        </w:tc>
        <w:tc>
          <w:tcPr>
            <w:tcW w:w="2410" w:type="dxa"/>
            <w:tcBorders>
              <w:right w:val="single" w:sz="4" w:space="0" w:color="auto"/>
            </w:tcBorders>
            <w:vAlign w:val="bottom"/>
          </w:tcPr>
          <w:p w14:paraId="607192C2" w14:textId="29D93BF3"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280</w:t>
            </w:r>
          </w:p>
        </w:tc>
        <w:tc>
          <w:tcPr>
            <w:tcW w:w="2424" w:type="dxa"/>
            <w:tcBorders>
              <w:left w:val="single" w:sz="4" w:space="0" w:color="auto"/>
            </w:tcBorders>
          </w:tcPr>
          <w:p w14:paraId="0018168A" w14:textId="62CE786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12,36</w:t>
            </w:r>
          </w:p>
        </w:tc>
      </w:tr>
      <w:tr w:rsidR="009A577C" w:rsidRPr="00700A08" w14:paraId="2D17F325" w14:textId="77777777" w:rsidTr="0004014F">
        <w:tc>
          <w:tcPr>
            <w:tcW w:w="709" w:type="dxa"/>
          </w:tcPr>
          <w:p w14:paraId="2F339C7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149D78B6"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48.792</w:t>
            </w:r>
          </w:p>
        </w:tc>
        <w:tc>
          <w:tcPr>
            <w:tcW w:w="2410" w:type="dxa"/>
            <w:tcBorders>
              <w:right w:val="single" w:sz="4" w:space="0" w:color="auto"/>
            </w:tcBorders>
            <w:vAlign w:val="bottom"/>
          </w:tcPr>
          <w:p w14:paraId="0A5023DE" w14:textId="0DDDAB2D"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32</w:t>
            </w:r>
          </w:p>
        </w:tc>
        <w:tc>
          <w:tcPr>
            <w:tcW w:w="2424" w:type="dxa"/>
            <w:tcBorders>
              <w:left w:val="single" w:sz="4" w:space="0" w:color="auto"/>
            </w:tcBorders>
          </w:tcPr>
          <w:p w14:paraId="3F7CAD7A" w14:textId="25EF33E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2,15</w:t>
            </w:r>
          </w:p>
        </w:tc>
      </w:tr>
      <w:tr w:rsidR="009A577C" w:rsidRPr="00700A08" w14:paraId="45DCA5BA" w14:textId="77777777" w:rsidTr="0004014F">
        <w:tc>
          <w:tcPr>
            <w:tcW w:w="709" w:type="dxa"/>
          </w:tcPr>
          <w:p w14:paraId="0AD79368"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61923D9D"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21.016</w:t>
            </w:r>
          </w:p>
        </w:tc>
        <w:tc>
          <w:tcPr>
            <w:tcW w:w="2410" w:type="dxa"/>
            <w:tcBorders>
              <w:right w:val="single" w:sz="4" w:space="0" w:color="auto"/>
            </w:tcBorders>
            <w:vAlign w:val="bottom"/>
          </w:tcPr>
          <w:p w14:paraId="235BD5B1" w14:textId="0BFCA548"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44</w:t>
            </w:r>
          </w:p>
        </w:tc>
        <w:tc>
          <w:tcPr>
            <w:tcW w:w="2424" w:type="dxa"/>
            <w:tcBorders>
              <w:left w:val="single" w:sz="4" w:space="0" w:color="auto"/>
            </w:tcBorders>
          </w:tcPr>
          <w:p w14:paraId="15219EFA" w14:textId="64A82A18"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3,76</w:t>
            </w:r>
          </w:p>
        </w:tc>
      </w:tr>
      <w:tr w:rsidR="009A577C" w:rsidRPr="00700A08" w14:paraId="3C458BD8" w14:textId="77777777" w:rsidTr="0004014F">
        <w:tc>
          <w:tcPr>
            <w:tcW w:w="709" w:type="dxa"/>
          </w:tcPr>
          <w:p w14:paraId="3CCEA04B"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742CA049"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60.558</w:t>
            </w:r>
          </w:p>
        </w:tc>
        <w:tc>
          <w:tcPr>
            <w:tcW w:w="2410" w:type="dxa"/>
            <w:tcBorders>
              <w:right w:val="single" w:sz="4" w:space="0" w:color="auto"/>
            </w:tcBorders>
            <w:vAlign w:val="bottom"/>
          </w:tcPr>
          <w:p w14:paraId="1EA54C48" w14:textId="765D7D04"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118</w:t>
            </w:r>
          </w:p>
        </w:tc>
        <w:tc>
          <w:tcPr>
            <w:tcW w:w="2424" w:type="dxa"/>
            <w:tcBorders>
              <w:left w:val="single" w:sz="4" w:space="0" w:color="auto"/>
            </w:tcBorders>
          </w:tcPr>
          <w:p w14:paraId="466C1A9B" w14:textId="2263C57E"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5,56</w:t>
            </w:r>
          </w:p>
        </w:tc>
      </w:tr>
      <w:tr w:rsidR="009A577C" w:rsidRPr="00700A08" w14:paraId="0F830DB3" w14:textId="77777777" w:rsidTr="0004014F">
        <w:tc>
          <w:tcPr>
            <w:tcW w:w="709" w:type="dxa"/>
          </w:tcPr>
          <w:p w14:paraId="5312A7A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0703B938"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44.602</w:t>
            </w:r>
          </w:p>
        </w:tc>
        <w:tc>
          <w:tcPr>
            <w:tcW w:w="2410" w:type="dxa"/>
            <w:tcBorders>
              <w:right w:val="single" w:sz="4" w:space="0" w:color="auto"/>
            </w:tcBorders>
            <w:vAlign w:val="bottom"/>
          </w:tcPr>
          <w:p w14:paraId="2D900DC4" w14:textId="7B91F5B1"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19</w:t>
            </w:r>
          </w:p>
        </w:tc>
        <w:tc>
          <w:tcPr>
            <w:tcW w:w="2424" w:type="dxa"/>
            <w:tcBorders>
              <w:left w:val="single" w:sz="4" w:space="0" w:color="auto"/>
            </w:tcBorders>
          </w:tcPr>
          <w:p w14:paraId="0A6CEB14" w14:textId="689C4664"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1,57</w:t>
            </w:r>
          </w:p>
        </w:tc>
      </w:tr>
      <w:tr w:rsidR="009A577C" w:rsidRPr="00700A08" w14:paraId="33EC6F3E" w14:textId="77777777" w:rsidTr="0004014F">
        <w:tc>
          <w:tcPr>
            <w:tcW w:w="709" w:type="dxa"/>
          </w:tcPr>
          <w:p w14:paraId="31B13EAE"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5D871187"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37.294</w:t>
            </w:r>
          </w:p>
        </w:tc>
        <w:tc>
          <w:tcPr>
            <w:tcW w:w="2410" w:type="dxa"/>
            <w:tcBorders>
              <w:right w:val="single" w:sz="4" w:space="0" w:color="auto"/>
            </w:tcBorders>
            <w:vAlign w:val="bottom"/>
          </w:tcPr>
          <w:p w14:paraId="074BCF0B" w14:textId="298B6F3A"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81</w:t>
            </w:r>
          </w:p>
        </w:tc>
        <w:tc>
          <w:tcPr>
            <w:tcW w:w="2424" w:type="dxa"/>
            <w:tcBorders>
              <w:left w:val="single" w:sz="4" w:space="0" w:color="auto"/>
            </w:tcBorders>
          </w:tcPr>
          <w:p w14:paraId="02528CB3" w14:textId="4E455F71"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5,15</w:t>
            </w:r>
          </w:p>
        </w:tc>
      </w:tr>
      <w:tr w:rsidR="009A577C" w:rsidRPr="00700A08" w14:paraId="75A05774" w14:textId="77777777" w:rsidTr="0004014F">
        <w:tc>
          <w:tcPr>
            <w:tcW w:w="709" w:type="dxa"/>
          </w:tcPr>
          <w:p w14:paraId="10746A8E"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34DB4BBD"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94.388</w:t>
            </w:r>
          </w:p>
        </w:tc>
        <w:tc>
          <w:tcPr>
            <w:tcW w:w="2410" w:type="dxa"/>
            <w:tcBorders>
              <w:right w:val="single" w:sz="4" w:space="0" w:color="auto"/>
            </w:tcBorders>
            <w:vAlign w:val="bottom"/>
          </w:tcPr>
          <w:p w14:paraId="6DD2A22D" w14:textId="6536DB82"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228</w:t>
            </w:r>
          </w:p>
        </w:tc>
        <w:tc>
          <w:tcPr>
            <w:tcW w:w="2424" w:type="dxa"/>
            <w:tcBorders>
              <w:left w:val="single" w:sz="4" w:space="0" w:color="auto"/>
            </w:tcBorders>
          </w:tcPr>
          <w:p w14:paraId="44A47EC6" w14:textId="566B4838"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6,95</w:t>
            </w:r>
          </w:p>
        </w:tc>
      </w:tr>
      <w:tr w:rsidR="009A577C" w:rsidRPr="00700A08" w14:paraId="4D4A4551" w14:textId="77777777" w:rsidTr="0004014F">
        <w:tc>
          <w:tcPr>
            <w:tcW w:w="709" w:type="dxa"/>
          </w:tcPr>
          <w:p w14:paraId="2348021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71E796A2"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31.571</w:t>
            </w:r>
          </w:p>
        </w:tc>
        <w:tc>
          <w:tcPr>
            <w:tcW w:w="2410" w:type="dxa"/>
            <w:tcBorders>
              <w:right w:val="single" w:sz="4" w:space="0" w:color="auto"/>
            </w:tcBorders>
            <w:vAlign w:val="bottom"/>
          </w:tcPr>
          <w:p w14:paraId="605E7EDF" w14:textId="04900975"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34</w:t>
            </w:r>
          </w:p>
        </w:tc>
        <w:tc>
          <w:tcPr>
            <w:tcW w:w="2424" w:type="dxa"/>
            <w:tcBorders>
              <w:left w:val="single" w:sz="4" w:space="0" w:color="auto"/>
            </w:tcBorders>
          </w:tcPr>
          <w:p w14:paraId="24362C32" w14:textId="6CBE61D6"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1,77</w:t>
            </w:r>
          </w:p>
        </w:tc>
      </w:tr>
      <w:tr w:rsidR="009A577C" w:rsidRPr="00700A08" w14:paraId="50F7EE12" w14:textId="77777777" w:rsidTr="0004014F">
        <w:tc>
          <w:tcPr>
            <w:tcW w:w="709" w:type="dxa"/>
          </w:tcPr>
          <w:p w14:paraId="35521562"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5221028F"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25.811</w:t>
            </w:r>
          </w:p>
        </w:tc>
        <w:tc>
          <w:tcPr>
            <w:tcW w:w="2410" w:type="dxa"/>
            <w:tcBorders>
              <w:right w:val="single" w:sz="4" w:space="0" w:color="auto"/>
            </w:tcBorders>
            <w:vAlign w:val="bottom"/>
          </w:tcPr>
          <w:p w14:paraId="274A6631" w14:textId="24C79151"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42</w:t>
            </w:r>
          </w:p>
        </w:tc>
        <w:tc>
          <w:tcPr>
            <w:tcW w:w="2424" w:type="dxa"/>
            <w:tcBorders>
              <w:left w:val="single" w:sz="4" w:space="0" w:color="auto"/>
            </w:tcBorders>
          </w:tcPr>
          <w:p w14:paraId="6C3F3C44" w14:textId="5EBC323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3,15</w:t>
            </w:r>
          </w:p>
        </w:tc>
      </w:tr>
      <w:tr w:rsidR="009A577C" w:rsidRPr="00700A08" w14:paraId="5AAF491D" w14:textId="77777777" w:rsidTr="0004014F">
        <w:tc>
          <w:tcPr>
            <w:tcW w:w="709" w:type="dxa"/>
          </w:tcPr>
          <w:p w14:paraId="5274FBA2"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64262438"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73.977</w:t>
            </w:r>
          </w:p>
        </w:tc>
        <w:tc>
          <w:tcPr>
            <w:tcW w:w="2410" w:type="dxa"/>
            <w:tcBorders>
              <w:right w:val="single" w:sz="4" w:space="0" w:color="auto"/>
            </w:tcBorders>
            <w:vAlign w:val="bottom"/>
          </w:tcPr>
          <w:p w14:paraId="3570DD52" w14:textId="171E92AA"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178</w:t>
            </w:r>
          </w:p>
        </w:tc>
        <w:tc>
          <w:tcPr>
            <w:tcW w:w="2424" w:type="dxa"/>
            <w:tcBorders>
              <w:left w:val="single" w:sz="4" w:space="0" w:color="auto"/>
            </w:tcBorders>
          </w:tcPr>
          <w:p w14:paraId="45E76F8D" w14:textId="74E07D1D"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9,73</w:t>
            </w:r>
          </w:p>
        </w:tc>
      </w:tr>
      <w:tr w:rsidR="009A577C" w:rsidRPr="00700A08" w14:paraId="09551D9E" w14:textId="77777777" w:rsidTr="0004014F">
        <w:tc>
          <w:tcPr>
            <w:tcW w:w="709" w:type="dxa"/>
          </w:tcPr>
          <w:p w14:paraId="1194D60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41E9EB33"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56.824</w:t>
            </w:r>
          </w:p>
        </w:tc>
        <w:tc>
          <w:tcPr>
            <w:tcW w:w="2410" w:type="dxa"/>
            <w:tcBorders>
              <w:right w:val="single" w:sz="4" w:space="0" w:color="auto"/>
            </w:tcBorders>
            <w:vAlign w:val="bottom"/>
          </w:tcPr>
          <w:p w14:paraId="4663F368" w14:textId="0AED4D1E"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31</w:t>
            </w:r>
          </w:p>
        </w:tc>
        <w:tc>
          <w:tcPr>
            <w:tcW w:w="2424" w:type="dxa"/>
            <w:tcBorders>
              <w:left w:val="single" w:sz="4" w:space="0" w:color="auto"/>
            </w:tcBorders>
          </w:tcPr>
          <w:p w14:paraId="037DB9FF" w14:textId="632CC6C1"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w:t>
            </w:r>
          </w:p>
        </w:tc>
      </w:tr>
      <w:tr w:rsidR="009A577C" w:rsidRPr="00700A08" w14:paraId="66DC9EFD" w14:textId="77777777" w:rsidTr="0004014F">
        <w:tc>
          <w:tcPr>
            <w:tcW w:w="709" w:type="dxa"/>
          </w:tcPr>
          <w:p w14:paraId="215DEFC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450749B5"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32.686</w:t>
            </w:r>
          </w:p>
        </w:tc>
        <w:tc>
          <w:tcPr>
            <w:tcW w:w="2410" w:type="dxa"/>
            <w:tcBorders>
              <w:right w:val="single" w:sz="4" w:space="0" w:color="auto"/>
            </w:tcBorders>
            <w:vAlign w:val="bottom"/>
          </w:tcPr>
          <w:p w14:paraId="23E68CFF" w14:textId="4CB424B5"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88</w:t>
            </w:r>
          </w:p>
        </w:tc>
        <w:tc>
          <w:tcPr>
            <w:tcW w:w="2424" w:type="dxa"/>
            <w:tcBorders>
              <w:left w:val="single" w:sz="4" w:space="0" w:color="auto"/>
            </w:tcBorders>
          </w:tcPr>
          <w:p w14:paraId="5EBBD4B9" w14:textId="47D1D8D1"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4,76</w:t>
            </w:r>
          </w:p>
        </w:tc>
      </w:tr>
      <w:tr w:rsidR="009A577C" w:rsidRPr="00700A08" w14:paraId="71EB18CA" w14:textId="77777777" w:rsidTr="0004014F">
        <w:tc>
          <w:tcPr>
            <w:tcW w:w="709" w:type="dxa"/>
          </w:tcPr>
          <w:p w14:paraId="38CC2B53"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72B23996"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142.737</w:t>
            </w:r>
          </w:p>
        </w:tc>
        <w:tc>
          <w:tcPr>
            <w:tcW w:w="2410" w:type="dxa"/>
            <w:tcBorders>
              <w:right w:val="single" w:sz="4" w:space="0" w:color="auto"/>
            </w:tcBorders>
            <w:vAlign w:val="bottom"/>
          </w:tcPr>
          <w:p w14:paraId="214AA09C" w14:textId="35F0FF0F"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286</w:t>
            </w:r>
          </w:p>
        </w:tc>
        <w:tc>
          <w:tcPr>
            <w:tcW w:w="2424" w:type="dxa"/>
            <w:tcBorders>
              <w:left w:val="single" w:sz="4" w:space="0" w:color="auto"/>
            </w:tcBorders>
          </w:tcPr>
          <w:p w14:paraId="47004F32" w14:textId="5877A9AF"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9,11</w:t>
            </w:r>
          </w:p>
        </w:tc>
      </w:tr>
      <w:tr w:rsidR="009A577C" w:rsidRPr="00700A08" w14:paraId="4C68B680" w14:textId="77777777" w:rsidTr="0004014F">
        <w:tc>
          <w:tcPr>
            <w:tcW w:w="709" w:type="dxa"/>
          </w:tcPr>
          <w:p w14:paraId="6322DF3D"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61C64D08"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20.110</w:t>
            </w:r>
          </w:p>
        </w:tc>
        <w:tc>
          <w:tcPr>
            <w:tcW w:w="2410" w:type="dxa"/>
            <w:tcBorders>
              <w:right w:val="single" w:sz="4" w:space="0" w:color="auto"/>
            </w:tcBorders>
            <w:vAlign w:val="bottom"/>
          </w:tcPr>
          <w:p w14:paraId="4B6D5131" w14:textId="7975AAFA"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10</w:t>
            </w:r>
          </w:p>
        </w:tc>
        <w:tc>
          <w:tcPr>
            <w:tcW w:w="2424" w:type="dxa"/>
            <w:tcBorders>
              <w:left w:val="single" w:sz="4" w:space="0" w:color="auto"/>
            </w:tcBorders>
          </w:tcPr>
          <w:p w14:paraId="3BD0981F" w14:textId="01B57DAA"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2,02</w:t>
            </w:r>
          </w:p>
        </w:tc>
      </w:tr>
      <w:tr w:rsidR="009A577C" w:rsidRPr="00700A08" w14:paraId="36AE088D" w14:textId="77777777" w:rsidTr="0004014F">
        <w:tc>
          <w:tcPr>
            <w:tcW w:w="709" w:type="dxa"/>
          </w:tcPr>
          <w:p w14:paraId="682E332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24ED52AC"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35.351</w:t>
            </w:r>
          </w:p>
        </w:tc>
        <w:tc>
          <w:tcPr>
            <w:tcW w:w="2410" w:type="dxa"/>
            <w:tcBorders>
              <w:right w:val="single" w:sz="4" w:space="0" w:color="auto"/>
            </w:tcBorders>
            <w:vAlign w:val="bottom"/>
          </w:tcPr>
          <w:p w14:paraId="4EB685F9" w14:textId="322D326E"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63</w:t>
            </w:r>
          </w:p>
        </w:tc>
        <w:tc>
          <w:tcPr>
            <w:tcW w:w="2424" w:type="dxa"/>
            <w:tcBorders>
              <w:left w:val="single" w:sz="4" w:space="0" w:color="auto"/>
            </w:tcBorders>
          </w:tcPr>
          <w:p w14:paraId="4B3E78D3" w14:textId="2AA28321"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2,33</w:t>
            </w:r>
          </w:p>
        </w:tc>
      </w:tr>
      <w:tr w:rsidR="009A577C" w:rsidRPr="00700A08" w14:paraId="7317742D" w14:textId="77777777" w:rsidTr="0004014F">
        <w:trPr>
          <w:trHeight w:val="359"/>
        </w:trPr>
        <w:tc>
          <w:tcPr>
            <w:tcW w:w="709" w:type="dxa"/>
          </w:tcPr>
          <w:p w14:paraId="4D8AD127"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12ED877"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39.610</w:t>
            </w:r>
          </w:p>
        </w:tc>
        <w:tc>
          <w:tcPr>
            <w:tcW w:w="2410" w:type="dxa"/>
            <w:tcBorders>
              <w:right w:val="single" w:sz="4" w:space="0" w:color="auto"/>
            </w:tcBorders>
            <w:vAlign w:val="bottom"/>
          </w:tcPr>
          <w:p w14:paraId="2D394A74" w14:textId="0AF47850"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81</w:t>
            </w:r>
          </w:p>
        </w:tc>
        <w:tc>
          <w:tcPr>
            <w:tcW w:w="2424" w:type="dxa"/>
            <w:tcBorders>
              <w:left w:val="single" w:sz="4" w:space="0" w:color="auto"/>
            </w:tcBorders>
          </w:tcPr>
          <w:p w14:paraId="09EA0D93" w14:textId="378D4E73"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4,83</w:t>
            </w:r>
          </w:p>
        </w:tc>
      </w:tr>
      <w:tr w:rsidR="009A577C" w:rsidRPr="00700A08" w14:paraId="70BDD893" w14:textId="77777777" w:rsidTr="0004014F">
        <w:tc>
          <w:tcPr>
            <w:tcW w:w="709" w:type="dxa"/>
          </w:tcPr>
          <w:p w14:paraId="65D0CFE4"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3702A4B2"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25.420</w:t>
            </w:r>
          </w:p>
        </w:tc>
        <w:tc>
          <w:tcPr>
            <w:tcW w:w="2410" w:type="dxa"/>
            <w:tcBorders>
              <w:right w:val="single" w:sz="4" w:space="0" w:color="auto"/>
            </w:tcBorders>
            <w:vAlign w:val="bottom"/>
          </w:tcPr>
          <w:p w14:paraId="01C9A1A7" w14:textId="5FB83A13"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15</w:t>
            </w:r>
          </w:p>
        </w:tc>
        <w:tc>
          <w:tcPr>
            <w:tcW w:w="2424" w:type="dxa"/>
            <w:tcBorders>
              <w:left w:val="single" w:sz="4" w:space="0" w:color="auto"/>
            </w:tcBorders>
          </w:tcPr>
          <w:p w14:paraId="2F4B2457" w14:textId="43076ADE"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2,43</w:t>
            </w:r>
          </w:p>
        </w:tc>
      </w:tr>
      <w:tr w:rsidR="009A577C" w:rsidRPr="00700A08" w14:paraId="3184A664" w14:textId="77777777" w:rsidTr="0004014F">
        <w:trPr>
          <w:trHeight w:val="313"/>
        </w:trPr>
        <w:tc>
          <w:tcPr>
            <w:tcW w:w="709" w:type="dxa"/>
          </w:tcPr>
          <w:p w14:paraId="3E2A6E5F"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567DF8EC"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513.528</w:t>
            </w:r>
          </w:p>
        </w:tc>
        <w:tc>
          <w:tcPr>
            <w:tcW w:w="2410" w:type="dxa"/>
            <w:tcBorders>
              <w:right w:val="single" w:sz="4" w:space="0" w:color="auto"/>
            </w:tcBorders>
            <w:vAlign w:val="bottom"/>
          </w:tcPr>
          <w:p w14:paraId="292A2CE2" w14:textId="3998E0C4"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2650</w:t>
            </w:r>
          </w:p>
        </w:tc>
        <w:tc>
          <w:tcPr>
            <w:tcW w:w="2424" w:type="dxa"/>
            <w:tcBorders>
              <w:left w:val="single" w:sz="4" w:space="0" w:color="auto"/>
            </w:tcBorders>
          </w:tcPr>
          <w:p w14:paraId="5208AA93" w14:textId="0E9B9F5E" w:rsidR="009A577C" w:rsidRPr="00B80C16" w:rsidRDefault="00AC148B"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17,91</w:t>
            </w:r>
          </w:p>
        </w:tc>
      </w:tr>
      <w:tr w:rsidR="009A577C" w:rsidRPr="00700A08" w14:paraId="2F09BFA9" w14:textId="77777777" w:rsidTr="002F0A0A">
        <w:trPr>
          <w:trHeight w:val="313"/>
        </w:trPr>
        <w:tc>
          <w:tcPr>
            <w:tcW w:w="709" w:type="dxa"/>
          </w:tcPr>
          <w:p w14:paraId="48F00DC3"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169C7763" w:rsidR="009A577C" w:rsidRPr="009A577C" w:rsidRDefault="009A577C" w:rsidP="009A577C">
            <w:pPr>
              <w:jc w:val="center"/>
              <w:rPr>
                <w:rFonts w:ascii="Tahoma" w:eastAsia="Tahoma" w:hAnsi="Tahoma" w:cs="Tahoma"/>
                <w:sz w:val="28"/>
                <w:szCs w:val="28"/>
                <w:lang w:val="ro-RO"/>
              </w:rPr>
            </w:pPr>
            <w:r w:rsidRPr="009A577C">
              <w:rPr>
                <w:rFonts w:ascii="Tahoma" w:eastAsia="Tahoma" w:hAnsi="Tahoma" w:cs="Tahoma"/>
                <w:sz w:val="28"/>
                <w:szCs w:val="28"/>
                <w:lang w:val="ro-RO"/>
              </w:rPr>
              <w:t>4.111</w:t>
            </w:r>
          </w:p>
        </w:tc>
        <w:tc>
          <w:tcPr>
            <w:tcW w:w="2410" w:type="dxa"/>
            <w:tcBorders>
              <w:right w:val="single" w:sz="4" w:space="0" w:color="auto"/>
            </w:tcBorders>
            <w:vAlign w:val="bottom"/>
          </w:tcPr>
          <w:p w14:paraId="586EDBD0" w14:textId="38F38E54"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9</w:t>
            </w:r>
          </w:p>
        </w:tc>
        <w:tc>
          <w:tcPr>
            <w:tcW w:w="2424" w:type="dxa"/>
            <w:tcBorders>
              <w:left w:val="single" w:sz="4" w:space="0" w:color="auto"/>
            </w:tcBorders>
          </w:tcPr>
          <w:p w14:paraId="2FF3978D" w14:textId="77777777" w:rsidR="009A577C" w:rsidRPr="00B80C16" w:rsidRDefault="009A577C" w:rsidP="009A577C">
            <w:pPr>
              <w:tabs>
                <w:tab w:val="left" w:pos="1155"/>
                <w:tab w:val="center" w:pos="1493"/>
              </w:tabs>
              <w:jc w:val="center"/>
              <w:rPr>
                <w:rFonts w:ascii="Tahoma" w:hAnsi="Tahoma" w:cs="Tahoma"/>
                <w:color w:val="000000"/>
                <w:sz w:val="28"/>
                <w:szCs w:val="28"/>
              </w:rPr>
            </w:pPr>
          </w:p>
        </w:tc>
      </w:tr>
      <w:tr w:rsidR="009A577C" w:rsidRPr="00700A08" w14:paraId="76C9819F" w14:textId="77777777" w:rsidTr="002F0A0A">
        <w:tc>
          <w:tcPr>
            <w:tcW w:w="709" w:type="dxa"/>
          </w:tcPr>
          <w:p w14:paraId="240A7C28"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9A577C" w:rsidRPr="00700A08" w:rsidRDefault="009A577C"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1ED924D5" w14:textId="77777777" w:rsidR="0078520A" w:rsidRDefault="0078520A" w:rsidP="009A577C">
            <w:pPr>
              <w:tabs>
                <w:tab w:val="left" w:pos="885"/>
                <w:tab w:val="center" w:pos="1302"/>
              </w:tabs>
              <w:jc w:val="center"/>
              <w:rPr>
                <w:rFonts w:ascii="Tahoma" w:eastAsia="Tahoma" w:hAnsi="Tahoma" w:cs="Tahoma"/>
                <w:sz w:val="28"/>
                <w:szCs w:val="28"/>
                <w:lang w:val="ro-RO"/>
              </w:rPr>
            </w:pPr>
          </w:p>
          <w:p w14:paraId="0B66CB5C" w14:textId="77777777" w:rsidR="0078520A" w:rsidRDefault="0078520A" w:rsidP="009A577C">
            <w:pPr>
              <w:tabs>
                <w:tab w:val="left" w:pos="885"/>
                <w:tab w:val="center" w:pos="1302"/>
              </w:tabs>
              <w:jc w:val="center"/>
              <w:rPr>
                <w:rFonts w:ascii="Tahoma" w:eastAsia="Tahoma" w:hAnsi="Tahoma" w:cs="Tahoma"/>
                <w:sz w:val="28"/>
                <w:szCs w:val="28"/>
                <w:lang w:val="ro-RO"/>
              </w:rPr>
            </w:pPr>
          </w:p>
          <w:p w14:paraId="45A93D49" w14:textId="019442F2" w:rsidR="009A577C" w:rsidRPr="009A577C" w:rsidRDefault="009A577C" w:rsidP="009A577C">
            <w:pPr>
              <w:tabs>
                <w:tab w:val="left" w:pos="885"/>
                <w:tab w:val="center" w:pos="1302"/>
              </w:tabs>
              <w:jc w:val="center"/>
              <w:rPr>
                <w:rFonts w:ascii="Tahoma" w:eastAsia="Tahoma" w:hAnsi="Tahoma" w:cs="Tahoma"/>
                <w:sz w:val="28"/>
                <w:szCs w:val="28"/>
              </w:rPr>
            </w:pPr>
            <w:r w:rsidRPr="009A577C">
              <w:rPr>
                <w:rFonts w:ascii="Tahoma" w:eastAsia="Tahoma" w:hAnsi="Tahoma" w:cs="Tahoma"/>
                <w:sz w:val="28"/>
                <w:szCs w:val="28"/>
                <w:lang w:val="ro-RO"/>
              </w:rPr>
              <w:t>2.434</w:t>
            </w:r>
            <w:r w:rsidR="0078520A">
              <w:rPr>
                <w:rFonts w:ascii="Tahoma" w:eastAsia="Tahoma" w:hAnsi="Tahoma" w:cs="Tahoma"/>
                <w:sz w:val="28"/>
                <w:szCs w:val="28"/>
                <w:lang w:val="ro-RO"/>
              </w:rPr>
              <w:t>*</w:t>
            </w:r>
          </w:p>
        </w:tc>
        <w:tc>
          <w:tcPr>
            <w:tcW w:w="2410" w:type="dxa"/>
            <w:tcBorders>
              <w:right w:val="single" w:sz="4" w:space="0" w:color="auto"/>
            </w:tcBorders>
            <w:vAlign w:val="bottom"/>
          </w:tcPr>
          <w:p w14:paraId="08A0F66F" w14:textId="72A7FF29" w:rsidR="009A577C" w:rsidRPr="009A577C" w:rsidRDefault="009A577C" w:rsidP="009A577C">
            <w:pPr>
              <w:tabs>
                <w:tab w:val="left" w:pos="1155"/>
                <w:tab w:val="center" w:pos="1493"/>
              </w:tabs>
              <w:jc w:val="center"/>
              <w:rPr>
                <w:rFonts w:ascii="Tahoma" w:hAnsi="Tahoma" w:cs="Tahoma"/>
                <w:color w:val="000000"/>
                <w:sz w:val="28"/>
                <w:szCs w:val="28"/>
              </w:rPr>
            </w:pPr>
            <w:r w:rsidRPr="009A577C">
              <w:rPr>
                <w:rFonts w:ascii="Tahoma" w:hAnsi="Tahoma" w:cs="Tahoma"/>
                <w:color w:val="000000"/>
                <w:sz w:val="28"/>
                <w:szCs w:val="28"/>
              </w:rPr>
              <w:t>-1071</w:t>
            </w:r>
          </w:p>
        </w:tc>
        <w:tc>
          <w:tcPr>
            <w:tcW w:w="2424" w:type="dxa"/>
            <w:tcBorders>
              <w:left w:val="single" w:sz="4" w:space="0" w:color="auto"/>
            </w:tcBorders>
          </w:tcPr>
          <w:p w14:paraId="221ABCCB" w14:textId="77777777" w:rsidR="009A577C" w:rsidRPr="00B80C16" w:rsidRDefault="009A577C" w:rsidP="009A577C">
            <w:pPr>
              <w:tabs>
                <w:tab w:val="left" w:pos="1155"/>
                <w:tab w:val="center" w:pos="1493"/>
              </w:tabs>
              <w:jc w:val="center"/>
              <w:rPr>
                <w:rFonts w:ascii="Tahoma" w:hAnsi="Tahoma" w:cs="Tahoma"/>
                <w:color w:val="000000"/>
                <w:sz w:val="28"/>
                <w:szCs w:val="28"/>
              </w:rPr>
            </w:pPr>
          </w:p>
        </w:tc>
      </w:tr>
      <w:tr w:rsidR="009A577C" w:rsidRPr="003B5EE4" w14:paraId="2D0C8A01" w14:textId="77777777" w:rsidTr="002F0A0A">
        <w:tc>
          <w:tcPr>
            <w:tcW w:w="2977" w:type="dxa"/>
            <w:gridSpan w:val="2"/>
            <w:shd w:val="clear" w:color="auto" w:fill="auto"/>
          </w:tcPr>
          <w:p w14:paraId="2B7EB4B6" w14:textId="77777777" w:rsidR="009A577C" w:rsidRPr="00700A08" w:rsidRDefault="009A577C" w:rsidP="009A577C">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68E45650" w:rsidR="009A577C" w:rsidRPr="009A577C" w:rsidRDefault="009A577C" w:rsidP="009A577C">
            <w:pPr>
              <w:tabs>
                <w:tab w:val="left" w:pos="670"/>
              </w:tabs>
              <w:jc w:val="center"/>
              <w:rPr>
                <w:rFonts w:ascii="Tahoma" w:eastAsia="Tahoma" w:hAnsi="Tahoma" w:cs="Tahoma"/>
                <w:sz w:val="28"/>
                <w:szCs w:val="28"/>
              </w:rPr>
            </w:pPr>
            <w:r w:rsidRPr="009A577C">
              <w:rPr>
                <w:rFonts w:ascii="Tahoma" w:eastAsia="Tahoma" w:hAnsi="Tahoma" w:cs="Tahoma"/>
                <w:sz w:val="28"/>
                <w:szCs w:val="28"/>
              </w:rPr>
              <w:t>2.760.332</w:t>
            </w:r>
          </w:p>
        </w:tc>
        <w:tc>
          <w:tcPr>
            <w:tcW w:w="2410" w:type="dxa"/>
            <w:tcBorders>
              <w:right w:val="single" w:sz="4" w:space="0" w:color="auto"/>
            </w:tcBorders>
          </w:tcPr>
          <w:p w14:paraId="6A006836" w14:textId="12F003F9" w:rsidR="009A577C" w:rsidRPr="009A577C" w:rsidRDefault="009A577C" w:rsidP="009A577C">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5.602</w:t>
            </w:r>
          </w:p>
        </w:tc>
        <w:tc>
          <w:tcPr>
            <w:tcW w:w="2424" w:type="dxa"/>
            <w:tcBorders>
              <w:left w:val="single" w:sz="4" w:space="0" w:color="auto"/>
            </w:tcBorders>
            <w:vAlign w:val="bottom"/>
          </w:tcPr>
          <w:p w14:paraId="2CAABC74" w14:textId="1CD51FA8" w:rsidR="009A577C" w:rsidRPr="003B5EE4" w:rsidRDefault="009A577C" w:rsidP="009A577C">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6B29F525" w:rsidR="000663F3" w:rsidRDefault="000B716F" w:rsidP="0027524E">
      <w:pPr>
        <w:ind w:firstLine="720"/>
        <w:jc w:val="both"/>
        <w:rPr>
          <w:rFonts w:ascii="Tahoma" w:eastAsia="Tahoma" w:hAnsi="Tahoma" w:cs="Tahoma"/>
          <w:sz w:val="28"/>
          <w:szCs w:val="28"/>
          <w:lang w:val="ro-RO"/>
        </w:rPr>
      </w:pPr>
      <w:r w:rsidRPr="005832D9">
        <w:rPr>
          <w:b/>
          <w:bCs/>
          <w:noProof/>
          <w:color w:val="FF0000"/>
          <w:sz w:val="28"/>
          <w:szCs w:val="28"/>
          <w:lang w:eastAsia="ro-RO"/>
        </w:rPr>
        <w:drawing>
          <wp:inline distT="0" distB="0" distL="0" distR="0" wp14:anchorId="43AE7019" wp14:editId="7F737124">
            <wp:extent cx="5943600" cy="3509101"/>
            <wp:effectExtent l="0" t="0" r="0" b="0"/>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09101"/>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5E1192A3"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FF008A">
        <w:rPr>
          <w:rFonts w:ascii="Tahoma" w:eastAsia="Tahoma" w:hAnsi="Tahoma" w:cs="Tahoma"/>
          <w:sz w:val="28"/>
          <w:szCs w:val="28"/>
          <w:lang w:val="ro-RO"/>
        </w:rPr>
        <w:t>4</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181745">
        <w:rPr>
          <w:rFonts w:ascii="Tahoma" w:eastAsia="Tahoma" w:hAnsi="Tahoma" w:cs="Tahoma"/>
          <w:sz w:val="28"/>
          <w:szCs w:val="28"/>
          <w:lang w:val="ro-RO"/>
        </w:rPr>
        <w:t>2.760.332</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181745">
        <w:rPr>
          <w:rFonts w:ascii="Tahoma" w:eastAsia="Tahoma" w:hAnsi="Tahoma" w:cs="Tahoma"/>
          <w:sz w:val="28"/>
          <w:szCs w:val="28"/>
          <w:lang w:val="ro-RO"/>
        </w:rPr>
        <w:t xml:space="preserve"> 113.193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45471B4D" w:rsidR="00D70749" w:rsidRDefault="00181745"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2.555.390</w:t>
      </w:r>
      <w:r w:rsidR="00CE4900">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0E6154C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EF7BCE">
        <w:rPr>
          <w:rFonts w:ascii="Tahoma" w:eastAsia="Tahoma" w:hAnsi="Tahoma" w:cs="Tahoma"/>
          <w:sz w:val="28"/>
          <w:szCs w:val="28"/>
          <w:lang w:val="ro-RO"/>
        </w:rPr>
        <w:t>500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46FE07D2" w:rsidR="00D94721" w:rsidRPr="009A2F48" w:rsidRDefault="00EF7BCE"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1A7EDF9A"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1054E865"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24642F2E"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3272ABF0"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743AE0D0"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11CF8879"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61B335A3"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331DAA72"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1420B766"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462891AE"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1D69A0F2"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78502A7E"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367B2806"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2DBB3896"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2769422"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1A1D9453"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7BD001ED"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75E6E6C4"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362FEF34"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7F87D6C"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2F088C7"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20BC0D64"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695A79A9"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4EFA3B69"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70C5FE03"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76AEB53E"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276C0AFA"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76EDF19B"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215AD0E1"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340C0E19"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4D859E10"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1A0DA282"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18200EC6"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20E38897"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3FBC758"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7D1B6789"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1F5FFA8B"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401B5F11"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751AEE55"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253626F2" w:rsidR="00D94721" w:rsidRPr="009A2F48" w:rsidRDefault="00EF7BC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2980D354" w:rsidR="005B373A" w:rsidRPr="002F4BF9" w:rsidRDefault="00EF7BCE"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109</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4E3806F2" w:rsidR="005B373A" w:rsidRPr="0083038B" w:rsidRDefault="00EF7BCE"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500</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67236DED" w:rsidR="0053042D" w:rsidRPr="00925A0D"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FC7295">
        <w:rPr>
          <w:rFonts w:ascii="Tahoma" w:eastAsia="Tahoma" w:hAnsi="Tahoma" w:cs="Tahoma"/>
          <w:sz w:val="28"/>
          <w:szCs w:val="28"/>
          <w:lang w:val="ro-RO"/>
        </w:rPr>
        <w:t xml:space="preserve"> </w:t>
      </w:r>
      <w:r w:rsidR="00181745">
        <w:rPr>
          <w:rFonts w:ascii="Tahoma" w:eastAsia="Tahoma" w:hAnsi="Tahoma" w:cs="Tahoma"/>
          <w:sz w:val="28"/>
          <w:szCs w:val="28"/>
          <w:lang w:val="ro-RO"/>
        </w:rPr>
        <w:t>63.849</w:t>
      </w:r>
      <w:r w:rsidR="00C17341">
        <w:rPr>
          <w:rFonts w:ascii="Tahoma" w:eastAsia="Tahoma" w:hAnsi="Tahoma" w:cs="Tahoma"/>
          <w:sz w:val="28"/>
          <w:szCs w:val="28"/>
          <w:lang w:val="ro-RO"/>
        </w:rPr>
        <w:t xml:space="preserve"> 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F37EBF">
        <w:rPr>
          <w:rFonts w:ascii="Tahoma" w:eastAsia="Tahoma" w:hAnsi="Tahoma" w:cs="Tahoma"/>
          <w:sz w:val="28"/>
          <w:szCs w:val="28"/>
          <w:lang w:val="ro-RO"/>
        </w:rPr>
        <w:t>CoV</w:t>
      </w:r>
      <w:proofErr w:type="spellEnd"/>
      <w:r w:rsidR="0053042D" w:rsidRPr="00F37EBF">
        <w:rPr>
          <w:rFonts w:ascii="Tahoma" w:eastAsia="Tahoma" w:hAnsi="Tahoma" w:cs="Tahoma"/>
          <w:sz w:val="28"/>
          <w:szCs w:val="28"/>
          <w:lang w:val="ro-RO"/>
        </w:rPr>
        <w:t xml:space="preserve"> </w:t>
      </w:r>
      <w:r w:rsidR="0053042D" w:rsidRPr="00110A8C">
        <w:rPr>
          <w:rFonts w:ascii="Tahoma" w:eastAsia="Tahoma" w:hAnsi="Tahoma" w:cs="Tahoma"/>
          <w:sz w:val="28"/>
          <w:szCs w:val="28"/>
          <w:lang w:val="ro-RO"/>
        </w:rPr>
        <w:t xml:space="preserve">– </w:t>
      </w:r>
      <w:r w:rsidR="0053042D" w:rsidRPr="00925A0D">
        <w:rPr>
          <w:rFonts w:ascii="Tahoma" w:eastAsia="Tahoma" w:hAnsi="Tahoma" w:cs="Tahoma"/>
          <w:sz w:val="28"/>
          <w:szCs w:val="28"/>
          <w:lang w:val="ro-RO"/>
        </w:rPr>
        <w:t>2 au decedat.</w:t>
      </w:r>
    </w:p>
    <w:p w14:paraId="57A9074C" w14:textId="77777777" w:rsidR="0053042D" w:rsidRPr="00925A0D" w:rsidRDefault="0053042D" w:rsidP="0053042D">
      <w:pPr>
        <w:spacing w:line="240" w:lineRule="auto"/>
        <w:ind w:firstLine="720"/>
        <w:jc w:val="both"/>
        <w:rPr>
          <w:rFonts w:ascii="Tahoma" w:eastAsia="Tahoma" w:hAnsi="Tahoma" w:cs="Tahoma"/>
          <w:sz w:val="28"/>
          <w:szCs w:val="28"/>
          <w:lang w:val="ro-RO"/>
        </w:rPr>
      </w:pPr>
    </w:p>
    <w:p w14:paraId="0A89E380" w14:textId="4977D201" w:rsidR="00F23C2E" w:rsidRPr="00EF7BCE" w:rsidRDefault="0053042D" w:rsidP="003624EC">
      <w:pPr>
        <w:spacing w:line="240" w:lineRule="auto"/>
        <w:ind w:firstLine="720"/>
        <w:jc w:val="both"/>
        <w:rPr>
          <w:rFonts w:ascii="Tahoma" w:eastAsia="Tahoma" w:hAnsi="Tahoma" w:cs="Tahoma"/>
          <w:sz w:val="28"/>
          <w:szCs w:val="28"/>
          <w:lang w:val="ro-RO"/>
        </w:rPr>
      </w:pPr>
      <w:r w:rsidRPr="00925A0D">
        <w:rPr>
          <w:rFonts w:ascii="Tahoma" w:eastAsia="Tahoma" w:hAnsi="Tahoma" w:cs="Tahoma"/>
          <w:sz w:val="28"/>
          <w:szCs w:val="28"/>
          <w:lang w:val="ro-RO"/>
        </w:rPr>
        <w:t xml:space="preserve">În intervalul </w:t>
      </w:r>
      <w:r w:rsidR="00652F3B" w:rsidRPr="00925A0D">
        <w:rPr>
          <w:rFonts w:ascii="Tahoma" w:eastAsia="Tahoma" w:hAnsi="Tahoma" w:cs="Tahoma"/>
          <w:sz w:val="28"/>
          <w:szCs w:val="28"/>
          <w:lang w:val="ro-RO"/>
        </w:rPr>
        <w:t>0</w:t>
      </w:r>
      <w:r w:rsidR="00FF008A">
        <w:rPr>
          <w:rFonts w:ascii="Tahoma" w:eastAsia="Tahoma" w:hAnsi="Tahoma" w:cs="Tahoma"/>
          <w:sz w:val="28"/>
          <w:szCs w:val="28"/>
          <w:lang w:val="ro-RO"/>
        </w:rPr>
        <w:t>3</w:t>
      </w:r>
      <w:r w:rsidR="00061901" w:rsidRPr="00925A0D">
        <w:rPr>
          <w:rFonts w:ascii="Tahoma" w:eastAsia="Tahoma" w:hAnsi="Tahoma" w:cs="Tahoma"/>
          <w:sz w:val="28"/>
          <w:szCs w:val="28"/>
          <w:lang w:val="ro-RO"/>
        </w:rPr>
        <w:t>.</w:t>
      </w:r>
      <w:r w:rsidR="00F10F0F" w:rsidRPr="00925A0D">
        <w:rPr>
          <w:rFonts w:ascii="Tahoma" w:eastAsia="Tahoma" w:hAnsi="Tahoma" w:cs="Tahoma"/>
          <w:sz w:val="28"/>
          <w:szCs w:val="28"/>
          <w:lang w:val="ro-RO"/>
        </w:rPr>
        <w:t>0</w:t>
      </w:r>
      <w:r w:rsidR="00652F3B" w:rsidRPr="00925A0D">
        <w:rPr>
          <w:rFonts w:ascii="Tahoma" w:eastAsia="Tahoma" w:hAnsi="Tahoma" w:cs="Tahoma"/>
          <w:sz w:val="28"/>
          <w:szCs w:val="28"/>
          <w:lang w:val="ro-RO"/>
        </w:rPr>
        <w:t>3</w:t>
      </w:r>
      <w:r w:rsidRPr="00925A0D">
        <w:rPr>
          <w:rFonts w:ascii="Tahoma" w:eastAsia="Tahoma" w:hAnsi="Tahoma" w:cs="Tahoma"/>
          <w:sz w:val="28"/>
          <w:szCs w:val="28"/>
          <w:lang w:val="ro-RO"/>
        </w:rPr>
        <w:t>.202</w:t>
      </w:r>
      <w:r w:rsidR="00F10F0F" w:rsidRPr="00925A0D">
        <w:rPr>
          <w:rFonts w:ascii="Tahoma" w:eastAsia="Tahoma" w:hAnsi="Tahoma" w:cs="Tahoma"/>
          <w:sz w:val="28"/>
          <w:szCs w:val="28"/>
          <w:lang w:val="ro-RO"/>
        </w:rPr>
        <w:t>2</w:t>
      </w:r>
      <w:r w:rsidRPr="00925A0D">
        <w:rPr>
          <w:rFonts w:ascii="Tahoma" w:eastAsia="Tahoma" w:hAnsi="Tahoma" w:cs="Tahoma"/>
          <w:sz w:val="28"/>
          <w:szCs w:val="28"/>
          <w:lang w:val="ro-RO"/>
        </w:rPr>
        <w:t xml:space="preserve"> (10:00) – </w:t>
      </w:r>
      <w:r w:rsidR="00014661" w:rsidRPr="00925A0D">
        <w:rPr>
          <w:rFonts w:ascii="Tahoma" w:eastAsia="Tahoma" w:hAnsi="Tahoma" w:cs="Tahoma"/>
          <w:sz w:val="28"/>
          <w:szCs w:val="28"/>
          <w:lang w:val="ro-RO"/>
        </w:rPr>
        <w:t>0</w:t>
      </w:r>
      <w:r w:rsidR="00FF008A">
        <w:rPr>
          <w:rFonts w:ascii="Tahoma" w:eastAsia="Tahoma" w:hAnsi="Tahoma" w:cs="Tahoma"/>
          <w:sz w:val="28"/>
          <w:szCs w:val="28"/>
          <w:lang w:val="ro-RO"/>
        </w:rPr>
        <w:t>4</w:t>
      </w:r>
      <w:r w:rsidR="00691DCC" w:rsidRPr="00925A0D">
        <w:rPr>
          <w:rFonts w:ascii="Tahoma" w:eastAsia="Tahoma" w:hAnsi="Tahoma" w:cs="Tahoma"/>
          <w:sz w:val="28"/>
          <w:szCs w:val="28"/>
          <w:lang w:val="ro-RO"/>
        </w:rPr>
        <w:t>.</w:t>
      </w:r>
      <w:r w:rsidR="00E470B7" w:rsidRPr="00925A0D">
        <w:rPr>
          <w:rFonts w:ascii="Tahoma" w:eastAsia="Tahoma" w:hAnsi="Tahoma" w:cs="Tahoma"/>
          <w:sz w:val="28"/>
          <w:szCs w:val="28"/>
          <w:lang w:val="ro-RO"/>
        </w:rPr>
        <w:t>0</w:t>
      </w:r>
      <w:r w:rsidR="00014661" w:rsidRPr="00925A0D">
        <w:rPr>
          <w:rFonts w:ascii="Tahoma" w:eastAsia="Tahoma" w:hAnsi="Tahoma" w:cs="Tahoma"/>
          <w:sz w:val="28"/>
          <w:szCs w:val="28"/>
          <w:lang w:val="ro-RO"/>
        </w:rPr>
        <w:t>3</w:t>
      </w:r>
      <w:r w:rsidR="00F10F0F" w:rsidRPr="00925A0D">
        <w:rPr>
          <w:rFonts w:ascii="Tahoma" w:eastAsia="Tahoma" w:hAnsi="Tahoma" w:cs="Tahoma"/>
          <w:sz w:val="28"/>
          <w:szCs w:val="28"/>
          <w:lang w:val="ro-RO"/>
        </w:rPr>
        <w:t>.2022</w:t>
      </w:r>
      <w:r w:rsidRPr="00925A0D">
        <w:rPr>
          <w:rFonts w:ascii="Tahoma" w:eastAsia="Tahoma" w:hAnsi="Tahoma" w:cs="Tahoma"/>
          <w:sz w:val="28"/>
          <w:szCs w:val="28"/>
          <w:lang w:val="ro-RO"/>
        </w:rPr>
        <w:t xml:space="preserve"> (10:00) </w:t>
      </w:r>
      <w:r w:rsidR="00E607BD" w:rsidRPr="00925A0D">
        <w:rPr>
          <w:rFonts w:ascii="Tahoma" w:eastAsia="Tahoma" w:hAnsi="Tahoma" w:cs="Tahoma"/>
          <w:sz w:val="28"/>
          <w:szCs w:val="28"/>
          <w:lang w:val="ro-RO"/>
        </w:rPr>
        <w:t>au fost raportate de către INSP</w:t>
      </w:r>
      <w:r w:rsidR="008061EB" w:rsidRPr="00925A0D">
        <w:rPr>
          <w:rFonts w:ascii="Tahoma" w:eastAsia="Tahoma" w:hAnsi="Tahoma" w:cs="Tahoma"/>
          <w:sz w:val="28"/>
          <w:szCs w:val="28"/>
          <w:lang w:val="ro-RO"/>
        </w:rPr>
        <w:t xml:space="preserve"> </w:t>
      </w:r>
      <w:r w:rsidR="00181745">
        <w:rPr>
          <w:rFonts w:ascii="Tahoma" w:eastAsia="Tahoma" w:hAnsi="Tahoma" w:cs="Tahoma"/>
          <w:sz w:val="28"/>
          <w:szCs w:val="28"/>
          <w:lang w:val="ro-RO"/>
        </w:rPr>
        <w:t>67</w:t>
      </w:r>
      <w:r w:rsidR="00B26E14"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decese</w:t>
      </w:r>
      <w:r w:rsidR="00115266" w:rsidRPr="00925A0D">
        <w:rPr>
          <w:rFonts w:ascii="Tahoma" w:eastAsia="Tahoma" w:hAnsi="Tahoma" w:cs="Tahoma"/>
          <w:sz w:val="28"/>
          <w:szCs w:val="28"/>
          <w:lang w:val="ro-RO"/>
        </w:rPr>
        <w:t xml:space="preserve"> </w:t>
      </w:r>
      <w:r w:rsidR="004E69D0" w:rsidRPr="00925A0D">
        <w:rPr>
          <w:rFonts w:ascii="Tahoma" w:eastAsia="Tahoma" w:hAnsi="Tahoma" w:cs="Tahoma"/>
          <w:sz w:val="28"/>
          <w:szCs w:val="28"/>
          <w:lang w:val="ro-RO"/>
        </w:rPr>
        <w:t>(</w:t>
      </w:r>
      <w:r w:rsidR="000667AB">
        <w:rPr>
          <w:rFonts w:ascii="Tahoma" w:eastAsia="Tahoma" w:hAnsi="Tahoma" w:cs="Tahoma"/>
          <w:sz w:val="28"/>
          <w:szCs w:val="28"/>
          <w:lang w:val="ro-RO"/>
        </w:rPr>
        <w:t>36</w:t>
      </w:r>
      <w:r w:rsidR="00033415"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bărbați și</w:t>
      </w:r>
      <w:r w:rsidR="00E675D5" w:rsidRPr="00925A0D">
        <w:rPr>
          <w:rFonts w:ascii="Tahoma" w:eastAsia="Tahoma" w:hAnsi="Tahoma" w:cs="Tahoma"/>
          <w:sz w:val="28"/>
          <w:szCs w:val="28"/>
          <w:lang w:val="ro-RO"/>
        </w:rPr>
        <w:t xml:space="preserve"> </w:t>
      </w:r>
      <w:r w:rsidR="000667AB">
        <w:rPr>
          <w:rFonts w:ascii="Tahoma" w:eastAsia="Tahoma" w:hAnsi="Tahoma" w:cs="Tahoma"/>
          <w:sz w:val="28"/>
          <w:szCs w:val="28"/>
          <w:lang w:val="ro-RO"/>
        </w:rPr>
        <w:t>29</w:t>
      </w:r>
      <w:r w:rsidR="00FC6063"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femei)</w:t>
      </w:r>
      <w:r w:rsidR="00B26B0E" w:rsidRPr="00925A0D">
        <w:rPr>
          <w:rFonts w:ascii="Tahoma" w:eastAsia="Tahoma" w:hAnsi="Tahoma" w:cs="Tahoma"/>
          <w:sz w:val="28"/>
          <w:szCs w:val="28"/>
          <w:lang w:val="ro-RO"/>
        </w:rPr>
        <w:t xml:space="preserve">, </w:t>
      </w:r>
      <w:r w:rsidR="00034A7D" w:rsidRPr="00925A0D">
        <w:rPr>
          <w:rFonts w:ascii="Tahoma" w:eastAsia="Tahoma" w:hAnsi="Tahoma" w:cs="Tahoma"/>
          <w:sz w:val="28"/>
          <w:szCs w:val="28"/>
          <w:lang w:val="ro-RO"/>
        </w:rPr>
        <w:t xml:space="preserve">dintre care </w:t>
      </w:r>
      <w:r w:rsidR="000667AB">
        <w:rPr>
          <w:rFonts w:ascii="Tahoma" w:eastAsia="Tahoma" w:hAnsi="Tahoma" w:cs="Tahoma"/>
          <w:sz w:val="28"/>
          <w:szCs w:val="28"/>
          <w:lang w:val="ro-RO"/>
        </w:rPr>
        <w:t>2</w:t>
      </w:r>
      <w:r w:rsidR="005E63FA" w:rsidRPr="00925A0D">
        <w:rPr>
          <w:rFonts w:ascii="Tahoma" w:eastAsia="Tahoma" w:hAnsi="Tahoma" w:cs="Tahoma"/>
          <w:sz w:val="28"/>
          <w:szCs w:val="28"/>
          <w:lang w:val="ro-RO"/>
        </w:rPr>
        <w:t xml:space="preserve"> anterioare</w:t>
      </w:r>
      <w:r w:rsidR="00034A7D" w:rsidRPr="00925A0D">
        <w:rPr>
          <w:rFonts w:ascii="Tahoma" w:eastAsia="Tahoma" w:hAnsi="Tahoma" w:cs="Tahoma"/>
          <w:sz w:val="28"/>
          <w:szCs w:val="28"/>
          <w:lang w:val="ro-RO"/>
        </w:rPr>
        <w:t xml:space="preserve"> intervalului de referință, </w:t>
      </w:r>
      <w:r w:rsidRPr="00925A0D">
        <w:rPr>
          <w:rFonts w:ascii="Tahoma" w:eastAsia="Tahoma" w:hAnsi="Tahoma" w:cs="Tahoma"/>
          <w:sz w:val="28"/>
          <w:szCs w:val="28"/>
          <w:lang w:val="ro-RO"/>
        </w:rPr>
        <w:t xml:space="preserve">ale unor pacienți infectați cu noul </w:t>
      </w:r>
      <w:proofErr w:type="spellStart"/>
      <w:r w:rsidRPr="00EF7BCE">
        <w:rPr>
          <w:rFonts w:ascii="Tahoma" w:eastAsia="Tahoma" w:hAnsi="Tahoma" w:cs="Tahoma"/>
          <w:sz w:val="28"/>
          <w:szCs w:val="28"/>
          <w:lang w:val="ro-RO"/>
        </w:rPr>
        <w:t>coronavirus</w:t>
      </w:r>
      <w:proofErr w:type="spellEnd"/>
      <w:r w:rsidRPr="00EF7BCE">
        <w:rPr>
          <w:rFonts w:ascii="Tahoma" w:eastAsia="Tahoma" w:hAnsi="Tahoma" w:cs="Tahoma"/>
          <w:sz w:val="28"/>
          <w:szCs w:val="28"/>
          <w:lang w:val="ro-RO"/>
        </w:rPr>
        <w:t>, internați în spitalele din</w:t>
      </w:r>
      <w:r w:rsidR="007041D3" w:rsidRPr="00EF7BCE">
        <w:rPr>
          <w:rFonts w:ascii="Tahoma" w:eastAsia="Tahoma" w:hAnsi="Tahoma" w:cs="Tahoma"/>
          <w:sz w:val="28"/>
          <w:szCs w:val="28"/>
          <w:lang w:val="ro-RO"/>
        </w:rPr>
        <w:t xml:space="preserve"> </w:t>
      </w:r>
      <w:r w:rsidR="00A76E39" w:rsidRPr="00EF7BCE">
        <w:rPr>
          <w:rFonts w:ascii="Tahoma" w:eastAsia="Tahoma" w:hAnsi="Tahoma" w:cs="Tahoma"/>
          <w:sz w:val="28"/>
          <w:szCs w:val="28"/>
          <w:lang w:val="ro-RO"/>
        </w:rPr>
        <w:t>Alba,</w:t>
      </w:r>
      <w:r w:rsidR="0056113A" w:rsidRPr="00EF7BCE">
        <w:rPr>
          <w:rFonts w:ascii="Tahoma" w:eastAsia="Tahoma" w:hAnsi="Tahoma" w:cs="Tahoma"/>
          <w:sz w:val="28"/>
          <w:szCs w:val="28"/>
          <w:lang w:val="ro-RO"/>
        </w:rPr>
        <w:t xml:space="preserve"> </w:t>
      </w:r>
      <w:r w:rsidR="00F37EBF" w:rsidRPr="00EF7BCE">
        <w:rPr>
          <w:rFonts w:ascii="Tahoma" w:eastAsia="Tahoma" w:hAnsi="Tahoma" w:cs="Tahoma"/>
          <w:sz w:val="28"/>
          <w:szCs w:val="28"/>
          <w:lang w:val="ro-RO"/>
        </w:rPr>
        <w:t xml:space="preserve">Arad, </w:t>
      </w:r>
      <w:r w:rsidR="000A5BE8" w:rsidRPr="00EF7BCE">
        <w:rPr>
          <w:rFonts w:ascii="Tahoma" w:eastAsia="Tahoma" w:hAnsi="Tahoma" w:cs="Tahoma"/>
          <w:sz w:val="28"/>
          <w:szCs w:val="28"/>
          <w:lang w:val="ro-RO"/>
        </w:rPr>
        <w:t xml:space="preserve">Bacău, </w:t>
      </w:r>
      <w:r w:rsidR="002467A0" w:rsidRPr="00EF7BCE">
        <w:rPr>
          <w:rFonts w:ascii="Tahoma" w:eastAsia="Tahoma" w:hAnsi="Tahoma" w:cs="Tahoma"/>
          <w:sz w:val="28"/>
          <w:szCs w:val="28"/>
          <w:lang w:val="ro-RO"/>
        </w:rPr>
        <w:t>Bihor</w:t>
      </w:r>
      <w:r w:rsidR="00E675D5" w:rsidRPr="00EF7BCE">
        <w:rPr>
          <w:rFonts w:ascii="Tahoma" w:eastAsia="Tahoma" w:hAnsi="Tahoma" w:cs="Tahoma"/>
          <w:sz w:val="28"/>
          <w:szCs w:val="28"/>
          <w:lang w:val="ro-RO"/>
        </w:rPr>
        <w:t>,</w:t>
      </w:r>
      <w:r w:rsidR="000A5BE8" w:rsidRPr="00EF7BCE">
        <w:rPr>
          <w:rFonts w:ascii="Tahoma" w:eastAsia="Tahoma" w:hAnsi="Tahoma" w:cs="Tahoma"/>
          <w:sz w:val="28"/>
          <w:szCs w:val="28"/>
          <w:lang w:val="ro-RO"/>
        </w:rPr>
        <w:t xml:space="preserve"> </w:t>
      </w:r>
      <w:r w:rsidR="000667AB" w:rsidRPr="00EF7BCE">
        <w:rPr>
          <w:rFonts w:ascii="Tahoma" w:eastAsia="Tahoma" w:hAnsi="Tahoma" w:cs="Tahoma"/>
          <w:sz w:val="28"/>
          <w:szCs w:val="28"/>
          <w:lang w:val="ro-RO"/>
        </w:rPr>
        <w:t xml:space="preserve">Botoșani, </w:t>
      </w:r>
      <w:r w:rsidR="0065008D" w:rsidRPr="00EF7BCE">
        <w:rPr>
          <w:rFonts w:ascii="Tahoma" w:eastAsia="Tahoma" w:hAnsi="Tahoma" w:cs="Tahoma"/>
          <w:sz w:val="28"/>
          <w:szCs w:val="28"/>
          <w:lang w:val="ro-RO"/>
        </w:rPr>
        <w:t xml:space="preserve">Brăila, </w:t>
      </w:r>
      <w:r w:rsidR="000A5BE8" w:rsidRPr="00EF7BCE">
        <w:rPr>
          <w:rFonts w:ascii="Tahoma" w:eastAsia="Tahoma" w:hAnsi="Tahoma" w:cs="Tahoma"/>
          <w:sz w:val="28"/>
          <w:szCs w:val="28"/>
          <w:lang w:val="ro-RO"/>
        </w:rPr>
        <w:t xml:space="preserve">Călărași, </w:t>
      </w:r>
      <w:r w:rsidR="005E63FA" w:rsidRPr="00EF7BCE">
        <w:rPr>
          <w:rFonts w:ascii="Tahoma" w:eastAsia="Tahoma" w:hAnsi="Tahoma" w:cs="Tahoma"/>
          <w:sz w:val="28"/>
          <w:szCs w:val="28"/>
          <w:lang w:val="ro-RO"/>
        </w:rPr>
        <w:t xml:space="preserve">Caraș-Severin, </w:t>
      </w:r>
      <w:r w:rsidR="002467A0" w:rsidRPr="00EF7BCE">
        <w:rPr>
          <w:rFonts w:ascii="Tahoma" w:eastAsia="Tahoma" w:hAnsi="Tahoma" w:cs="Tahoma"/>
          <w:sz w:val="28"/>
          <w:szCs w:val="28"/>
          <w:lang w:val="ro-RO"/>
        </w:rPr>
        <w:t>Cluj,</w:t>
      </w:r>
      <w:r w:rsidR="005E63FA" w:rsidRPr="00EF7BCE">
        <w:rPr>
          <w:rFonts w:ascii="Tahoma" w:eastAsia="Tahoma" w:hAnsi="Tahoma" w:cs="Tahoma"/>
          <w:sz w:val="28"/>
          <w:szCs w:val="28"/>
          <w:lang w:val="ro-RO"/>
        </w:rPr>
        <w:t xml:space="preserve"> Constanța, Dâmbovița</w:t>
      </w:r>
      <w:r w:rsidR="000A5BE8" w:rsidRPr="00EF7BCE">
        <w:rPr>
          <w:rFonts w:ascii="Tahoma" w:eastAsia="Tahoma" w:hAnsi="Tahoma" w:cs="Tahoma"/>
          <w:sz w:val="28"/>
          <w:szCs w:val="28"/>
          <w:lang w:val="ro-RO"/>
        </w:rPr>
        <w:t xml:space="preserve">, </w:t>
      </w:r>
      <w:r w:rsidR="000667AB" w:rsidRPr="00EF7BCE">
        <w:rPr>
          <w:rFonts w:ascii="Tahoma" w:eastAsia="Tahoma" w:hAnsi="Tahoma" w:cs="Tahoma"/>
          <w:sz w:val="28"/>
          <w:szCs w:val="28"/>
          <w:lang w:val="ro-RO"/>
        </w:rPr>
        <w:t xml:space="preserve">Dolj, </w:t>
      </w:r>
      <w:r w:rsidR="000A5BE8" w:rsidRPr="00EF7BCE">
        <w:rPr>
          <w:rFonts w:ascii="Tahoma" w:eastAsia="Tahoma" w:hAnsi="Tahoma" w:cs="Tahoma"/>
          <w:sz w:val="28"/>
          <w:szCs w:val="28"/>
          <w:lang w:val="ro-RO"/>
        </w:rPr>
        <w:t>Galați,</w:t>
      </w:r>
      <w:r w:rsidR="005826BC" w:rsidRPr="00EF7BCE">
        <w:rPr>
          <w:rFonts w:ascii="Tahoma" w:eastAsia="Tahoma" w:hAnsi="Tahoma" w:cs="Tahoma"/>
          <w:sz w:val="28"/>
          <w:szCs w:val="28"/>
          <w:lang w:val="ro-RO"/>
        </w:rPr>
        <w:t xml:space="preserve"> </w:t>
      </w:r>
      <w:r w:rsidR="00514DBC" w:rsidRPr="00EF7BCE">
        <w:rPr>
          <w:rFonts w:ascii="Tahoma" w:eastAsia="Tahoma" w:hAnsi="Tahoma" w:cs="Tahoma"/>
          <w:sz w:val="28"/>
          <w:szCs w:val="28"/>
          <w:lang w:val="ro-RO"/>
        </w:rPr>
        <w:t>Gorj,</w:t>
      </w:r>
      <w:r w:rsidR="003B094C" w:rsidRPr="00EF7BCE">
        <w:rPr>
          <w:rFonts w:ascii="Tahoma" w:eastAsia="Tahoma" w:hAnsi="Tahoma" w:cs="Tahoma"/>
          <w:sz w:val="28"/>
          <w:szCs w:val="28"/>
          <w:lang w:val="ro-RO"/>
        </w:rPr>
        <w:t xml:space="preserve"> </w:t>
      </w:r>
      <w:r w:rsidR="000667AB" w:rsidRPr="00EF7BCE">
        <w:rPr>
          <w:rFonts w:ascii="Tahoma" w:eastAsia="Tahoma" w:hAnsi="Tahoma" w:cs="Tahoma"/>
          <w:sz w:val="28"/>
          <w:szCs w:val="28"/>
          <w:lang w:val="ro-RO"/>
        </w:rPr>
        <w:t xml:space="preserve">Iași, </w:t>
      </w:r>
      <w:r w:rsidR="000A5BE8" w:rsidRPr="00EF7BCE">
        <w:rPr>
          <w:rFonts w:ascii="Tahoma" w:eastAsia="Tahoma" w:hAnsi="Tahoma" w:cs="Tahoma"/>
          <w:sz w:val="28"/>
          <w:szCs w:val="28"/>
          <w:lang w:val="ro-RO"/>
        </w:rPr>
        <w:t>Ilfov,</w:t>
      </w:r>
      <w:r w:rsidR="002467A0" w:rsidRPr="00EF7BCE">
        <w:rPr>
          <w:rFonts w:ascii="Tahoma" w:eastAsia="Tahoma" w:hAnsi="Tahoma" w:cs="Tahoma"/>
          <w:sz w:val="28"/>
          <w:szCs w:val="28"/>
          <w:lang w:val="ro-RO"/>
        </w:rPr>
        <w:t xml:space="preserve"> Mureș, Neamț,</w:t>
      </w:r>
      <w:r w:rsidR="00F37EBF" w:rsidRPr="00EF7BCE">
        <w:rPr>
          <w:rFonts w:ascii="Tahoma" w:eastAsia="Tahoma" w:hAnsi="Tahoma" w:cs="Tahoma"/>
          <w:sz w:val="28"/>
          <w:szCs w:val="28"/>
          <w:lang w:val="ro-RO"/>
        </w:rPr>
        <w:t xml:space="preserve"> </w:t>
      </w:r>
      <w:r w:rsidR="00514DBC" w:rsidRPr="00EF7BCE">
        <w:rPr>
          <w:rFonts w:ascii="Tahoma" w:eastAsia="Tahoma" w:hAnsi="Tahoma" w:cs="Tahoma"/>
          <w:sz w:val="28"/>
          <w:szCs w:val="28"/>
          <w:lang w:val="ro-RO"/>
        </w:rPr>
        <w:t xml:space="preserve">Olt, </w:t>
      </w:r>
      <w:r w:rsidR="003E2618" w:rsidRPr="00EF7BCE">
        <w:rPr>
          <w:rFonts w:ascii="Tahoma" w:eastAsia="Tahoma" w:hAnsi="Tahoma" w:cs="Tahoma"/>
          <w:sz w:val="28"/>
          <w:szCs w:val="28"/>
          <w:lang w:val="ro-RO"/>
        </w:rPr>
        <w:t xml:space="preserve">Prahova, </w:t>
      </w:r>
      <w:r w:rsidR="000667AB" w:rsidRPr="00EF7BCE">
        <w:rPr>
          <w:rFonts w:ascii="Tahoma" w:eastAsia="Tahoma" w:hAnsi="Tahoma" w:cs="Tahoma"/>
          <w:sz w:val="28"/>
          <w:szCs w:val="28"/>
          <w:lang w:val="ro-RO"/>
        </w:rPr>
        <w:t xml:space="preserve">Satu Mare, </w:t>
      </w:r>
      <w:r w:rsidR="003B094C" w:rsidRPr="00EF7BCE">
        <w:rPr>
          <w:rFonts w:ascii="Tahoma" w:eastAsia="Tahoma" w:hAnsi="Tahoma" w:cs="Tahoma"/>
          <w:sz w:val="28"/>
          <w:szCs w:val="28"/>
          <w:lang w:val="ro-RO"/>
        </w:rPr>
        <w:t xml:space="preserve">Sibiu, </w:t>
      </w:r>
      <w:r w:rsidR="002467A0" w:rsidRPr="00EF7BCE">
        <w:rPr>
          <w:rFonts w:ascii="Tahoma" w:eastAsia="Tahoma" w:hAnsi="Tahoma" w:cs="Tahoma"/>
          <w:sz w:val="28"/>
          <w:szCs w:val="28"/>
          <w:lang w:val="ro-RO"/>
        </w:rPr>
        <w:t>Suceava,</w:t>
      </w:r>
      <w:r w:rsidR="005E63FA" w:rsidRPr="00EF7BCE">
        <w:rPr>
          <w:rFonts w:ascii="Tahoma" w:eastAsia="Tahoma" w:hAnsi="Tahoma" w:cs="Tahoma"/>
          <w:sz w:val="28"/>
          <w:szCs w:val="28"/>
          <w:lang w:val="ro-RO"/>
        </w:rPr>
        <w:t xml:space="preserve"> Teleorman,</w:t>
      </w:r>
      <w:r w:rsidR="002467A0" w:rsidRPr="00EF7BCE">
        <w:rPr>
          <w:rFonts w:ascii="Tahoma" w:eastAsia="Tahoma" w:hAnsi="Tahoma" w:cs="Tahoma"/>
          <w:sz w:val="28"/>
          <w:szCs w:val="28"/>
          <w:lang w:val="ro-RO"/>
        </w:rPr>
        <w:t xml:space="preserve"> </w:t>
      </w:r>
      <w:r w:rsidR="005031F6" w:rsidRPr="00EF7BCE">
        <w:rPr>
          <w:rFonts w:ascii="Tahoma" w:eastAsia="Tahoma" w:hAnsi="Tahoma" w:cs="Tahoma"/>
          <w:sz w:val="28"/>
          <w:szCs w:val="28"/>
          <w:lang w:val="ro-RO"/>
        </w:rPr>
        <w:t>Timiș</w:t>
      </w:r>
      <w:r w:rsidR="000A5BE8" w:rsidRPr="00EF7BCE">
        <w:rPr>
          <w:rFonts w:ascii="Tahoma" w:eastAsia="Tahoma" w:hAnsi="Tahoma" w:cs="Tahoma"/>
          <w:sz w:val="28"/>
          <w:szCs w:val="28"/>
          <w:lang w:val="ro-RO"/>
        </w:rPr>
        <w:t>, Vaslui și Municipiul București</w:t>
      </w:r>
      <w:r w:rsidR="002467A0" w:rsidRPr="00EF7BCE">
        <w:rPr>
          <w:rFonts w:ascii="Tahoma" w:eastAsia="Tahoma" w:hAnsi="Tahoma" w:cs="Tahoma"/>
          <w:sz w:val="28"/>
          <w:szCs w:val="28"/>
          <w:lang w:val="ro-RO"/>
        </w:rPr>
        <w:t>.</w:t>
      </w:r>
    </w:p>
    <w:p w14:paraId="66E966C3" w14:textId="77777777" w:rsidR="001D3104" w:rsidRPr="00EF7BCE" w:rsidRDefault="001D3104" w:rsidP="0053042D">
      <w:pPr>
        <w:spacing w:line="240" w:lineRule="auto"/>
        <w:ind w:firstLine="720"/>
        <w:jc w:val="both"/>
        <w:rPr>
          <w:rFonts w:ascii="Tahoma" w:eastAsia="Tahoma" w:hAnsi="Tahoma" w:cs="Tahoma"/>
          <w:color w:val="FF0000"/>
          <w:sz w:val="28"/>
          <w:szCs w:val="28"/>
          <w:lang w:val="ro-RO"/>
        </w:rPr>
      </w:pPr>
    </w:p>
    <w:p w14:paraId="231828B3" w14:textId="6458CC4A" w:rsidR="0053042D" w:rsidRPr="00EF7BCE" w:rsidRDefault="00B739C4" w:rsidP="0053042D">
      <w:pPr>
        <w:spacing w:line="240" w:lineRule="auto"/>
        <w:ind w:firstLine="720"/>
        <w:jc w:val="both"/>
        <w:rPr>
          <w:rFonts w:ascii="Tahoma" w:eastAsia="Tahoma" w:hAnsi="Tahoma" w:cs="Tahoma"/>
          <w:sz w:val="28"/>
          <w:szCs w:val="28"/>
          <w:lang w:val="ro-RO"/>
        </w:rPr>
      </w:pPr>
      <w:r w:rsidRPr="00EF7BCE">
        <w:rPr>
          <w:rFonts w:ascii="Tahoma" w:eastAsia="Tahoma" w:hAnsi="Tahoma" w:cs="Tahoma"/>
          <w:sz w:val="28"/>
          <w:szCs w:val="28"/>
          <w:lang w:val="ro-RO"/>
        </w:rPr>
        <w:t xml:space="preserve">Dintre </w:t>
      </w:r>
      <w:r w:rsidR="003F3DCB" w:rsidRPr="00EF7BCE">
        <w:rPr>
          <w:rFonts w:ascii="Tahoma" w:eastAsia="Tahoma" w:hAnsi="Tahoma" w:cs="Tahoma"/>
          <w:sz w:val="28"/>
          <w:szCs w:val="28"/>
          <w:lang w:val="ro-RO"/>
        </w:rPr>
        <w:t xml:space="preserve">cele </w:t>
      </w:r>
      <w:r w:rsidR="00DF4901" w:rsidRPr="00EF7BCE">
        <w:rPr>
          <w:rFonts w:ascii="Tahoma" w:eastAsia="Tahoma" w:hAnsi="Tahoma" w:cs="Tahoma"/>
          <w:sz w:val="28"/>
          <w:szCs w:val="28"/>
          <w:lang w:val="ro-RO"/>
        </w:rPr>
        <w:t>67 de</w:t>
      </w:r>
      <w:r w:rsidR="00A23397" w:rsidRPr="00EF7BCE">
        <w:rPr>
          <w:rFonts w:ascii="Tahoma" w:eastAsia="Tahoma" w:hAnsi="Tahoma" w:cs="Tahoma"/>
          <w:sz w:val="28"/>
          <w:szCs w:val="28"/>
          <w:lang w:val="ro-RO"/>
        </w:rPr>
        <w:t xml:space="preserve"> </w:t>
      </w:r>
      <w:r w:rsidR="004D3A61" w:rsidRPr="00EF7BCE">
        <w:rPr>
          <w:rFonts w:ascii="Tahoma" w:eastAsia="Tahoma" w:hAnsi="Tahoma" w:cs="Tahoma"/>
          <w:sz w:val="28"/>
          <w:szCs w:val="28"/>
          <w:lang w:val="ro-RO"/>
        </w:rPr>
        <w:t xml:space="preserve">decese, </w:t>
      </w:r>
      <w:r w:rsidR="00DF4901" w:rsidRPr="00EF7BCE">
        <w:rPr>
          <w:rFonts w:ascii="Tahoma" w:eastAsia="Tahoma" w:hAnsi="Tahoma" w:cs="Tahoma"/>
          <w:sz w:val="28"/>
          <w:szCs w:val="28"/>
          <w:lang w:val="ro-RO"/>
        </w:rPr>
        <w:t>3</w:t>
      </w:r>
      <w:r w:rsidR="00F019CF" w:rsidRPr="00EF7BCE">
        <w:rPr>
          <w:rFonts w:ascii="Tahoma" w:eastAsia="Tahoma" w:hAnsi="Tahoma" w:cs="Tahoma"/>
          <w:sz w:val="28"/>
          <w:szCs w:val="28"/>
          <w:lang w:val="ro-RO"/>
        </w:rPr>
        <w:t xml:space="preserve"> a</w:t>
      </w:r>
      <w:r w:rsidR="005E63FA" w:rsidRPr="00EF7BCE">
        <w:rPr>
          <w:rFonts w:ascii="Tahoma" w:eastAsia="Tahoma" w:hAnsi="Tahoma" w:cs="Tahoma"/>
          <w:sz w:val="28"/>
          <w:szCs w:val="28"/>
          <w:lang w:val="ro-RO"/>
        </w:rPr>
        <w:t>u</w:t>
      </w:r>
      <w:r w:rsidR="00F019CF" w:rsidRPr="00EF7BCE">
        <w:rPr>
          <w:rFonts w:ascii="Tahoma" w:eastAsia="Tahoma" w:hAnsi="Tahoma" w:cs="Tahoma"/>
          <w:sz w:val="28"/>
          <w:szCs w:val="28"/>
          <w:lang w:val="ro-RO"/>
        </w:rPr>
        <w:t xml:space="preserve"> fost înregistrat</w:t>
      </w:r>
      <w:r w:rsidR="005E63FA" w:rsidRPr="00EF7BCE">
        <w:rPr>
          <w:rFonts w:ascii="Tahoma" w:eastAsia="Tahoma" w:hAnsi="Tahoma" w:cs="Tahoma"/>
          <w:sz w:val="28"/>
          <w:szCs w:val="28"/>
          <w:lang w:val="ro-RO"/>
        </w:rPr>
        <w:t>e</w:t>
      </w:r>
      <w:r w:rsidR="005031F6" w:rsidRPr="00EF7BCE">
        <w:rPr>
          <w:rFonts w:ascii="Tahoma" w:eastAsia="Tahoma" w:hAnsi="Tahoma" w:cs="Tahoma"/>
          <w:sz w:val="28"/>
          <w:szCs w:val="28"/>
          <w:lang w:val="ro-RO"/>
        </w:rPr>
        <w:t xml:space="preserve"> la categoria de </w:t>
      </w:r>
      <w:proofErr w:type="spellStart"/>
      <w:r w:rsidR="005031F6" w:rsidRPr="00EF7BCE">
        <w:rPr>
          <w:rFonts w:ascii="Tahoma" w:eastAsia="Tahoma" w:hAnsi="Tahoma" w:cs="Tahoma"/>
          <w:sz w:val="28"/>
          <w:szCs w:val="28"/>
          <w:lang w:val="ro-RO"/>
        </w:rPr>
        <w:t>de</w:t>
      </w:r>
      <w:proofErr w:type="spellEnd"/>
      <w:r w:rsidR="005031F6" w:rsidRPr="00EF7BCE">
        <w:rPr>
          <w:rFonts w:ascii="Tahoma" w:eastAsia="Tahoma" w:hAnsi="Tahoma" w:cs="Tahoma"/>
          <w:sz w:val="28"/>
          <w:szCs w:val="28"/>
          <w:lang w:val="ro-RO"/>
        </w:rPr>
        <w:t xml:space="preserve"> vârstă</w:t>
      </w:r>
      <w:r w:rsidR="004C1808" w:rsidRPr="00EF7BCE">
        <w:rPr>
          <w:rFonts w:ascii="Tahoma" w:eastAsia="Tahoma" w:hAnsi="Tahoma" w:cs="Tahoma"/>
          <w:sz w:val="28"/>
          <w:szCs w:val="28"/>
          <w:lang w:val="ro-RO"/>
        </w:rPr>
        <w:t xml:space="preserve"> </w:t>
      </w:r>
      <w:r w:rsidR="002467A0" w:rsidRPr="00EF7BCE">
        <w:rPr>
          <w:rFonts w:ascii="Tahoma" w:eastAsia="Tahoma" w:hAnsi="Tahoma" w:cs="Tahoma"/>
          <w:sz w:val="28"/>
          <w:szCs w:val="28"/>
          <w:lang w:val="ro-RO"/>
        </w:rPr>
        <w:t xml:space="preserve">50-59 de ani, </w:t>
      </w:r>
      <w:r w:rsidR="00DF4901" w:rsidRPr="00EF7BCE">
        <w:rPr>
          <w:rFonts w:ascii="Tahoma" w:eastAsia="Tahoma" w:hAnsi="Tahoma" w:cs="Tahoma"/>
          <w:sz w:val="28"/>
          <w:szCs w:val="28"/>
          <w:lang w:val="ro-RO"/>
        </w:rPr>
        <w:t>17</w:t>
      </w:r>
      <w:r w:rsidR="00306507" w:rsidRPr="00EF7BCE">
        <w:rPr>
          <w:rFonts w:ascii="Tahoma" w:eastAsia="Tahoma" w:hAnsi="Tahoma" w:cs="Tahoma"/>
          <w:sz w:val="28"/>
          <w:szCs w:val="28"/>
          <w:lang w:val="ro-RO"/>
        </w:rPr>
        <w:t xml:space="preserve"> </w:t>
      </w:r>
      <w:r w:rsidR="009954F1" w:rsidRPr="00EF7BCE">
        <w:rPr>
          <w:rFonts w:ascii="Tahoma" w:eastAsia="Tahoma" w:hAnsi="Tahoma" w:cs="Tahoma"/>
          <w:sz w:val="28"/>
          <w:szCs w:val="28"/>
          <w:lang w:val="ro-RO"/>
        </w:rPr>
        <w:t>la categoria de vârstă 60</w:t>
      </w:r>
      <w:r w:rsidR="007706A6" w:rsidRPr="00EF7BCE">
        <w:rPr>
          <w:rFonts w:ascii="Tahoma" w:eastAsia="Tahoma" w:hAnsi="Tahoma" w:cs="Tahoma"/>
          <w:sz w:val="28"/>
          <w:szCs w:val="28"/>
          <w:lang w:val="ro-RO"/>
        </w:rPr>
        <w:t xml:space="preserve">-69 </w:t>
      </w:r>
      <w:r w:rsidR="003C249A" w:rsidRPr="00EF7BCE">
        <w:rPr>
          <w:rFonts w:ascii="Tahoma" w:eastAsia="Tahoma" w:hAnsi="Tahoma" w:cs="Tahoma"/>
          <w:sz w:val="28"/>
          <w:szCs w:val="28"/>
          <w:lang w:val="ro-RO"/>
        </w:rPr>
        <w:t xml:space="preserve">de </w:t>
      </w:r>
      <w:r w:rsidR="007706A6" w:rsidRPr="00EF7BCE">
        <w:rPr>
          <w:rFonts w:ascii="Tahoma" w:eastAsia="Tahoma" w:hAnsi="Tahoma" w:cs="Tahoma"/>
          <w:sz w:val="28"/>
          <w:szCs w:val="28"/>
          <w:lang w:val="ro-RO"/>
        </w:rPr>
        <w:t>ani</w:t>
      </w:r>
      <w:r w:rsidR="005D3A5B" w:rsidRPr="00EF7BCE">
        <w:rPr>
          <w:rFonts w:ascii="Tahoma" w:eastAsia="Tahoma" w:hAnsi="Tahoma" w:cs="Tahoma"/>
          <w:sz w:val="28"/>
          <w:szCs w:val="28"/>
          <w:lang w:val="ro-RO"/>
        </w:rPr>
        <w:t xml:space="preserve">, </w:t>
      </w:r>
      <w:r w:rsidR="00EF7BCE" w:rsidRPr="00EF7BCE">
        <w:rPr>
          <w:rFonts w:ascii="Tahoma" w:eastAsia="Tahoma" w:hAnsi="Tahoma" w:cs="Tahoma"/>
          <w:sz w:val="28"/>
          <w:szCs w:val="28"/>
          <w:lang w:val="ro-RO"/>
        </w:rPr>
        <w:t>23</w:t>
      </w:r>
      <w:r w:rsidR="0053042D" w:rsidRPr="00EF7BCE">
        <w:rPr>
          <w:rFonts w:ascii="Tahoma" w:eastAsia="Tahoma" w:hAnsi="Tahoma" w:cs="Tahoma"/>
          <w:sz w:val="28"/>
          <w:szCs w:val="28"/>
          <w:lang w:val="ro-RO"/>
        </w:rPr>
        <w:t xml:space="preserve"> la</w:t>
      </w:r>
      <w:r w:rsidR="00E33759" w:rsidRPr="00EF7BCE">
        <w:rPr>
          <w:rFonts w:ascii="Tahoma" w:eastAsia="Tahoma" w:hAnsi="Tahoma" w:cs="Tahoma"/>
          <w:sz w:val="28"/>
          <w:szCs w:val="28"/>
          <w:lang w:val="ro-RO"/>
        </w:rPr>
        <w:t xml:space="preserve"> c</w:t>
      </w:r>
      <w:r w:rsidR="00AD0A29" w:rsidRPr="00EF7BCE">
        <w:rPr>
          <w:rFonts w:ascii="Tahoma" w:eastAsia="Tahoma" w:hAnsi="Tahoma" w:cs="Tahoma"/>
          <w:sz w:val="28"/>
          <w:szCs w:val="28"/>
          <w:lang w:val="ro-RO"/>
        </w:rPr>
        <w:t>ategori</w:t>
      </w:r>
      <w:r w:rsidR="008974A8" w:rsidRPr="00EF7BCE">
        <w:rPr>
          <w:rFonts w:ascii="Tahoma" w:eastAsia="Tahoma" w:hAnsi="Tahoma" w:cs="Tahoma"/>
          <w:sz w:val="28"/>
          <w:szCs w:val="28"/>
          <w:lang w:val="ro-RO"/>
        </w:rPr>
        <w:t>a d</w:t>
      </w:r>
      <w:r w:rsidR="00714D0E" w:rsidRPr="00EF7BCE">
        <w:rPr>
          <w:rFonts w:ascii="Tahoma" w:eastAsia="Tahoma" w:hAnsi="Tahoma" w:cs="Tahoma"/>
          <w:sz w:val="28"/>
          <w:szCs w:val="28"/>
          <w:lang w:val="ro-RO"/>
        </w:rPr>
        <w:t xml:space="preserve">e vârstă </w:t>
      </w:r>
      <w:r w:rsidR="00700A08" w:rsidRPr="00EF7BCE">
        <w:rPr>
          <w:rFonts w:ascii="Tahoma" w:eastAsia="Tahoma" w:hAnsi="Tahoma" w:cs="Tahoma"/>
          <w:sz w:val="28"/>
          <w:szCs w:val="28"/>
          <w:lang w:val="ro-RO"/>
        </w:rPr>
        <w:t>7</w:t>
      </w:r>
      <w:r w:rsidR="00714D0E" w:rsidRPr="00EF7BCE">
        <w:rPr>
          <w:rFonts w:ascii="Tahoma" w:eastAsia="Tahoma" w:hAnsi="Tahoma" w:cs="Tahoma"/>
          <w:sz w:val="28"/>
          <w:szCs w:val="28"/>
          <w:lang w:val="ro-RO"/>
        </w:rPr>
        <w:t>0-</w:t>
      </w:r>
      <w:r w:rsidR="00700A08" w:rsidRPr="00EF7BCE">
        <w:rPr>
          <w:rFonts w:ascii="Tahoma" w:eastAsia="Tahoma" w:hAnsi="Tahoma" w:cs="Tahoma"/>
          <w:sz w:val="28"/>
          <w:szCs w:val="28"/>
          <w:lang w:val="ro-RO"/>
        </w:rPr>
        <w:t>7</w:t>
      </w:r>
      <w:r w:rsidR="00714D0E" w:rsidRPr="00EF7BCE">
        <w:rPr>
          <w:rFonts w:ascii="Tahoma" w:eastAsia="Tahoma" w:hAnsi="Tahoma" w:cs="Tahoma"/>
          <w:sz w:val="28"/>
          <w:szCs w:val="28"/>
          <w:lang w:val="ro-RO"/>
        </w:rPr>
        <w:t xml:space="preserve">9 </w:t>
      </w:r>
      <w:r w:rsidR="003C249A" w:rsidRPr="00EF7BCE">
        <w:rPr>
          <w:rFonts w:ascii="Tahoma" w:eastAsia="Tahoma" w:hAnsi="Tahoma" w:cs="Tahoma"/>
          <w:sz w:val="28"/>
          <w:szCs w:val="28"/>
          <w:lang w:val="ro-RO"/>
        </w:rPr>
        <w:t xml:space="preserve">de </w:t>
      </w:r>
      <w:r w:rsidR="00714D0E" w:rsidRPr="00EF7BCE">
        <w:rPr>
          <w:rFonts w:ascii="Tahoma" w:eastAsia="Tahoma" w:hAnsi="Tahoma" w:cs="Tahoma"/>
          <w:sz w:val="28"/>
          <w:szCs w:val="28"/>
          <w:lang w:val="ro-RO"/>
        </w:rPr>
        <w:t>ani</w:t>
      </w:r>
      <w:r w:rsidR="00700A08" w:rsidRPr="00EF7BCE">
        <w:rPr>
          <w:rFonts w:ascii="Tahoma" w:eastAsia="Tahoma" w:hAnsi="Tahoma" w:cs="Tahoma"/>
          <w:sz w:val="28"/>
          <w:szCs w:val="28"/>
          <w:lang w:val="ro-RO"/>
        </w:rPr>
        <w:t xml:space="preserve"> </w:t>
      </w:r>
      <w:r w:rsidR="001D469C" w:rsidRPr="00EF7BCE">
        <w:rPr>
          <w:rFonts w:ascii="Tahoma" w:eastAsia="Tahoma" w:hAnsi="Tahoma" w:cs="Tahoma"/>
          <w:sz w:val="28"/>
          <w:szCs w:val="28"/>
          <w:lang w:val="ro-RO"/>
        </w:rPr>
        <w:t xml:space="preserve">și </w:t>
      </w:r>
      <w:r w:rsidR="00DF4901" w:rsidRPr="00EF7BCE">
        <w:rPr>
          <w:rFonts w:ascii="Tahoma" w:eastAsia="Tahoma" w:hAnsi="Tahoma" w:cs="Tahoma"/>
          <w:sz w:val="28"/>
          <w:szCs w:val="28"/>
          <w:lang w:val="ro-RO"/>
        </w:rPr>
        <w:t>24</w:t>
      </w:r>
      <w:r w:rsidR="0053042D" w:rsidRPr="00EF7BCE">
        <w:rPr>
          <w:rFonts w:ascii="Tahoma" w:eastAsia="Tahoma" w:hAnsi="Tahoma" w:cs="Tahoma"/>
          <w:sz w:val="28"/>
          <w:szCs w:val="28"/>
          <w:lang w:val="ro-RO"/>
        </w:rPr>
        <w:t xml:space="preserve"> la categoria de vârstă peste 80 </w:t>
      </w:r>
      <w:r w:rsidR="003C249A" w:rsidRPr="00EF7BCE">
        <w:rPr>
          <w:rFonts w:ascii="Tahoma" w:eastAsia="Tahoma" w:hAnsi="Tahoma" w:cs="Tahoma"/>
          <w:sz w:val="28"/>
          <w:szCs w:val="28"/>
          <w:lang w:val="ro-RO"/>
        </w:rPr>
        <w:t xml:space="preserve">de </w:t>
      </w:r>
      <w:r w:rsidR="0053042D" w:rsidRPr="00EF7BCE">
        <w:rPr>
          <w:rFonts w:ascii="Tahoma" w:eastAsia="Tahoma" w:hAnsi="Tahoma" w:cs="Tahoma"/>
          <w:sz w:val="28"/>
          <w:szCs w:val="28"/>
          <w:lang w:val="ro-RO"/>
        </w:rPr>
        <w:t>ani.</w:t>
      </w:r>
    </w:p>
    <w:p w14:paraId="70DE170B" w14:textId="77777777" w:rsidR="0053042D" w:rsidRPr="00FF008A" w:rsidRDefault="0053042D" w:rsidP="0053042D">
      <w:pPr>
        <w:spacing w:line="240" w:lineRule="auto"/>
        <w:ind w:firstLine="720"/>
        <w:jc w:val="both"/>
        <w:rPr>
          <w:rFonts w:ascii="Tahoma" w:eastAsia="Tahoma" w:hAnsi="Tahoma" w:cs="Tahoma"/>
          <w:sz w:val="28"/>
          <w:szCs w:val="28"/>
          <w:highlight w:val="yellow"/>
          <w:lang w:val="ro-RO"/>
        </w:rPr>
      </w:pPr>
    </w:p>
    <w:p w14:paraId="14085FC8" w14:textId="3873B45A" w:rsidR="00693A69" w:rsidRPr="00EF7BCE" w:rsidRDefault="00EF7BCE" w:rsidP="0053042D">
      <w:pPr>
        <w:spacing w:line="240" w:lineRule="auto"/>
        <w:ind w:firstLine="720"/>
        <w:jc w:val="both"/>
        <w:rPr>
          <w:rFonts w:ascii="Tahoma" w:eastAsia="Tahoma" w:hAnsi="Tahoma" w:cs="Tahoma"/>
          <w:sz w:val="28"/>
          <w:szCs w:val="28"/>
          <w:lang w:val="ro-RO"/>
        </w:rPr>
      </w:pPr>
      <w:r w:rsidRPr="00EF7BCE">
        <w:rPr>
          <w:rFonts w:ascii="Tahoma" w:eastAsia="Tahoma" w:hAnsi="Tahoma" w:cs="Tahoma"/>
          <w:sz w:val="28"/>
          <w:szCs w:val="28"/>
          <w:lang w:val="ro-RO"/>
        </w:rPr>
        <w:t>63</w:t>
      </w:r>
      <w:r w:rsidR="0065008D" w:rsidRPr="00EF7BCE">
        <w:rPr>
          <w:rFonts w:ascii="Tahoma" w:eastAsia="Tahoma" w:hAnsi="Tahoma" w:cs="Tahoma"/>
          <w:sz w:val="28"/>
          <w:szCs w:val="28"/>
          <w:lang w:val="ro-RO"/>
        </w:rPr>
        <w:t xml:space="preserve"> dintre</w:t>
      </w:r>
      <w:r w:rsidR="00C93CF3" w:rsidRPr="00EF7BCE">
        <w:rPr>
          <w:rFonts w:ascii="Tahoma" w:eastAsia="Tahoma" w:hAnsi="Tahoma" w:cs="Tahoma"/>
          <w:sz w:val="28"/>
          <w:szCs w:val="28"/>
          <w:lang w:val="ro-RO"/>
        </w:rPr>
        <w:t xml:space="preserve"> decesele înregistrate sunt ale unor pacienți ca</w:t>
      </w:r>
      <w:r w:rsidR="00BF02B7" w:rsidRPr="00EF7BCE">
        <w:rPr>
          <w:rFonts w:ascii="Tahoma" w:eastAsia="Tahoma" w:hAnsi="Tahoma" w:cs="Tahoma"/>
          <w:sz w:val="28"/>
          <w:szCs w:val="28"/>
          <w:lang w:val="ro-RO"/>
        </w:rPr>
        <w:t xml:space="preserve">re au prezentat </w:t>
      </w:r>
      <w:proofErr w:type="spellStart"/>
      <w:r w:rsidR="00BF02B7" w:rsidRPr="00EF7BCE">
        <w:rPr>
          <w:rFonts w:ascii="Tahoma" w:eastAsia="Tahoma" w:hAnsi="Tahoma" w:cs="Tahoma"/>
          <w:sz w:val="28"/>
          <w:szCs w:val="28"/>
          <w:lang w:val="ro-RO"/>
        </w:rPr>
        <w:t>comorbidități</w:t>
      </w:r>
      <w:proofErr w:type="spellEnd"/>
      <w:r w:rsidR="004C1808" w:rsidRPr="00EF7BCE">
        <w:rPr>
          <w:rFonts w:ascii="Tahoma" w:eastAsia="Tahoma" w:hAnsi="Tahoma" w:cs="Tahoma"/>
          <w:sz w:val="28"/>
          <w:szCs w:val="28"/>
          <w:lang w:val="ro-RO"/>
        </w:rPr>
        <w:t xml:space="preserve">, </w:t>
      </w:r>
      <w:r w:rsidR="00DF4901" w:rsidRPr="00EF7BCE">
        <w:rPr>
          <w:rFonts w:ascii="Tahoma" w:eastAsia="Tahoma" w:hAnsi="Tahoma" w:cs="Tahoma"/>
          <w:sz w:val="28"/>
          <w:szCs w:val="28"/>
          <w:lang w:val="ro-RO"/>
        </w:rPr>
        <w:t>1</w:t>
      </w:r>
      <w:r w:rsidRPr="00EF7BCE">
        <w:rPr>
          <w:rFonts w:ascii="Tahoma" w:eastAsia="Tahoma" w:hAnsi="Tahoma" w:cs="Tahoma"/>
          <w:sz w:val="28"/>
          <w:szCs w:val="28"/>
          <w:lang w:val="ro-RO"/>
        </w:rPr>
        <w:t xml:space="preserve"> pacient decedat</w:t>
      </w:r>
      <w:r w:rsidR="0065008D" w:rsidRPr="00EF7BCE">
        <w:rPr>
          <w:rFonts w:ascii="Tahoma" w:eastAsia="Tahoma" w:hAnsi="Tahoma" w:cs="Tahoma"/>
          <w:sz w:val="28"/>
          <w:szCs w:val="28"/>
          <w:lang w:val="ro-RO"/>
        </w:rPr>
        <w:t xml:space="preserve"> nu a</w:t>
      </w:r>
      <w:r w:rsidR="004C1808" w:rsidRPr="00EF7BCE">
        <w:rPr>
          <w:rFonts w:ascii="Tahoma" w:eastAsia="Tahoma" w:hAnsi="Tahoma" w:cs="Tahoma"/>
          <w:sz w:val="28"/>
          <w:szCs w:val="28"/>
          <w:lang w:val="ro-RO"/>
        </w:rPr>
        <w:t xml:space="preserve"> prezentat</w:t>
      </w:r>
      <w:r w:rsidR="0065008D" w:rsidRPr="00EF7BCE">
        <w:rPr>
          <w:rFonts w:ascii="Tahoma" w:eastAsia="Tahoma" w:hAnsi="Tahoma" w:cs="Tahoma"/>
          <w:sz w:val="28"/>
          <w:szCs w:val="28"/>
          <w:lang w:val="ro-RO"/>
        </w:rPr>
        <w:t xml:space="preserve"> </w:t>
      </w:r>
      <w:proofErr w:type="spellStart"/>
      <w:r w:rsidR="0065008D" w:rsidRPr="00EF7BCE">
        <w:rPr>
          <w:rFonts w:ascii="Tahoma" w:eastAsia="Tahoma" w:hAnsi="Tahoma" w:cs="Tahoma"/>
          <w:sz w:val="28"/>
          <w:szCs w:val="28"/>
          <w:lang w:val="ro-RO"/>
        </w:rPr>
        <w:t>comorbidități</w:t>
      </w:r>
      <w:proofErr w:type="spellEnd"/>
      <w:r w:rsidR="005E63FA" w:rsidRPr="00EF7BCE">
        <w:rPr>
          <w:rFonts w:ascii="Tahoma" w:eastAsia="Tahoma" w:hAnsi="Tahoma" w:cs="Tahoma"/>
          <w:sz w:val="28"/>
          <w:szCs w:val="28"/>
          <w:lang w:val="ro-RO"/>
        </w:rPr>
        <w:t xml:space="preserve">, iar pentru 3 pacienți decedați nu au fost raportate </w:t>
      </w:r>
      <w:proofErr w:type="spellStart"/>
      <w:r w:rsidR="005E63FA" w:rsidRPr="00EF7BCE">
        <w:rPr>
          <w:rFonts w:ascii="Tahoma" w:eastAsia="Tahoma" w:hAnsi="Tahoma" w:cs="Tahoma"/>
          <w:sz w:val="28"/>
          <w:szCs w:val="28"/>
          <w:lang w:val="ro-RO"/>
        </w:rPr>
        <w:t>comorbidități</w:t>
      </w:r>
      <w:proofErr w:type="spellEnd"/>
      <w:r w:rsidR="005E63FA" w:rsidRPr="00EF7BCE">
        <w:rPr>
          <w:rFonts w:ascii="Tahoma" w:eastAsia="Tahoma" w:hAnsi="Tahoma" w:cs="Tahoma"/>
          <w:sz w:val="28"/>
          <w:szCs w:val="28"/>
          <w:lang w:val="ro-RO"/>
        </w:rPr>
        <w:t xml:space="preserve"> până în prezent</w:t>
      </w:r>
      <w:r w:rsidR="004C1808" w:rsidRPr="00EF7BCE">
        <w:rPr>
          <w:rFonts w:ascii="Tahoma" w:eastAsia="Tahoma" w:hAnsi="Tahoma" w:cs="Tahoma"/>
          <w:sz w:val="28"/>
          <w:szCs w:val="28"/>
          <w:lang w:val="ro-RO"/>
        </w:rPr>
        <w:t>.</w:t>
      </w:r>
      <w:r w:rsidR="0065008D" w:rsidRPr="00EF7BCE">
        <w:rPr>
          <w:rFonts w:ascii="Tahoma" w:eastAsia="Tahoma" w:hAnsi="Tahoma" w:cs="Tahoma"/>
          <w:sz w:val="28"/>
          <w:szCs w:val="28"/>
          <w:lang w:val="ro-RO"/>
        </w:rPr>
        <w:t xml:space="preserve"> </w:t>
      </w:r>
    </w:p>
    <w:p w14:paraId="463EAA0F" w14:textId="77777777" w:rsidR="005E63FA" w:rsidRPr="00FF008A" w:rsidRDefault="005E63FA" w:rsidP="005E63FA">
      <w:pPr>
        <w:spacing w:line="240" w:lineRule="auto"/>
        <w:ind w:firstLine="720"/>
        <w:jc w:val="both"/>
        <w:rPr>
          <w:rFonts w:ascii="Tahoma" w:eastAsia="Tahoma" w:hAnsi="Tahoma" w:cs="Tahoma"/>
          <w:sz w:val="28"/>
          <w:szCs w:val="28"/>
          <w:highlight w:val="yellow"/>
          <w:lang w:val="ro-RO"/>
        </w:rPr>
      </w:pPr>
    </w:p>
    <w:p w14:paraId="6E336F38" w14:textId="4E5B2829" w:rsidR="005E63FA" w:rsidRPr="00EF7BCE" w:rsidRDefault="005E63FA" w:rsidP="005E63FA">
      <w:pPr>
        <w:spacing w:line="240" w:lineRule="auto"/>
        <w:ind w:firstLine="720"/>
        <w:jc w:val="both"/>
        <w:rPr>
          <w:rFonts w:ascii="Tahoma" w:eastAsia="Tahoma" w:hAnsi="Tahoma" w:cs="Tahoma"/>
          <w:sz w:val="28"/>
          <w:szCs w:val="28"/>
          <w:lang w:val="ro-RO"/>
        </w:rPr>
      </w:pPr>
      <w:r w:rsidRPr="00EF7BCE">
        <w:rPr>
          <w:rFonts w:ascii="Tahoma" w:eastAsia="Tahoma" w:hAnsi="Tahoma" w:cs="Tahoma"/>
          <w:sz w:val="28"/>
          <w:szCs w:val="28"/>
          <w:lang w:val="ro-RO"/>
        </w:rPr>
        <w:t xml:space="preserve">Din totalul de </w:t>
      </w:r>
      <w:r w:rsidR="00DF4901" w:rsidRPr="00EF7BCE">
        <w:rPr>
          <w:rFonts w:ascii="Tahoma" w:eastAsia="Tahoma" w:hAnsi="Tahoma" w:cs="Tahoma"/>
          <w:sz w:val="28"/>
          <w:szCs w:val="28"/>
          <w:lang w:val="ro-RO"/>
        </w:rPr>
        <w:t>67</w:t>
      </w:r>
      <w:r w:rsidRPr="00EF7BCE">
        <w:rPr>
          <w:rFonts w:ascii="Tahoma" w:eastAsia="Tahoma" w:hAnsi="Tahoma" w:cs="Tahoma"/>
          <w:sz w:val="28"/>
          <w:szCs w:val="28"/>
          <w:lang w:val="ro-RO"/>
        </w:rPr>
        <w:t xml:space="preserve"> pacienți decedați, </w:t>
      </w:r>
      <w:r w:rsidR="00DF4901" w:rsidRPr="00EF7BCE">
        <w:rPr>
          <w:rFonts w:ascii="Tahoma" w:eastAsia="Tahoma" w:hAnsi="Tahoma" w:cs="Tahoma"/>
          <w:sz w:val="28"/>
          <w:szCs w:val="28"/>
          <w:lang w:val="ro-RO"/>
        </w:rPr>
        <w:t>51 au fost nevaccinați și 16</w:t>
      </w:r>
      <w:r w:rsidRPr="00EF7BCE">
        <w:rPr>
          <w:rFonts w:ascii="Tahoma" w:eastAsia="Tahoma" w:hAnsi="Tahoma" w:cs="Tahoma"/>
          <w:sz w:val="28"/>
          <w:szCs w:val="28"/>
          <w:lang w:val="ro-RO"/>
        </w:rPr>
        <w:t xml:space="preserve">  vaccinați. Pacienții vaccinați aveau vârsta cuprinsă între grupele de vârstă 50-59 ani și peste 80 ani. </w:t>
      </w:r>
      <w:r w:rsidR="00DF4901" w:rsidRPr="00EF7BCE">
        <w:rPr>
          <w:rFonts w:ascii="Tahoma" w:eastAsia="Tahoma" w:hAnsi="Tahoma" w:cs="Tahoma"/>
          <w:sz w:val="28"/>
          <w:szCs w:val="28"/>
          <w:lang w:val="ro-RO"/>
        </w:rPr>
        <w:t>Toți</w:t>
      </w:r>
      <w:r w:rsidRPr="00EF7BCE">
        <w:rPr>
          <w:rFonts w:ascii="Tahoma" w:eastAsia="Tahoma" w:hAnsi="Tahoma" w:cs="Tahoma"/>
          <w:sz w:val="28"/>
          <w:szCs w:val="28"/>
          <w:lang w:val="ro-RO"/>
        </w:rPr>
        <w:t xml:space="preserve"> pacienții vaccinați care au decedat prezentau </w:t>
      </w:r>
      <w:proofErr w:type="spellStart"/>
      <w:r w:rsidRPr="00EF7BCE">
        <w:rPr>
          <w:rFonts w:ascii="Tahoma" w:eastAsia="Tahoma" w:hAnsi="Tahoma" w:cs="Tahoma"/>
          <w:sz w:val="28"/>
          <w:szCs w:val="28"/>
          <w:lang w:val="ro-RO"/>
        </w:rPr>
        <w:t>comorbidități</w:t>
      </w:r>
      <w:proofErr w:type="spellEnd"/>
      <w:r w:rsidR="00DF4901" w:rsidRPr="00EF7BCE">
        <w:rPr>
          <w:rFonts w:ascii="Tahoma" w:eastAsia="Tahoma" w:hAnsi="Tahoma" w:cs="Tahoma"/>
          <w:sz w:val="28"/>
          <w:szCs w:val="28"/>
          <w:lang w:val="ro-RO"/>
        </w:rPr>
        <w:t>.</w:t>
      </w:r>
    </w:p>
    <w:p w14:paraId="5DB60911" w14:textId="100DB9D1" w:rsidR="005D6F2F" w:rsidRPr="00EF7BCE" w:rsidRDefault="005D6F2F" w:rsidP="0053042D">
      <w:pPr>
        <w:spacing w:line="240" w:lineRule="auto"/>
        <w:ind w:firstLine="720"/>
        <w:jc w:val="both"/>
        <w:rPr>
          <w:rFonts w:ascii="Tahoma" w:eastAsia="Tahoma" w:hAnsi="Tahoma" w:cs="Tahoma"/>
          <w:sz w:val="28"/>
          <w:szCs w:val="28"/>
          <w:lang w:val="ro-RO"/>
        </w:rPr>
      </w:pPr>
    </w:p>
    <w:p w14:paraId="7E27033B" w14:textId="407CA7E1" w:rsidR="00A0262D" w:rsidRPr="007041D3" w:rsidRDefault="004C1808" w:rsidP="002124E6">
      <w:pPr>
        <w:spacing w:line="240" w:lineRule="auto"/>
        <w:ind w:firstLine="720"/>
        <w:jc w:val="both"/>
        <w:rPr>
          <w:rFonts w:ascii="Tahoma" w:eastAsia="Tahoma" w:hAnsi="Tahoma" w:cs="Tahoma"/>
          <w:sz w:val="28"/>
          <w:szCs w:val="28"/>
          <w:lang w:val="ro-RO"/>
        </w:rPr>
      </w:pPr>
      <w:r w:rsidRPr="00EF7BCE">
        <w:rPr>
          <w:rFonts w:ascii="Tahoma" w:eastAsia="Tahoma" w:hAnsi="Tahoma" w:cs="Tahoma"/>
          <w:sz w:val="28"/>
          <w:szCs w:val="28"/>
          <w:lang w:val="ro-RO"/>
        </w:rPr>
        <w:t>A</w:t>
      </w:r>
      <w:r w:rsidR="005E63FA" w:rsidRPr="00EF7BCE">
        <w:rPr>
          <w:rFonts w:ascii="Tahoma" w:eastAsia="Tahoma" w:hAnsi="Tahoma" w:cs="Tahoma"/>
          <w:sz w:val="28"/>
          <w:szCs w:val="28"/>
          <w:lang w:val="ro-RO"/>
        </w:rPr>
        <w:t>u</w:t>
      </w:r>
      <w:r w:rsidR="000A0FF1" w:rsidRPr="00EF7BCE">
        <w:rPr>
          <w:rFonts w:ascii="Tahoma" w:eastAsia="Tahoma" w:hAnsi="Tahoma" w:cs="Tahoma"/>
          <w:sz w:val="28"/>
          <w:szCs w:val="28"/>
          <w:lang w:val="ro-RO"/>
        </w:rPr>
        <w:t xml:space="preserve"> fost raportat</w:t>
      </w:r>
      <w:r w:rsidR="005E63FA" w:rsidRPr="00EF7BCE">
        <w:rPr>
          <w:rFonts w:ascii="Tahoma" w:eastAsia="Tahoma" w:hAnsi="Tahoma" w:cs="Tahoma"/>
          <w:sz w:val="28"/>
          <w:szCs w:val="28"/>
          <w:lang w:val="ro-RO"/>
        </w:rPr>
        <w:t>e</w:t>
      </w:r>
      <w:r w:rsidR="006A7D70" w:rsidRPr="00EF7BCE">
        <w:rPr>
          <w:rFonts w:ascii="Tahoma" w:eastAsia="Tahoma" w:hAnsi="Tahoma" w:cs="Tahoma"/>
          <w:sz w:val="28"/>
          <w:szCs w:val="28"/>
          <w:lang w:val="ro-RO"/>
        </w:rPr>
        <w:t xml:space="preserve"> </w:t>
      </w:r>
      <w:r w:rsidR="00DF4901" w:rsidRPr="00EF7BCE">
        <w:rPr>
          <w:rFonts w:ascii="Tahoma" w:eastAsia="Tahoma" w:hAnsi="Tahoma" w:cs="Tahoma"/>
          <w:sz w:val="28"/>
          <w:szCs w:val="28"/>
          <w:lang w:val="ro-RO"/>
        </w:rPr>
        <w:t>2</w:t>
      </w:r>
      <w:r w:rsidR="003F2BC2" w:rsidRPr="00EF7BCE">
        <w:rPr>
          <w:rFonts w:ascii="Tahoma" w:eastAsia="Tahoma" w:hAnsi="Tahoma" w:cs="Tahoma"/>
          <w:sz w:val="28"/>
          <w:szCs w:val="28"/>
          <w:lang w:val="ro-RO"/>
        </w:rPr>
        <w:t xml:space="preserve"> </w:t>
      </w:r>
      <w:r w:rsidR="00436987" w:rsidRPr="00EF7BCE">
        <w:rPr>
          <w:rFonts w:ascii="Tahoma" w:eastAsia="Tahoma" w:hAnsi="Tahoma" w:cs="Tahoma"/>
          <w:sz w:val="28"/>
          <w:szCs w:val="28"/>
          <w:lang w:val="ro-RO"/>
        </w:rPr>
        <w:t>deces</w:t>
      </w:r>
      <w:r w:rsidR="005E63FA" w:rsidRPr="00EF7BCE">
        <w:rPr>
          <w:rFonts w:ascii="Tahoma" w:eastAsia="Tahoma" w:hAnsi="Tahoma" w:cs="Tahoma"/>
          <w:sz w:val="28"/>
          <w:szCs w:val="28"/>
          <w:lang w:val="ro-RO"/>
        </w:rPr>
        <w:t>e</w:t>
      </w:r>
      <w:r w:rsidR="00E33759" w:rsidRPr="00EF7BCE">
        <w:rPr>
          <w:rFonts w:ascii="Tahoma" w:eastAsia="Tahoma" w:hAnsi="Tahoma" w:cs="Tahoma"/>
          <w:sz w:val="28"/>
          <w:szCs w:val="28"/>
          <w:lang w:val="ro-RO"/>
        </w:rPr>
        <w:t xml:space="preserve"> anterio</w:t>
      </w:r>
      <w:r w:rsidR="005E63FA" w:rsidRPr="00EF7BCE">
        <w:rPr>
          <w:rFonts w:ascii="Tahoma" w:eastAsia="Tahoma" w:hAnsi="Tahoma" w:cs="Tahoma"/>
          <w:sz w:val="28"/>
          <w:szCs w:val="28"/>
          <w:lang w:val="ro-RO"/>
        </w:rPr>
        <w:t>are</w:t>
      </w:r>
      <w:r w:rsidR="00AD0767" w:rsidRPr="00EF7BCE">
        <w:rPr>
          <w:rFonts w:ascii="Tahoma" w:eastAsia="Tahoma" w:hAnsi="Tahoma" w:cs="Tahoma"/>
          <w:sz w:val="28"/>
          <w:szCs w:val="28"/>
          <w:lang w:val="ro-RO"/>
        </w:rPr>
        <w:t xml:space="preserve"> </w:t>
      </w:r>
      <w:r w:rsidR="00A6659A" w:rsidRPr="00EF7BCE">
        <w:rPr>
          <w:rFonts w:ascii="Tahoma" w:eastAsia="Tahoma" w:hAnsi="Tahoma" w:cs="Tahoma"/>
          <w:sz w:val="28"/>
          <w:szCs w:val="28"/>
          <w:lang w:val="ro-RO"/>
        </w:rPr>
        <w:t>intervalului de referință</w:t>
      </w:r>
      <w:r w:rsidR="003F2BC2" w:rsidRPr="00EF7BCE">
        <w:rPr>
          <w:rFonts w:ascii="Tahoma" w:eastAsia="Tahoma" w:hAnsi="Tahoma" w:cs="Tahoma"/>
          <w:sz w:val="28"/>
          <w:szCs w:val="28"/>
          <w:lang w:val="ro-RO"/>
        </w:rPr>
        <w:t>, surveni</w:t>
      </w:r>
      <w:r w:rsidRPr="00EF7BCE">
        <w:rPr>
          <w:rFonts w:ascii="Tahoma" w:eastAsia="Tahoma" w:hAnsi="Tahoma" w:cs="Tahoma"/>
          <w:sz w:val="28"/>
          <w:szCs w:val="28"/>
          <w:lang w:val="ro-RO"/>
        </w:rPr>
        <w:t>t</w:t>
      </w:r>
      <w:r w:rsidR="005E63FA" w:rsidRPr="00EF7BCE">
        <w:rPr>
          <w:rFonts w:ascii="Tahoma" w:eastAsia="Tahoma" w:hAnsi="Tahoma" w:cs="Tahoma"/>
          <w:sz w:val="28"/>
          <w:szCs w:val="28"/>
          <w:lang w:val="ro-RO"/>
        </w:rPr>
        <w:t>e</w:t>
      </w:r>
      <w:r w:rsidRPr="00EF7BCE">
        <w:rPr>
          <w:rFonts w:ascii="Tahoma" w:eastAsia="Tahoma" w:hAnsi="Tahoma" w:cs="Tahoma"/>
          <w:sz w:val="28"/>
          <w:szCs w:val="28"/>
          <w:lang w:val="ro-RO"/>
        </w:rPr>
        <w:t xml:space="preserve"> în județ</w:t>
      </w:r>
      <w:r w:rsidR="00DF4901" w:rsidRPr="00EF7BCE">
        <w:rPr>
          <w:rFonts w:ascii="Tahoma" w:eastAsia="Tahoma" w:hAnsi="Tahoma" w:cs="Tahoma"/>
          <w:sz w:val="28"/>
          <w:szCs w:val="28"/>
          <w:lang w:val="ro-RO"/>
        </w:rPr>
        <w:t xml:space="preserve">ul Cluj, </w:t>
      </w:r>
      <w:r w:rsidR="0065008D" w:rsidRPr="00EF7BCE">
        <w:rPr>
          <w:rFonts w:ascii="Tahoma" w:eastAsia="Tahoma" w:hAnsi="Tahoma" w:cs="Tahoma"/>
          <w:sz w:val="28"/>
          <w:szCs w:val="28"/>
          <w:lang w:val="ro-RO"/>
        </w:rPr>
        <w:t>în</w:t>
      </w:r>
      <w:r w:rsidR="00925A0D" w:rsidRPr="00EF7BCE">
        <w:rPr>
          <w:rFonts w:ascii="Tahoma" w:eastAsia="Tahoma" w:hAnsi="Tahoma" w:cs="Tahoma"/>
          <w:sz w:val="28"/>
          <w:szCs w:val="28"/>
          <w:lang w:val="ro-RO"/>
        </w:rPr>
        <w:t xml:space="preserve"> </w:t>
      </w:r>
      <w:r w:rsidR="00DF4901" w:rsidRPr="00EF7BCE">
        <w:rPr>
          <w:rFonts w:ascii="Tahoma" w:eastAsia="Tahoma" w:hAnsi="Tahoma" w:cs="Tahoma"/>
          <w:sz w:val="28"/>
          <w:szCs w:val="28"/>
          <w:lang w:val="ro-RO"/>
        </w:rPr>
        <w:t>luna</w:t>
      </w:r>
      <w:r w:rsidR="0065008D" w:rsidRPr="00EF7BCE">
        <w:rPr>
          <w:rFonts w:ascii="Tahoma" w:eastAsia="Tahoma" w:hAnsi="Tahoma" w:cs="Tahoma"/>
          <w:sz w:val="28"/>
          <w:szCs w:val="28"/>
          <w:lang w:val="ro-RO"/>
        </w:rPr>
        <w:t xml:space="preserve"> februarie 2022</w:t>
      </w:r>
      <w:r w:rsidR="003A2DC0" w:rsidRPr="00EF7BCE">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6ADAE44"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181745">
        <w:rPr>
          <w:rFonts w:ascii="Tahoma" w:eastAsia="Tahoma" w:hAnsi="Tahoma" w:cs="Tahoma"/>
          <w:sz w:val="28"/>
          <w:szCs w:val="28"/>
          <w:lang w:val="ro-RO"/>
        </w:rPr>
        <w:t>5.360</w:t>
      </w:r>
      <w:r w:rsidR="00107BFB">
        <w:rPr>
          <w:rFonts w:ascii="Tahoma" w:eastAsia="Tahoma" w:hAnsi="Tahoma" w:cs="Tahoma"/>
          <w:sz w:val="28"/>
          <w:szCs w:val="28"/>
          <w:lang w:val="ro-RO"/>
        </w:rPr>
        <w:t xml:space="preserve">, cu </w:t>
      </w:r>
      <w:r w:rsidR="00181745">
        <w:rPr>
          <w:rFonts w:ascii="Tahoma" w:eastAsia="Tahoma" w:hAnsi="Tahoma" w:cs="Tahoma"/>
          <w:sz w:val="28"/>
          <w:szCs w:val="28"/>
          <w:lang w:val="ro-RO"/>
        </w:rPr>
        <w:t>314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107BFB">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181745">
        <w:rPr>
          <w:rFonts w:ascii="Tahoma" w:eastAsia="Tahoma" w:hAnsi="Tahoma" w:cs="Tahoma"/>
          <w:sz w:val="28"/>
          <w:szCs w:val="28"/>
          <w:lang w:val="ro-RO"/>
        </w:rPr>
        <w:t>816</w:t>
      </w:r>
      <w:r w:rsidR="00E675D5">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181745">
        <w:rPr>
          <w:rFonts w:ascii="Tahoma" w:eastAsia="Tahoma" w:hAnsi="Tahoma" w:cs="Tahoma"/>
          <w:sz w:val="28"/>
          <w:szCs w:val="28"/>
          <w:lang w:val="ro-RO"/>
        </w:rPr>
        <w:t>32</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181745">
        <w:rPr>
          <w:rFonts w:ascii="Tahoma" w:eastAsia="Tahoma" w:hAnsi="Tahoma" w:cs="Tahoma"/>
          <w:sz w:val="28"/>
          <w:szCs w:val="28"/>
          <w:lang w:val="ro-RO"/>
        </w:rPr>
        <w:t>816</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181745">
        <w:rPr>
          <w:rFonts w:ascii="Tahoma" w:eastAsia="Tahoma" w:hAnsi="Tahoma" w:cs="Tahoma"/>
          <w:sz w:val="28"/>
          <w:szCs w:val="28"/>
          <w:lang w:val="ro-RO"/>
        </w:rPr>
        <w:t>734</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7C640D13"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1B637D">
        <w:rPr>
          <w:rFonts w:ascii="Tahoma" w:eastAsia="Tahoma" w:hAnsi="Tahoma" w:cs="Tahoma"/>
          <w:sz w:val="28"/>
          <w:szCs w:val="28"/>
          <w:lang w:val="ro-RO"/>
        </w:rPr>
        <w:t>295</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84DF8">
        <w:rPr>
          <w:rFonts w:ascii="Tahoma" w:eastAsia="Tahoma" w:hAnsi="Tahoma" w:cs="Tahoma"/>
          <w:sz w:val="28"/>
          <w:szCs w:val="28"/>
          <w:lang w:val="ro-RO"/>
        </w:rPr>
        <w:t xml:space="preserve"> </w:t>
      </w:r>
      <w:r w:rsidR="001B637D">
        <w:rPr>
          <w:rFonts w:ascii="Tahoma" w:eastAsia="Tahoma" w:hAnsi="Tahoma" w:cs="Tahoma"/>
          <w:sz w:val="28"/>
          <w:szCs w:val="28"/>
          <w:lang w:val="ro-RO"/>
        </w:rPr>
        <w:t>289</w:t>
      </w:r>
      <w:r w:rsidR="006F5F1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1B637D">
        <w:rPr>
          <w:rFonts w:ascii="Tahoma" w:eastAsia="Tahoma" w:hAnsi="Tahoma" w:cs="Tahoma"/>
          <w:sz w:val="28"/>
          <w:szCs w:val="28"/>
          <w:lang w:val="ro-RO"/>
        </w:rPr>
        <w:t>21</w:t>
      </w:r>
      <w:r w:rsidR="006E3302">
        <w:rPr>
          <w:rFonts w:ascii="Tahoma" w:eastAsia="Tahoma" w:hAnsi="Tahoma" w:cs="Tahoma"/>
          <w:sz w:val="28"/>
          <w:szCs w:val="28"/>
          <w:lang w:val="ro-RO"/>
        </w:rPr>
        <w:t xml:space="preserve"> mai </w:t>
      </w:r>
      <w:r w:rsidR="00584DF8">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6F5F11">
        <w:rPr>
          <w:rFonts w:ascii="Tahoma" w:eastAsia="Tahoma" w:hAnsi="Tahoma" w:cs="Tahoma"/>
          <w:sz w:val="28"/>
          <w:szCs w:val="28"/>
          <w:lang w:val="ro-RO"/>
        </w:rPr>
        <w:t xml:space="preserve"> </w:t>
      </w:r>
      <w:r w:rsidR="006F5F11" w:rsidRPr="00D645FA">
        <w:rPr>
          <w:rFonts w:ascii="Tahoma" w:eastAsia="Tahoma" w:hAnsi="Tahoma" w:cs="Tahoma"/>
          <w:sz w:val="28"/>
          <w:szCs w:val="28"/>
          <w:lang w:val="ro-RO"/>
        </w:rPr>
        <w:t>6</w:t>
      </w:r>
      <w:r w:rsidR="005451B0">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D645FA">
        <w:rPr>
          <w:rFonts w:ascii="Tahoma" w:eastAsia="Tahoma" w:hAnsi="Tahoma" w:cs="Tahoma"/>
          <w:sz w:val="28"/>
          <w:szCs w:val="28"/>
          <w:lang w:val="ro-RO"/>
        </w:rPr>
        <w:t>similar</w:t>
      </w:r>
      <w:r w:rsidR="00584DF8">
        <w:rPr>
          <w:rFonts w:ascii="Tahoma" w:eastAsia="Tahoma" w:hAnsi="Tahoma" w:cs="Tahoma"/>
          <w:sz w:val="28"/>
          <w:szCs w:val="28"/>
          <w:lang w:val="ro-RO"/>
        </w:rPr>
        <w:t xml:space="preserve"> cu</w:t>
      </w:r>
      <w:r w:rsidR="005451B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381483B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6F1AA0">
        <w:rPr>
          <w:rFonts w:ascii="Tahoma" w:eastAsia="Tahoma" w:hAnsi="Tahoma" w:cs="Tahoma"/>
          <w:sz w:val="28"/>
          <w:szCs w:val="28"/>
          <w:lang w:val="ro-RO"/>
        </w:rPr>
        <w:t>12.493.803</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6F1AA0">
        <w:rPr>
          <w:rFonts w:ascii="Tahoma" w:eastAsia="Tahoma" w:hAnsi="Tahoma" w:cs="Tahoma"/>
          <w:sz w:val="28"/>
          <w:szCs w:val="28"/>
          <w:lang w:val="ro-RO"/>
        </w:rPr>
        <w:t>8.755.710</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6F1AA0">
        <w:rPr>
          <w:rFonts w:ascii="Tahoma" w:eastAsia="Tahoma" w:hAnsi="Tahoma" w:cs="Tahoma"/>
          <w:sz w:val="28"/>
          <w:szCs w:val="28"/>
          <w:lang w:val="ro-RO"/>
        </w:rPr>
        <w:t>14.985</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6F1AA0">
        <w:rPr>
          <w:rFonts w:ascii="Tahoma" w:eastAsia="Tahoma" w:hAnsi="Tahoma" w:cs="Tahoma"/>
          <w:sz w:val="28"/>
          <w:szCs w:val="28"/>
          <w:lang w:val="ro-RO"/>
        </w:rPr>
        <w:t>7.661</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6F1AA0">
        <w:rPr>
          <w:rFonts w:ascii="Tahoma" w:eastAsia="Tahoma" w:hAnsi="Tahoma" w:cs="Tahoma"/>
          <w:sz w:val="28"/>
          <w:szCs w:val="28"/>
          <w:lang w:val="ro-RO"/>
        </w:rPr>
        <w:t>7.324</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6F1AA0">
        <w:rPr>
          <w:rFonts w:ascii="Tahoma" w:eastAsia="Tahoma" w:hAnsi="Tahoma" w:cs="Tahoma"/>
          <w:sz w:val="28"/>
          <w:szCs w:val="28"/>
          <w:lang w:val="ro-RO"/>
        </w:rPr>
        <w:t>32.132</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4DEB552C"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F23344">
        <w:rPr>
          <w:rFonts w:ascii="Tahoma" w:eastAsia="Tahoma" w:hAnsi="Tahoma" w:cs="Tahoma"/>
          <w:sz w:val="28"/>
          <w:szCs w:val="28"/>
          <w:lang w:val="ro-RO"/>
        </w:rPr>
        <w:t xml:space="preserve">92.065 </w:t>
      </w:r>
      <w:r w:rsidR="00C834BE">
        <w:rPr>
          <w:rFonts w:ascii="Tahoma" w:eastAsia="Tahoma" w:hAnsi="Tahoma" w:cs="Tahoma"/>
          <w:sz w:val="28"/>
          <w:szCs w:val="28"/>
          <w:lang w:val="ro-RO"/>
        </w:rPr>
        <w:t>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F23344">
        <w:rPr>
          <w:rFonts w:ascii="Tahoma" w:eastAsia="Tahoma" w:hAnsi="Tahoma" w:cs="Tahoma"/>
          <w:sz w:val="28"/>
          <w:szCs w:val="28"/>
          <w:lang w:val="ro-RO"/>
        </w:rPr>
        <w:t>5.818</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F23344">
        <w:rPr>
          <w:rFonts w:ascii="Tahoma" w:eastAsia="Tahoma" w:hAnsi="Tahoma" w:cs="Tahoma"/>
          <w:sz w:val="28"/>
          <w:szCs w:val="28"/>
          <w:lang w:val="ro-RO"/>
        </w:rPr>
        <w:t>53.256</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F23344">
        <w:rPr>
          <w:rFonts w:ascii="Tahoma" w:eastAsia="Tahoma" w:hAnsi="Tahoma" w:cs="Tahoma"/>
          <w:sz w:val="28"/>
          <w:szCs w:val="28"/>
          <w:lang w:val="ro-RO"/>
        </w:rPr>
        <w:t>38</w:t>
      </w:r>
      <w:r w:rsidR="00C834BE">
        <w:rPr>
          <w:rFonts w:ascii="Tahoma" w:eastAsia="Tahoma" w:hAnsi="Tahoma" w:cs="Tahoma"/>
          <w:sz w:val="28"/>
          <w:szCs w:val="28"/>
          <w:lang w:val="ro-RO"/>
        </w:rPr>
        <w:t xml:space="preserve"> de</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3077622C"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B12A6A">
        <w:rPr>
          <w:rFonts w:ascii="Tahoma" w:eastAsia="Tahoma" w:hAnsi="Tahoma" w:cs="Tahoma"/>
          <w:sz w:val="28"/>
          <w:szCs w:val="28"/>
          <w:lang w:val="ro-RO"/>
        </w:rPr>
        <w:t>1.669</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0321">
        <w:rPr>
          <w:rFonts w:ascii="Tahoma" w:eastAsia="Tahoma" w:hAnsi="Tahoma" w:cs="Tahoma"/>
          <w:sz w:val="28"/>
          <w:szCs w:val="28"/>
          <w:lang w:val="ro-RO"/>
        </w:rPr>
        <w:t xml:space="preserve"> și </w:t>
      </w:r>
      <w:r w:rsidR="00B12A6A">
        <w:rPr>
          <w:rFonts w:ascii="Tahoma" w:eastAsia="Tahoma" w:hAnsi="Tahoma" w:cs="Tahoma"/>
          <w:sz w:val="28"/>
          <w:szCs w:val="28"/>
          <w:lang w:val="ro-RO"/>
        </w:rPr>
        <w:t>182</w:t>
      </w:r>
      <w:r w:rsidR="00014661">
        <w:rPr>
          <w:rFonts w:ascii="Tahoma" w:eastAsia="Tahoma" w:hAnsi="Tahoma" w:cs="Tahoma"/>
          <w:sz w:val="28"/>
          <w:szCs w:val="28"/>
          <w:lang w:val="ro-RO"/>
        </w:rPr>
        <w:t xml:space="preserve"> </w:t>
      </w:r>
      <w:r w:rsidR="005E5CD5" w:rsidRPr="005E5CD5">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435A1919"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FF008A">
        <w:rPr>
          <w:rFonts w:ascii="Tahoma" w:eastAsia="Tahoma" w:hAnsi="Tahoma" w:cs="Tahoma"/>
          <w:sz w:val="28"/>
          <w:szCs w:val="28"/>
          <w:lang w:val="ro-RO"/>
        </w:rPr>
        <w:t>3</w:t>
      </w:r>
      <w:r w:rsidR="00652F3B">
        <w:rPr>
          <w:rFonts w:ascii="Tahoma" w:eastAsia="Tahoma" w:hAnsi="Tahoma" w:cs="Tahoma"/>
          <w:sz w:val="28"/>
          <w:szCs w:val="28"/>
          <w:lang w:val="ro-RO"/>
        </w:rPr>
        <w:t xml:space="preserve"> martie</w:t>
      </w:r>
      <w:r w:rsidR="003D6957">
        <w:rPr>
          <w:rFonts w:ascii="Tahoma" w:eastAsia="Tahoma" w:hAnsi="Tahoma" w:cs="Tahoma"/>
          <w:sz w:val="28"/>
          <w:szCs w:val="28"/>
          <w:lang w:val="ro-RO"/>
        </w:rPr>
        <w:t xml:space="preserve">, </w:t>
      </w:r>
      <w:r w:rsidR="00047BCD">
        <w:rPr>
          <w:rFonts w:ascii="Tahoma" w:eastAsia="Tahoma" w:hAnsi="Tahoma" w:cs="Tahoma"/>
          <w:sz w:val="28"/>
          <w:szCs w:val="28"/>
          <w:lang w:val="ro-RO"/>
        </w:rPr>
        <w:t>521 de</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047BCD">
        <w:rPr>
          <w:rFonts w:ascii="Tahoma" w:eastAsia="Tahoma" w:hAnsi="Tahoma" w:cs="Tahoma"/>
          <w:sz w:val="28"/>
          <w:szCs w:val="28"/>
          <w:lang w:val="ro-RO"/>
        </w:rPr>
        <w:t>93.000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115CF9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EF7E91">
        <w:rPr>
          <w:rFonts w:ascii="Tahoma" w:eastAsia="Tahoma" w:hAnsi="Tahoma" w:cs="Tahoma"/>
          <w:sz w:val="28"/>
          <w:szCs w:val="28"/>
          <w:lang w:val="ro-RO"/>
        </w:rPr>
        <w:t>23.</w:t>
      </w:r>
      <w:r w:rsidR="00036F5D" w:rsidRPr="00EF7E91">
        <w:rPr>
          <w:rFonts w:ascii="Tahoma" w:eastAsia="Tahoma" w:hAnsi="Tahoma" w:cs="Tahoma"/>
          <w:sz w:val="28"/>
          <w:szCs w:val="28"/>
          <w:lang w:val="ro-RO"/>
        </w:rPr>
        <w:t>897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 xml:space="preserve">S – </w:t>
      </w:r>
      <w:proofErr w:type="spellStart"/>
      <w:r w:rsidR="000F679C">
        <w:rPr>
          <w:rFonts w:ascii="Tahoma" w:eastAsia="Tahoma" w:hAnsi="Tahoma" w:cs="Tahoma"/>
          <w:sz w:val="28"/>
          <w:szCs w:val="28"/>
          <w:lang w:val="ro-RO"/>
        </w:rPr>
        <w:t>CoV</w:t>
      </w:r>
      <w:proofErr w:type="spellEnd"/>
      <w:r w:rsidR="000F679C">
        <w:rPr>
          <w:rFonts w:ascii="Tahoma" w:eastAsia="Tahoma" w:hAnsi="Tahoma" w:cs="Tahoma"/>
          <w:sz w:val="28"/>
          <w:szCs w:val="28"/>
          <w:lang w:val="ro-RO"/>
        </w:rPr>
        <w:t xml:space="preserve"> – 2 (</w:t>
      </w:r>
      <w:proofErr w:type="spellStart"/>
      <w:r w:rsidR="000F679C">
        <w:rPr>
          <w:rFonts w:ascii="Tahoma" w:eastAsia="Tahoma" w:hAnsi="Tahoma" w:cs="Tahoma"/>
          <w:sz w:val="28"/>
          <w:szCs w:val="28"/>
          <w:lang w:val="ro-RO"/>
        </w:rPr>
        <w:t>coronavirus</w:t>
      </w:r>
      <w:proofErr w:type="spellEnd"/>
      <w:r w:rsidR="000F679C">
        <w:rPr>
          <w:rFonts w:ascii="Tahoma" w:eastAsia="Tahoma" w:hAnsi="Tahoma" w:cs="Tahoma"/>
          <w:sz w:val="28"/>
          <w:szCs w:val="28"/>
          <w:lang w:val="ro-RO"/>
        </w:rPr>
        <w:t>):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036F5D">
        <w:rPr>
          <w:rFonts w:ascii="Tahoma" w:eastAsia="Tahoma" w:hAnsi="Tahoma" w:cs="Tahoma"/>
          <w:sz w:val="28"/>
          <w:szCs w:val="28"/>
          <w:lang w:val="ro-RO"/>
        </w:rPr>
        <w:t>52</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352A27DC" w14:textId="77777777" w:rsidR="00113059" w:rsidRPr="00E868FF" w:rsidRDefault="00113059" w:rsidP="00113059">
      <w:pPr>
        <w:pStyle w:val="Textbody"/>
        <w:ind w:firstLine="720"/>
        <w:jc w:val="both"/>
        <w:rPr>
          <w:rFonts w:ascii="Tahoma" w:hAnsi="Tahoma" w:cs="Tahoma"/>
          <w:b/>
          <w:bCs/>
          <w:sz w:val="28"/>
          <w:szCs w:val="28"/>
          <w:shd w:val="clear" w:color="auto" w:fill="FFFFFF"/>
          <w:lang w:val="ro-RO"/>
        </w:rPr>
      </w:pPr>
      <w:r w:rsidRPr="00E868FF">
        <w:rPr>
          <w:rFonts w:ascii="Tahoma" w:hAnsi="Tahoma" w:cs="Tahoma"/>
          <w:sz w:val="28"/>
          <w:szCs w:val="28"/>
          <w:lang w:val="ro-RO"/>
        </w:rPr>
        <w:t xml:space="preserve">În intervalul </w:t>
      </w:r>
      <w:bookmarkStart w:id="3" w:name="_Hlk89363011"/>
      <w:r w:rsidRPr="00E868FF">
        <w:rPr>
          <w:rFonts w:ascii="Tahoma" w:hAnsi="Tahoma" w:cs="Tahoma"/>
          <w:sz w:val="28"/>
          <w:szCs w:val="28"/>
          <w:lang w:val="ro-RO"/>
        </w:rPr>
        <w:t>24 februarie 2022– 3 martie 202</w:t>
      </w:r>
      <w:bookmarkEnd w:id="3"/>
      <w:r w:rsidRPr="00E868FF">
        <w:rPr>
          <w:rFonts w:ascii="Tahoma" w:hAnsi="Tahoma" w:cs="Tahoma"/>
          <w:sz w:val="28"/>
          <w:szCs w:val="28"/>
          <w:lang w:val="ro-RO"/>
        </w:rPr>
        <w:t>2, au fost raportate </w:t>
      </w:r>
      <w:r w:rsidRPr="00E868FF">
        <w:rPr>
          <w:rFonts w:ascii="Tahoma" w:hAnsi="Tahoma" w:cs="Tahoma"/>
          <w:b/>
          <w:bCs/>
          <w:sz w:val="28"/>
          <w:szCs w:val="28"/>
          <w:shd w:val="clear" w:color="auto" w:fill="FFFFFF"/>
          <w:lang w:val="ro-RO"/>
        </w:rPr>
        <w:t xml:space="preserve">110.478.100 </w:t>
      </w:r>
      <w:r w:rsidRPr="00E868FF">
        <w:rPr>
          <w:rFonts w:ascii="Tahoma" w:hAnsi="Tahoma" w:cs="Tahoma"/>
          <w:sz w:val="28"/>
          <w:szCs w:val="28"/>
          <w:lang w:val="ro-RO"/>
        </w:rPr>
        <w:t xml:space="preserve">de cazuri în UE / SEE. Cele mai multe cazuri au fost înregistrate în </w:t>
      </w: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Italia, Spania și Germania. </w:t>
      </w:r>
    </w:p>
    <w:p w14:paraId="2D47ECA7" w14:textId="77777777" w:rsidR="00113059" w:rsidRPr="00E868FF" w:rsidRDefault="00113059" w:rsidP="00113059">
      <w:pPr>
        <w:pStyle w:val="Textbody"/>
        <w:spacing w:after="0"/>
        <w:ind w:firstLine="720"/>
        <w:jc w:val="both"/>
        <w:rPr>
          <w:rFonts w:ascii="Tahoma" w:hAnsi="Tahoma" w:cs="Tahoma"/>
          <w:sz w:val="28"/>
          <w:szCs w:val="28"/>
          <w:lang w:val="ro-RO"/>
        </w:rPr>
      </w:pPr>
      <w:r w:rsidRPr="00E868FF">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3B4E9251"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p>
    <w:p w14:paraId="50500A7C" w14:textId="77777777" w:rsidR="00113059" w:rsidRPr="00E868FF" w:rsidRDefault="00113059" w:rsidP="00113059">
      <w:pPr>
        <w:pStyle w:val="Textbody"/>
        <w:spacing w:after="0"/>
        <w:jc w:val="both"/>
        <w:rPr>
          <w:rFonts w:ascii="Tahoma" w:hAnsi="Tahoma" w:cs="Tahoma"/>
          <w:sz w:val="28"/>
          <w:szCs w:val="28"/>
          <w:lang w:val="ro-RO"/>
        </w:rPr>
      </w:pPr>
    </w:p>
    <w:tbl>
      <w:tblPr>
        <w:tblW w:w="9214" w:type="dxa"/>
        <w:tblInd w:w="284" w:type="dxa"/>
        <w:tblLayout w:type="fixed"/>
        <w:tblCellMar>
          <w:left w:w="10" w:type="dxa"/>
          <w:right w:w="10" w:type="dxa"/>
        </w:tblCellMar>
        <w:tblLook w:val="04A0" w:firstRow="1" w:lastRow="0" w:firstColumn="1" w:lastColumn="0" w:noHBand="0" w:noVBand="1"/>
      </w:tblPr>
      <w:tblGrid>
        <w:gridCol w:w="1984"/>
        <w:gridCol w:w="3586"/>
        <w:gridCol w:w="3644"/>
      </w:tblGrid>
      <w:tr w:rsidR="00113059" w:rsidRPr="00E868FF" w14:paraId="4463AD8C" w14:textId="77777777" w:rsidTr="00181745">
        <w:trPr>
          <w:trHeight w:val="576"/>
        </w:trPr>
        <w:tc>
          <w:tcPr>
            <w:tcW w:w="1984" w:type="dxa"/>
            <w:tcMar>
              <w:top w:w="0" w:type="dxa"/>
              <w:left w:w="0" w:type="dxa"/>
              <w:bottom w:w="0" w:type="dxa"/>
              <w:right w:w="0" w:type="dxa"/>
            </w:tcMar>
          </w:tcPr>
          <w:p w14:paraId="29AF27D1"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E868FF">
              <w:rPr>
                <w:rFonts w:ascii="Tahoma" w:hAnsi="Tahoma" w:cs="Tahoma"/>
                <w:b/>
                <w:sz w:val="28"/>
                <w:szCs w:val="28"/>
                <w:lang w:val="ro-RO"/>
              </w:rPr>
              <w:t>ŢARA</w:t>
            </w:r>
          </w:p>
          <w:p w14:paraId="3F973E90"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586" w:type="dxa"/>
            <w:tcMar>
              <w:top w:w="0" w:type="dxa"/>
              <w:left w:w="0" w:type="dxa"/>
              <w:bottom w:w="0" w:type="dxa"/>
              <w:right w:w="0" w:type="dxa"/>
            </w:tcMar>
            <w:hideMark/>
          </w:tcPr>
          <w:p w14:paraId="2847F8A6" w14:textId="77777777" w:rsidR="00113059"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w:t>
            </w:r>
          </w:p>
          <w:p w14:paraId="6C1AC614"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 xml:space="preserve"> CONFIRMATE</w:t>
            </w:r>
          </w:p>
        </w:tc>
        <w:tc>
          <w:tcPr>
            <w:tcW w:w="3644" w:type="dxa"/>
            <w:tcMar>
              <w:top w:w="0" w:type="dxa"/>
              <w:left w:w="0" w:type="dxa"/>
              <w:bottom w:w="0" w:type="dxa"/>
              <w:right w:w="0" w:type="dxa"/>
            </w:tcMar>
          </w:tcPr>
          <w:p w14:paraId="5A2DDBEF"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2C5B449B"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20757BB" w14:textId="77777777" w:rsidTr="00181745">
        <w:tc>
          <w:tcPr>
            <w:tcW w:w="1984" w:type="dxa"/>
            <w:tcMar>
              <w:top w:w="0" w:type="dxa"/>
              <w:left w:w="0" w:type="dxa"/>
              <w:bottom w:w="0" w:type="dxa"/>
              <w:right w:w="0" w:type="dxa"/>
            </w:tcMar>
            <w:hideMark/>
          </w:tcPr>
          <w:p w14:paraId="3F05B963"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Regatul Unit</w:t>
            </w:r>
          </w:p>
        </w:tc>
        <w:tc>
          <w:tcPr>
            <w:tcW w:w="3586" w:type="dxa"/>
            <w:tcMar>
              <w:top w:w="0" w:type="dxa"/>
              <w:left w:w="0" w:type="dxa"/>
              <w:bottom w:w="0" w:type="dxa"/>
              <w:right w:w="0" w:type="dxa"/>
            </w:tcMar>
            <w:hideMark/>
          </w:tcPr>
          <w:p w14:paraId="59A5E986"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E868FF">
              <w:rPr>
                <w:rFonts w:ascii="Tahoma" w:hAnsi="Tahoma" w:cs="Tahoma"/>
                <w:sz w:val="28"/>
                <w:szCs w:val="28"/>
                <w:shd w:val="clear" w:color="auto" w:fill="FAFAFA"/>
              </w:rPr>
              <w:t xml:space="preserve">18.886.701    </w:t>
            </w:r>
            <w:r w:rsidRPr="00E868FF">
              <w:rPr>
                <w:rFonts w:ascii="Tahoma" w:hAnsi="Tahoma" w:cs="Tahoma"/>
                <w:sz w:val="28"/>
                <w:szCs w:val="28"/>
                <w:lang w:val="ro-RO"/>
              </w:rPr>
              <w:t>(+280.949)</w:t>
            </w:r>
          </w:p>
        </w:tc>
        <w:tc>
          <w:tcPr>
            <w:tcW w:w="3644" w:type="dxa"/>
            <w:tcMar>
              <w:top w:w="0" w:type="dxa"/>
              <w:left w:w="0" w:type="dxa"/>
              <w:bottom w:w="0" w:type="dxa"/>
              <w:right w:w="0" w:type="dxa"/>
            </w:tcMar>
            <w:hideMark/>
          </w:tcPr>
          <w:p w14:paraId="4CFC9C5C"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AFAFA"/>
              </w:rPr>
              <w:t xml:space="preserve"> 161.361</w:t>
            </w:r>
            <w:r w:rsidRPr="00E868FF">
              <w:rPr>
                <w:rFonts w:ascii="Tahoma" w:hAnsi="Tahoma" w:cs="Tahoma"/>
                <w:sz w:val="28"/>
                <w:szCs w:val="28"/>
              </w:rPr>
              <w:t xml:space="preserve">    (+780)</w:t>
            </w:r>
          </w:p>
        </w:tc>
      </w:tr>
      <w:tr w:rsidR="00113059" w:rsidRPr="00E868FF" w14:paraId="080F0A1A" w14:textId="77777777" w:rsidTr="00181745">
        <w:tc>
          <w:tcPr>
            <w:tcW w:w="1984" w:type="dxa"/>
            <w:tcMar>
              <w:top w:w="0" w:type="dxa"/>
              <w:left w:w="0" w:type="dxa"/>
              <w:bottom w:w="0" w:type="dxa"/>
              <w:right w:w="0" w:type="dxa"/>
            </w:tcMar>
          </w:tcPr>
          <w:p w14:paraId="3EBD606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w:t>
            </w:r>
          </w:p>
        </w:tc>
        <w:tc>
          <w:tcPr>
            <w:tcW w:w="3586" w:type="dxa"/>
            <w:tcMar>
              <w:top w:w="0" w:type="dxa"/>
              <w:left w:w="0" w:type="dxa"/>
              <w:bottom w:w="0" w:type="dxa"/>
              <w:right w:w="0" w:type="dxa"/>
            </w:tcMar>
          </w:tcPr>
          <w:p w14:paraId="0227FD21"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shd w:val="clear" w:color="auto" w:fill="FFFFFF"/>
              </w:rPr>
              <w:t xml:space="preserve">22.840.306    </w:t>
            </w:r>
            <w:r w:rsidRPr="00E868FF">
              <w:rPr>
                <w:rFonts w:ascii="Tahoma" w:hAnsi="Tahoma" w:cs="Tahoma"/>
                <w:sz w:val="28"/>
                <w:szCs w:val="28"/>
                <w:shd w:val="clear" w:color="auto" w:fill="FAFAFA"/>
                <w:lang w:val="it-IT"/>
              </w:rPr>
              <w:t>(+372.067)</w:t>
            </w:r>
          </w:p>
        </w:tc>
        <w:tc>
          <w:tcPr>
            <w:tcW w:w="3644" w:type="dxa"/>
            <w:tcMar>
              <w:top w:w="0" w:type="dxa"/>
              <w:left w:w="0" w:type="dxa"/>
              <w:bottom w:w="0" w:type="dxa"/>
              <w:right w:w="0" w:type="dxa"/>
            </w:tcMar>
          </w:tcPr>
          <w:p w14:paraId="532686D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rPr>
            </w:pPr>
            <w:r w:rsidRPr="00E868FF">
              <w:rPr>
                <w:rFonts w:ascii="Tahoma" w:hAnsi="Tahoma" w:cs="Tahoma"/>
                <w:sz w:val="28"/>
                <w:szCs w:val="28"/>
                <w:shd w:val="clear" w:color="auto" w:fill="FFFFFF"/>
              </w:rPr>
              <w:t xml:space="preserve"> 138.762  </w:t>
            </w:r>
            <w:r w:rsidRPr="00E868FF">
              <w:rPr>
                <w:rFonts w:ascii="Tahoma" w:hAnsi="Tahoma" w:cs="Tahoma"/>
                <w:sz w:val="28"/>
                <w:szCs w:val="28"/>
                <w:shd w:val="clear" w:color="auto" w:fill="FAFAFA"/>
                <w:lang w:val="it-IT"/>
              </w:rPr>
              <w:t>(+1273)</w:t>
            </w:r>
          </w:p>
        </w:tc>
      </w:tr>
      <w:tr w:rsidR="00113059" w:rsidRPr="00E868FF" w14:paraId="5054C2F7" w14:textId="77777777" w:rsidTr="00181745">
        <w:tc>
          <w:tcPr>
            <w:tcW w:w="1984" w:type="dxa"/>
            <w:tcBorders>
              <w:bottom w:val="single" w:sz="4" w:space="0" w:color="auto"/>
            </w:tcBorders>
            <w:tcMar>
              <w:top w:w="0" w:type="dxa"/>
              <w:left w:w="0" w:type="dxa"/>
              <w:bottom w:w="0" w:type="dxa"/>
              <w:right w:w="0" w:type="dxa"/>
            </w:tcMar>
          </w:tcPr>
          <w:p w14:paraId="4403297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Spania</w:t>
            </w:r>
          </w:p>
        </w:tc>
        <w:tc>
          <w:tcPr>
            <w:tcW w:w="3586" w:type="dxa"/>
            <w:tcBorders>
              <w:bottom w:val="single" w:sz="4" w:space="0" w:color="auto"/>
            </w:tcBorders>
            <w:tcMar>
              <w:top w:w="0" w:type="dxa"/>
              <w:left w:w="0" w:type="dxa"/>
              <w:bottom w:w="0" w:type="dxa"/>
              <w:right w:w="0" w:type="dxa"/>
            </w:tcMar>
          </w:tcPr>
          <w:p w14:paraId="485A7F8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E868FF">
              <w:rPr>
                <w:rFonts w:ascii="Tahoma" w:hAnsi="Tahoma" w:cs="Tahoma"/>
                <w:sz w:val="28"/>
                <w:szCs w:val="28"/>
                <w:shd w:val="clear" w:color="auto" w:fill="FFFFFF"/>
              </w:rPr>
              <w:t xml:space="preserve">11.036.163    </w:t>
            </w:r>
            <w:r w:rsidRPr="00E868FF">
              <w:rPr>
                <w:rFonts w:ascii="Tahoma" w:hAnsi="Tahoma" w:cs="Tahoma"/>
                <w:sz w:val="28"/>
                <w:szCs w:val="28"/>
                <w:shd w:val="clear" w:color="auto" w:fill="FFFFFF"/>
                <w:lang w:val="fr-FR"/>
              </w:rPr>
              <w:t>(+132.501)</w:t>
            </w:r>
          </w:p>
        </w:tc>
        <w:tc>
          <w:tcPr>
            <w:tcW w:w="3644" w:type="dxa"/>
            <w:tcBorders>
              <w:bottom w:val="single" w:sz="4" w:space="0" w:color="auto"/>
            </w:tcBorders>
            <w:tcMar>
              <w:top w:w="0" w:type="dxa"/>
              <w:left w:w="0" w:type="dxa"/>
              <w:bottom w:w="0" w:type="dxa"/>
              <w:right w:w="0" w:type="dxa"/>
            </w:tcMar>
          </w:tcPr>
          <w:p w14:paraId="52DBABA5"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lang w:val="fr-FR"/>
              </w:rPr>
              <w:t xml:space="preserve">   </w:t>
            </w:r>
            <w:r w:rsidRPr="00E868FF">
              <w:rPr>
                <w:rFonts w:ascii="Tahoma" w:hAnsi="Tahoma" w:cs="Tahoma"/>
                <w:sz w:val="28"/>
                <w:szCs w:val="28"/>
                <w:shd w:val="clear" w:color="auto" w:fill="FFFFFF"/>
              </w:rPr>
              <w:t>99.583</w:t>
            </w:r>
            <w:r w:rsidRPr="00E868FF">
              <w:rPr>
                <w:rFonts w:ascii="Tahoma" w:hAnsi="Tahoma" w:cs="Tahoma"/>
                <w:sz w:val="28"/>
                <w:szCs w:val="28"/>
                <w:lang w:val="fr-FR"/>
              </w:rPr>
              <w:t xml:space="preserve">  (+1070)</w:t>
            </w:r>
          </w:p>
        </w:tc>
      </w:tr>
      <w:tr w:rsidR="00113059" w:rsidRPr="00E868FF" w14:paraId="5E1E73AE" w14:textId="77777777" w:rsidTr="00181745">
        <w:tc>
          <w:tcPr>
            <w:tcW w:w="1984" w:type="dxa"/>
            <w:tcBorders>
              <w:top w:val="single" w:sz="4" w:space="0" w:color="auto"/>
            </w:tcBorders>
            <w:tcMar>
              <w:top w:w="0" w:type="dxa"/>
              <w:left w:w="0" w:type="dxa"/>
              <w:bottom w:w="0" w:type="dxa"/>
              <w:right w:w="0" w:type="dxa"/>
            </w:tcMar>
            <w:hideMark/>
          </w:tcPr>
          <w:p w14:paraId="5EC8586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rPr>
              <w:t>Italia</w:t>
            </w:r>
          </w:p>
        </w:tc>
        <w:tc>
          <w:tcPr>
            <w:tcW w:w="3586" w:type="dxa"/>
            <w:tcBorders>
              <w:top w:val="single" w:sz="4" w:space="0" w:color="auto"/>
            </w:tcBorders>
            <w:tcMar>
              <w:top w:w="0" w:type="dxa"/>
              <w:left w:w="0" w:type="dxa"/>
              <w:bottom w:w="0" w:type="dxa"/>
              <w:right w:w="0" w:type="dxa"/>
            </w:tcMar>
            <w:hideMark/>
          </w:tcPr>
          <w:p w14:paraId="46F3EC4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12.867.918    (+264.160) </w:t>
            </w:r>
          </w:p>
        </w:tc>
        <w:tc>
          <w:tcPr>
            <w:tcW w:w="3644" w:type="dxa"/>
            <w:tcBorders>
              <w:top w:val="single" w:sz="4" w:space="0" w:color="auto"/>
            </w:tcBorders>
            <w:tcMar>
              <w:top w:w="0" w:type="dxa"/>
              <w:left w:w="0" w:type="dxa"/>
              <w:bottom w:w="0" w:type="dxa"/>
              <w:right w:w="0" w:type="dxa"/>
            </w:tcMar>
            <w:hideMark/>
          </w:tcPr>
          <w:p w14:paraId="16BCA54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 155.214</w:t>
            </w:r>
            <w:r w:rsidRPr="00E868FF">
              <w:rPr>
                <w:rFonts w:ascii="Tahoma" w:hAnsi="Tahoma" w:cs="Tahoma"/>
                <w:sz w:val="28"/>
                <w:szCs w:val="28"/>
                <w:lang w:val="it-IT"/>
              </w:rPr>
              <w:t xml:space="preserve">  (+1450)</w:t>
            </w:r>
          </w:p>
        </w:tc>
      </w:tr>
      <w:tr w:rsidR="00113059" w:rsidRPr="00E868FF" w14:paraId="5811D889" w14:textId="77777777" w:rsidTr="00181745">
        <w:tc>
          <w:tcPr>
            <w:tcW w:w="1984" w:type="dxa"/>
            <w:tcMar>
              <w:top w:w="0" w:type="dxa"/>
              <w:left w:w="0" w:type="dxa"/>
              <w:bottom w:w="0" w:type="dxa"/>
              <w:right w:w="0" w:type="dxa"/>
            </w:tcMar>
            <w:hideMark/>
          </w:tcPr>
          <w:p w14:paraId="5148CBF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Germania</w:t>
            </w:r>
          </w:p>
        </w:tc>
        <w:tc>
          <w:tcPr>
            <w:tcW w:w="3586" w:type="dxa"/>
            <w:tcMar>
              <w:top w:w="0" w:type="dxa"/>
              <w:left w:w="0" w:type="dxa"/>
              <w:bottom w:w="0" w:type="dxa"/>
              <w:right w:w="0" w:type="dxa"/>
            </w:tcMar>
            <w:hideMark/>
          </w:tcPr>
          <w:p w14:paraId="70C51F23"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15.051.935    </w:t>
            </w:r>
            <w:r w:rsidRPr="00E868FF">
              <w:rPr>
                <w:rFonts w:ascii="Tahoma" w:hAnsi="Tahoma" w:cs="Tahoma"/>
                <w:sz w:val="28"/>
                <w:szCs w:val="28"/>
                <w:shd w:val="clear" w:color="auto" w:fill="FAFAFA"/>
                <w:lang w:val="it-IT"/>
              </w:rPr>
              <w:t xml:space="preserve">(+865.293)            </w:t>
            </w:r>
          </w:p>
        </w:tc>
        <w:tc>
          <w:tcPr>
            <w:tcW w:w="3644" w:type="dxa"/>
            <w:tcMar>
              <w:top w:w="0" w:type="dxa"/>
              <w:left w:w="0" w:type="dxa"/>
              <w:bottom w:w="0" w:type="dxa"/>
              <w:right w:w="0" w:type="dxa"/>
            </w:tcMar>
            <w:hideMark/>
          </w:tcPr>
          <w:p w14:paraId="55487734"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 xml:space="preserve"> 123</w:t>
            </w:r>
            <w:r w:rsidRPr="00E868FF">
              <w:rPr>
                <w:rFonts w:ascii="Tahoma" w:hAnsi="Tahoma" w:cs="Tahoma"/>
                <w:sz w:val="28"/>
                <w:szCs w:val="28"/>
                <w:shd w:val="clear" w:color="auto" w:fill="FFFFFF"/>
                <w:lang w:val="it-IT"/>
              </w:rPr>
              <w:t>.229</w:t>
            </w:r>
            <w:r w:rsidRPr="00E868FF">
              <w:rPr>
                <w:rFonts w:ascii="Tahoma" w:hAnsi="Tahoma" w:cs="Tahoma"/>
                <w:sz w:val="28"/>
                <w:szCs w:val="28"/>
                <w:lang w:val="it-IT"/>
              </w:rPr>
              <w:t xml:space="preserve">  (+1095) </w:t>
            </w:r>
          </w:p>
        </w:tc>
      </w:tr>
    </w:tbl>
    <w:p w14:paraId="3FACE705" w14:textId="77777777" w:rsidR="00113059" w:rsidRPr="00E868FF" w:rsidRDefault="00113059" w:rsidP="00113059">
      <w:pPr>
        <w:pStyle w:val="Textbody"/>
        <w:spacing w:after="0"/>
        <w:jc w:val="both"/>
        <w:rPr>
          <w:rFonts w:ascii="Tahoma" w:hAnsi="Tahoma" w:cs="Tahoma"/>
          <w:sz w:val="28"/>
          <w:szCs w:val="28"/>
          <w:lang w:val="ro-RO"/>
        </w:rPr>
      </w:pPr>
      <w:r w:rsidRPr="00E868FF">
        <w:rPr>
          <w:rFonts w:ascii="Tahoma" w:hAnsi="Tahoma" w:cs="Tahoma"/>
          <w:sz w:val="28"/>
          <w:szCs w:val="28"/>
          <w:lang w:val="ro-RO"/>
        </w:rPr>
        <w:t>Sursă: Centrul European pentru Prevenirea și Controlul Bolilor (CEPCB) (</w:t>
      </w:r>
      <w:hyperlink r:id="rId11" w:history="1">
        <w:r w:rsidRPr="00E868FF">
          <w:rPr>
            <w:rStyle w:val="Hyperlink"/>
            <w:rFonts w:ascii="Tahoma" w:hAnsi="Tahoma" w:cs="Tahoma"/>
            <w:color w:val="auto"/>
            <w:sz w:val="28"/>
            <w:szCs w:val="28"/>
            <w:lang w:val="ro-RO"/>
          </w:rPr>
          <w:t>https://www.ecdc.europa.eu/en</w:t>
        </w:r>
      </w:hyperlink>
      <w:r w:rsidRPr="00E868FF">
        <w:rPr>
          <w:rFonts w:ascii="Tahoma" w:hAnsi="Tahoma" w:cs="Tahoma"/>
          <w:sz w:val="28"/>
          <w:szCs w:val="28"/>
          <w:lang w:val="ro-RO"/>
        </w:rPr>
        <w:t xml:space="preserve">)  </w:t>
      </w:r>
    </w:p>
    <w:p w14:paraId="67279031" w14:textId="77777777" w:rsidR="00113059" w:rsidRPr="00E868FF" w:rsidRDefault="00113059" w:rsidP="0011305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113059" w:rsidRPr="00E868FF" w14:paraId="6BF6522E" w14:textId="77777777" w:rsidTr="00181745">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D39EC9" w14:textId="77777777" w:rsidR="00113059" w:rsidRPr="00E868FF" w:rsidRDefault="00113059" w:rsidP="00181745">
            <w:pPr>
              <w:pStyle w:val="Textbody"/>
              <w:spacing w:after="0" w:line="276" w:lineRule="auto"/>
              <w:jc w:val="both"/>
              <w:rPr>
                <w:rFonts w:ascii="Tahoma" w:hAnsi="Tahoma" w:cs="Tahoma"/>
                <w:sz w:val="28"/>
                <w:szCs w:val="28"/>
                <w:lang w:val="it-IT"/>
              </w:rPr>
            </w:pPr>
            <w:r w:rsidRPr="00E868FF">
              <w:rPr>
                <w:rFonts w:ascii="Tahoma" w:hAnsi="Tahoma" w:cs="Tahoma"/>
                <w:b/>
                <w:sz w:val="28"/>
                <w:szCs w:val="28"/>
                <w:lang w:val="it-IT"/>
              </w:rPr>
              <w:t>SITUAȚIE GLOBALĂ LA 3 MARTIE 2022</w:t>
            </w:r>
          </w:p>
          <w:p w14:paraId="187F6FF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31C1243" w14:textId="77777777" w:rsidTr="00181745">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3BBA28C"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 CONFIRMATE</w:t>
            </w:r>
          </w:p>
          <w:p w14:paraId="3057CE2B"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38D246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48B9987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775EC898" w14:textId="77777777" w:rsidTr="00181745">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36F54AD0" w14:textId="77777777" w:rsidR="00113059" w:rsidRPr="00E868FF" w:rsidRDefault="00113059" w:rsidP="00181745">
            <w:pPr>
              <w:pStyle w:val="TableContents"/>
              <w:spacing w:line="276" w:lineRule="auto"/>
              <w:jc w:val="both"/>
              <w:rPr>
                <w:rFonts w:ascii="Tahoma" w:hAnsi="Tahoma" w:cs="Tahoma"/>
                <w:sz w:val="28"/>
                <w:szCs w:val="28"/>
                <w:lang w:val="it-IT"/>
              </w:rPr>
            </w:pPr>
            <w:r w:rsidRPr="00113059">
              <w:rPr>
                <w:rStyle w:val="Robust"/>
                <w:rFonts w:ascii="Tahoma" w:hAnsi="Tahoma" w:cs="Tahoma"/>
                <w:b w:val="0"/>
                <w:sz w:val="28"/>
                <w:szCs w:val="28"/>
                <w:shd w:val="clear" w:color="auto" w:fill="FFFFFF"/>
                <w:lang w:val="it-IT"/>
              </w:rPr>
              <w:t>435.882.971</w:t>
            </w:r>
            <w:r w:rsidRPr="00E868FF">
              <w:rPr>
                <w:rFonts w:ascii="Tahoma" w:hAnsi="Tahoma" w:cs="Tahoma"/>
                <w:sz w:val="28"/>
                <w:szCs w:val="28"/>
                <w:lang w:val="it-IT"/>
              </w:rPr>
              <w:t xml:space="preserve"> (+10.910.993)</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B43E96C" w14:textId="77777777" w:rsidR="00113059" w:rsidRPr="00E868FF" w:rsidRDefault="00113059" w:rsidP="00181745">
            <w:pPr>
              <w:pStyle w:val="TableContents"/>
              <w:spacing w:line="276" w:lineRule="auto"/>
              <w:jc w:val="both"/>
              <w:rPr>
                <w:rFonts w:ascii="Tahoma" w:hAnsi="Tahoma" w:cs="Tahoma"/>
                <w:b/>
                <w:bCs/>
                <w:sz w:val="28"/>
                <w:szCs w:val="28"/>
                <w:shd w:val="clear" w:color="auto" w:fill="FFFFFF"/>
                <w:lang w:val="it-IT"/>
              </w:rPr>
            </w:pPr>
            <w:r w:rsidRPr="00113059">
              <w:rPr>
                <w:rStyle w:val="Robust"/>
                <w:rFonts w:ascii="Tahoma" w:hAnsi="Tahoma" w:cs="Tahoma"/>
                <w:b w:val="0"/>
                <w:sz w:val="28"/>
                <w:szCs w:val="28"/>
                <w:shd w:val="clear" w:color="auto" w:fill="FFFFFF"/>
                <w:lang w:val="it-IT"/>
              </w:rPr>
              <w:t>5.973.364</w:t>
            </w:r>
            <w:r w:rsidRPr="00E868FF">
              <w:rPr>
                <w:rStyle w:val="Robust"/>
                <w:rFonts w:ascii="Tahoma" w:hAnsi="Tahoma" w:cs="Tahoma"/>
                <w:sz w:val="28"/>
                <w:szCs w:val="28"/>
                <w:shd w:val="clear" w:color="auto" w:fill="FFFFFF"/>
                <w:lang w:val="it-IT"/>
              </w:rPr>
              <w:t xml:space="preserve"> </w:t>
            </w:r>
            <w:r w:rsidRPr="00E868FF">
              <w:rPr>
                <w:rFonts w:ascii="Tahoma" w:hAnsi="Tahoma" w:cs="Tahoma"/>
                <w:sz w:val="28"/>
                <w:szCs w:val="28"/>
                <w:lang w:val="it-IT"/>
              </w:rPr>
              <w:t>(+76.073)</w:t>
            </w:r>
          </w:p>
        </w:tc>
      </w:tr>
    </w:tbl>
    <w:p w14:paraId="0A4272DF" w14:textId="77777777" w:rsidR="00113059" w:rsidRPr="00E868FF" w:rsidRDefault="00113059" w:rsidP="00113059">
      <w:pPr>
        <w:pStyle w:val="Textbody"/>
        <w:spacing w:after="0"/>
        <w:jc w:val="both"/>
        <w:rPr>
          <w:rFonts w:ascii="Tahoma" w:hAnsi="Tahoma" w:cs="Tahoma"/>
          <w:sz w:val="28"/>
          <w:szCs w:val="28"/>
          <w:lang w:val="it-IT"/>
        </w:rPr>
      </w:pPr>
      <w:r w:rsidRPr="00E868FF">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5941439" wp14:editId="7CD8BF79">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AD8405D" w14:textId="77777777" w:rsidR="00181745" w:rsidRDefault="00181745" w:rsidP="0011305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941439"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AD8405D" w14:textId="77777777" w:rsidR="00181745" w:rsidRDefault="00181745" w:rsidP="00113059"/>
                  </w:txbxContent>
                </v:textbox>
                <w10:wrap type="square" side="right" anchory="margin"/>
              </v:shape>
            </w:pict>
          </mc:Fallback>
        </mc:AlternateContent>
      </w:r>
    </w:p>
    <w:p w14:paraId="2EF7C816" w14:textId="77777777" w:rsidR="00113059" w:rsidRPr="00E868FF" w:rsidRDefault="00113059" w:rsidP="00113059">
      <w:pPr>
        <w:pStyle w:val="Textbody"/>
        <w:spacing w:after="0"/>
        <w:jc w:val="both"/>
        <w:rPr>
          <w:rStyle w:val="Robust"/>
          <w:rFonts w:ascii="Tahoma" w:hAnsi="Tahoma" w:cs="Tahoma"/>
          <w:sz w:val="28"/>
          <w:szCs w:val="28"/>
          <w:shd w:val="clear" w:color="auto" w:fill="FFFFFF"/>
          <w:lang w:val="it-IT"/>
        </w:rPr>
      </w:pPr>
    </w:p>
    <w:p w14:paraId="72C3C656" w14:textId="77777777" w:rsidR="00113059" w:rsidRPr="00113059" w:rsidRDefault="00113059" w:rsidP="00113059">
      <w:pPr>
        <w:pStyle w:val="Textbody"/>
        <w:spacing w:after="0"/>
        <w:jc w:val="both"/>
        <w:rPr>
          <w:rFonts w:ascii="Tahoma" w:hAnsi="Tahoma" w:cs="Tahoma"/>
          <w:sz w:val="28"/>
          <w:szCs w:val="28"/>
          <w:lang w:val="ro-RO"/>
        </w:rPr>
      </w:pPr>
      <w:r w:rsidRPr="0011305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113059">
        <w:rPr>
          <w:rFonts w:ascii="Tahoma" w:hAnsi="Tahoma" w:cs="Tahoma"/>
          <w:position w:val="8"/>
          <w:sz w:val="28"/>
          <w:szCs w:val="28"/>
          <w:lang w:val="ro-RO"/>
        </w:rPr>
        <w:t>Johns</w:t>
      </w:r>
      <w:proofErr w:type="spellEnd"/>
      <w:r w:rsidRPr="00113059">
        <w:rPr>
          <w:rFonts w:ascii="Tahoma" w:hAnsi="Tahoma" w:cs="Tahoma"/>
          <w:position w:val="8"/>
          <w:sz w:val="28"/>
          <w:szCs w:val="28"/>
          <w:lang w:val="ro-RO"/>
        </w:rPr>
        <w:t xml:space="preserve"> Hopkins CSSE. </w:t>
      </w:r>
      <w:r w:rsidRPr="00113059">
        <w:rPr>
          <w:rStyle w:val="Hyperlink"/>
          <w:rFonts w:ascii="Tahoma" w:hAnsi="Tahoma" w:cs="Tahoma"/>
          <w:color w:val="auto"/>
          <w:position w:val="8"/>
          <w:sz w:val="28"/>
          <w:szCs w:val="28"/>
          <w:u w:val="none"/>
          <w:lang w:val="ro-RO"/>
        </w:rPr>
        <w:t xml:space="preserve">   </w:t>
      </w:r>
    </w:p>
    <w:p w14:paraId="5B9CC2FB"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Datele din paranteze reprezintă numărul de cazuri noi, în intervalul 24 februarie 2022– 3 martie 2022.</w:t>
      </w:r>
    </w:p>
    <w:p w14:paraId="27F10D33"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r w:rsidRPr="00E868FF">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E868FF">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580C" w14:textId="77777777" w:rsidR="00B51095" w:rsidRDefault="00B51095">
      <w:pPr>
        <w:spacing w:line="240" w:lineRule="auto"/>
      </w:pPr>
      <w:r>
        <w:separator/>
      </w:r>
    </w:p>
  </w:endnote>
  <w:endnote w:type="continuationSeparator" w:id="0">
    <w:p w14:paraId="170499FD" w14:textId="77777777" w:rsidR="00B51095" w:rsidRDefault="00B51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181745" w:rsidRDefault="00181745">
    <w:pPr>
      <w:pStyle w:val="Subsol"/>
    </w:pPr>
  </w:p>
  <w:p w14:paraId="16BD8872" w14:textId="77777777" w:rsidR="00181745" w:rsidRDefault="001817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F70F" w14:textId="77777777" w:rsidR="00B51095" w:rsidRDefault="00B51095">
      <w:pPr>
        <w:spacing w:line="240" w:lineRule="auto"/>
      </w:pPr>
      <w:r>
        <w:separator/>
      </w:r>
    </w:p>
  </w:footnote>
  <w:footnote w:type="continuationSeparator" w:id="0">
    <w:p w14:paraId="08462ADC" w14:textId="77777777" w:rsidR="00B51095" w:rsidRDefault="00B510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6F5D"/>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BCD"/>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7AB"/>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0F6"/>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69D"/>
    <w:rsid w:val="000B1E7D"/>
    <w:rsid w:val="000B413B"/>
    <w:rsid w:val="000B5297"/>
    <w:rsid w:val="000B65EB"/>
    <w:rsid w:val="000B6BC7"/>
    <w:rsid w:val="000B70C7"/>
    <w:rsid w:val="000B7114"/>
    <w:rsid w:val="000B716F"/>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059"/>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1745"/>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637D"/>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064"/>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C752B"/>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337E"/>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3CEC"/>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6F3F"/>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90116"/>
    <w:rsid w:val="00591FC0"/>
    <w:rsid w:val="00592C9D"/>
    <w:rsid w:val="0059324E"/>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3FA"/>
    <w:rsid w:val="005E696D"/>
    <w:rsid w:val="005E71E7"/>
    <w:rsid w:val="005E770E"/>
    <w:rsid w:val="005E7A2B"/>
    <w:rsid w:val="005F0BC4"/>
    <w:rsid w:val="005F1917"/>
    <w:rsid w:val="005F2097"/>
    <w:rsid w:val="005F2707"/>
    <w:rsid w:val="005F2938"/>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2F2"/>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4F4F"/>
    <w:rsid w:val="00636A14"/>
    <w:rsid w:val="00637FB1"/>
    <w:rsid w:val="006402B7"/>
    <w:rsid w:val="00641A95"/>
    <w:rsid w:val="00642772"/>
    <w:rsid w:val="00642E98"/>
    <w:rsid w:val="00643873"/>
    <w:rsid w:val="006444C5"/>
    <w:rsid w:val="0064493E"/>
    <w:rsid w:val="00646216"/>
    <w:rsid w:val="006474EA"/>
    <w:rsid w:val="00647AB9"/>
    <w:rsid w:val="0065008D"/>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1AA0"/>
    <w:rsid w:val="006F20DD"/>
    <w:rsid w:val="006F21BF"/>
    <w:rsid w:val="006F224C"/>
    <w:rsid w:val="006F2AEC"/>
    <w:rsid w:val="006F2E74"/>
    <w:rsid w:val="006F2EDB"/>
    <w:rsid w:val="006F308C"/>
    <w:rsid w:val="006F3ED9"/>
    <w:rsid w:val="006F492F"/>
    <w:rsid w:val="006F4D92"/>
    <w:rsid w:val="006F4FE2"/>
    <w:rsid w:val="006F5F11"/>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8044A"/>
    <w:rsid w:val="007820B1"/>
    <w:rsid w:val="00782440"/>
    <w:rsid w:val="00782566"/>
    <w:rsid w:val="00783D36"/>
    <w:rsid w:val="00784134"/>
    <w:rsid w:val="007841B5"/>
    <w:rsid w:val="00784831"/>
    <w:rsid w:val="0078520A"/>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33"/>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1600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0F50"/>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C07"/>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A0D"/>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7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148B"/>
    <w:rsid w:val="00AC20F4"/>
    <w:rsid w:val="00AC2690"/>
    <w:rsid w:val="00AC295B"/>
    <w:rsid w:val="00AC2967"/>
    <w:rsid w:val="00AC396B"/>
    <w:rsid w:val="00AC5B29"/>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862"/>
    <w:rsid w:val="00AE3F27"/>
    <w:rsid w:val="00AE41C1"/>
    <w:rsid w:val="00AE4A55"/>
    <w:rsid w:val="00AE6FA2"/>
    <w:rsid w:val="00AE73D0"/>
    <w:rsid w:val="00AF113B"/>
    <w:rsid w:val="00AF126F"/>
    <w:rsid w:val="00AF3440"/>
    <w:rsid w:val="00AF37A6"/>
    <w:rsid w:val="00AF4561"/>
    <w:rsid w:val="00AF5ABB"/>
    <w:rsid w:val="00AF68C3"/>
    <w:rsid w:val="00AF6B93"/>
    <w:rsid w:val="00AF7F73"/>
    <w:rsid w:val="00B00A6F"/>
    <w:rsid w:val="00B015DF"/>
    <w:rsid w:val="00B0193F"/>
    <w:rsid w:val="00B05E2C"/>
    <w:rsid w:val="00B063F6"/>
    <w:rsid w:val="00B07544"/>
    <w:rsid w:val="00B07BF2"/>
    <w:rsid w:val="00B11948"/>
    <w:rsid w:val="00B1253B"/>
    <w:rsid w:val="00B12A6A"/>
    <w:rsid w:val="00B12B6B"/>
    <w:rsid w:val="00B156CB"/>
    <w:rsid w:val="00B15BA8"/>
    <w:rsid w:val="00B15DCB"/>
    <w:rsid w:val="00B16A38"/>
    <w:rsid w:val="00B177E2"/>
    <w:rsid w:val="00B17C07"/>
    <w:rsid w:val="00B21A52"/>
    <w:rsid w:val="00B21AB6"/>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095"/>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084B"/>
    <w:rsid w:val="00C812E6"/>
    <w:rsid w:val="00C834BE"/>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00"/>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2A1"/>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45FA"/>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A6"/>
    <w:rsid w:val="00DF03DF"/>
    <w:rsid w:val="00DF0F23"/>
    <w:rsid w:val="00DF13C9"/>
    <w:rsid w:val="00DF13F7"/>
    <w:rsid w:val="00DF168A"/>
    <w:rsid w:val="00DF2B93"/>
    <w:rsid w:val="00DF3154"/>
    <w:rsid w:val="00DF3396"/>
    <w:rsid w:val="00DF36EE"/>
    <w:rsid w:val="00DF4901"/>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EF7BCE"/>
    <w:rsid w:val="00EF7E91"/>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344"/>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4A94"/>
    <w:rsid w:val="00F851B0"/>
    <w:rsid w:val="00F854F6"/>
    <w:rsid w:val="00F85A1F"/>
    <w:rsid w:val="00F85CFA"/>
    <w:rsid w:val="00F85E45"/>
    <w:rsid w:val="00F85FF6"/>
    <w:rsid w:val="00F866CB"/>
    <w:rsid w:val="00F86DF6"/>
    <w:rsid w:val="00F878F8"/>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08A"/>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4D5B4DE0-E0C9-4C3D-B2FC-C6A221AC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6D35-37E3-452D-8732-8C0FBCEF58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1748</Words>
  <Characters>10139</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2022-03-04T20:22:00Z</dcterms:created>
  <dcterms:modified xsi:type="dcterms:W3CDTF">2022-03-04T20:22:00Z</dcterms:modified>
</cp:coreProperties>
</file>