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3F6" w:rsidRPr="00770EA5" w:rsidRDefault="00D3632D" w:rsidP="005C4F39">
      <w:pPr>
        <w:tabs>
          <w:tab w:val="left" w:pos="9990"/>
        </w:tabs>
        <w:jc w:val="center"/>
      </w:pPr>
      <w:r>
        <w:rPr>
          <w:noProof/>
          <w:lang w:val="en-US" w:eastAsia="en-US"/>
        </w:rPr>
        <w:pict>
          <v:shapetype id="_x0000_t202" coordsize="21600,21600" o:spt="202" path="m,l,21600r21600,l21600,xe">
            <v:stroke joinstyle="miter"/>
            <v:path gradientshapeok="t" o:connecttype="rect"/>
          </v:shapetype>
          <v:shape id="Text Box 28" o:spid="_x0000_s1028" type="#_x0000_t202" style="position:absolute;left:0;text-align:left;margin-left:354.15pt;margin-top:27.5pt;width:115.2pt;height:86.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" stroked="f" strokecolor="#bfbfbf">
            <v:textbox inset="0,0,0,0">
              <w:txbxContent>
                <w:p w:rsidR="00481093" w:rsidRDefault="00832A83" w:rsidP="00971AF3">
                  <w:pPr>
                    <w:tabs>
                      <w:tab w:val="left" w:pos="426"/>
                    </w:tabs>
                    <w:spacing w:before="160" w:after="160" w:line="240" w:lineRule="auto"/>
                    <w:rPr>
                      <w:sz w:val="20"/>
                      <w:szCs w:val="20"/>
                    </w:rPr>
                  </w:pPr>
                  <w:r>
                    <w:rPr>
                      <w:sz w:val="20"/>
                      <w:szCs w:val="20"/>
                    </w:rPr>
                    <w:t>NECLASIFICAT</w:t>
                  </w:r>
                </w:p>
                <w:p w:rsidR="009634E7" w:rsidRPr="008B6293" w:rsidRDefault="009634E7" w:rsidP="00971AF3">
                  <w:pPr>
                    <w:tabs>
                      <w:tab w:val="left" w:pos="426"/>
                    </w:tabs>
                    <w:spacing w:before="160" w:after="160" w:line="240" w:lineRule="auto"/>
                    <w:rPr>
                      <w:sz w:val="20"/>
                      <w:szCs w:val="20"/>
                    </w:rPr>
                  </w:pPr>
                  <w:r w:rsidRPr="008B6293">
                    <w:rPr>
                      <w:sz w:val="20"/>
                      <w:szCs w:val="20"/>
                    </w:rPr>
                    <w:t xml:space="preserve">Nr. </w:t>
                  </w:r>
                  <w:r w:rsidR="0020308C">
                    <w:rPr>
                      <w:sz w:val="20"/>
                      <w:szCs w:val="20"/>
                    </w:rPr>
                    <w:tab/>
                  </w:r>
                  <w:r w:rsidR="00481093" w:rsidRPr="0093107F">
                    <w:rPr>
                      <w:b/>
                      <w:sz w:val="20"/>
                      <w:szCs w:val="20"/>
                    </w:rPr>
                    <w:t>___________</w:t>
                  </w:r>
                  <w:r w:rsidR="00481093">
                    <w:rPr>
                      <w:b/>
                      <w:sz w:val="20"/>
                      <w:szCs w:val="20"/>
                    </w:rPr>
                    <w:t>__</w:t>
                  </w:r>
                </w:p>
                <w:p w:rsidR="009634E7" w:rsidRDefault="009634E7" w:rsidP="0020308C">
                  <w:pPr>
                    <w:tabs>
                      <w:tab w:val="left" w:pos="426"/>
                    </w:tabs>
                    <w:spacing w:before="160" w:after="160" w:line="240" w:lineRule="auto"/>
                    <w:rPr>
                      <w:b/>
                      <w:sz w:val="20"/>
                      <w:szCs w:val="20"/>
                    </w:rPr>
                  </w:pPr>
                  <w:r w:rsidRPr="008B6293">
                    <w:rPr>
                      <w:sz w:val="20"/>
                      <w:szCs w:val="20"/>
                    </w:rPr>
                    <w:t>Data</w:t>
                  </w:r>
                  <w:r w:rsidR="00971AF3">
                    <w:rPr>
                      <w:sz w:val="20"/>
                      <w:szCs w:val="20"/>
                    </w:rPr>
                    <w:tab/>
                  </w:r>
                  <w:r w:rsidR="008B6293" w:rsidRPr="0093107F">
                    <w:rPr>
                      <w:b/>
                      <w:sz w:val="20"/>
                      <w:szCs w:val="20"/>
                    </w:rPr>
                    <w:t>___________</w:t>
                  </w:r>
                  <w:r w:rsidR="00971AF3">
                    <w:rPr>
                      <w:b/>
                      <w:sz w:val="20"/>
                      <w:szCs w:val="20"/>
                    </w:rPr>
                    <w:t>__</w:t>
                  </w:r>
                </w:p>
                <w:p w:rsidR="00481093" w:rsidRPr="00481093" w:rsidRDefault="00481093" w:rsidP="0020308C">
                  <w:pPr>
                    <w:tabs>
                      <w:tab w:val="left" w:pos="426"/>
                    </w:tabs>
                    <w:spacing w:before="160" w:after="160" w:line="240" w:lineRule="auto"/>
                    <w:rPr>
                      <w:sz w:val="20"/>
                      <w:szCs w:val="20"/>
                    </w:rPr>
                  </w:pPr>
                  <w:r w:rsidRPr="00481093">
                    <w:rPr>
                      <w:sz w:val="20"/>
                      <w:szCs w:val="20"/>
                    </w:rPr>
                    <w:t xml:space="preserve">Ex. nr. </w:t>
                  </w:r>
                  <w:r w:rsidRPr="00481093">
                    <w:rPr>
                      <w:b/>
                      <w:sz w:val="20"/>
                      <w:szCs w:val="20"/>
                    </w:rPr>
                    <w:t>________</w:t>
                  </w:r>
                </w:p>
              </w:txbxContent>
            </v:textbox>
          </v:shape>
        </w:pict>
      </w:r>
    </w:p>
    <w:p w:rsidR="001403F6" w:rsidRPr="00770EA5" w:rsidRDefault="001403F6" w:rsidP="00362237">
      <w:pPr>
        <w:jc w:val="center"/>
      </w:pPr>
    </w:p>
    <w:p w:rsidR="001403F6" w:rsidRPr="00770EA5" w:rsidRDefault="001403F6" w:rsidP="00362237">
      <w:pPr>
        <w:jc w:val="center"/>
      </w:pPr>
    </w:p>
    <w:p w:rsidR="001403F6" w:rsidRPr="00770EA5" w:rsidRDefault="001403F6" w:rsidP="00362237">
      <w:pPr>
        <w:jc w:val="center"/>
      </w:pPr>
    </w:p>
    <w:p w:rsidR="008537E7" w:rsidRDefault="009634E7" w:rsidP="005D6844">
      <w:pPr>
        <w:jc w:val="center"/>
      </w:pPr>
      <w:r w:rsidRPr="00770EA5">
        <w:tab/>
      </w:r>
      <w:r w:rsidRPr="00770EA5">
        <w:tab/>
      </w:r>
      <w:r w:rsidRPr="00770EA5">
        <w:tab/>
      </w:r>
      <w:r w:rsidRPr="00770EA5">
        <w:tab/>
      </w:r>
      <w:r w:rsidRPr="00770EA5">
        <w:tab/>
      </w:r>
      <w:r w:rsidRPr="00770EA5">
        <w:tab/>
      </w:r>
    </w:p>
    <w:p w:rsidR="001F5E2E" w:rsidRDefault="001F5E2E" w:rsidP="00150554">
      <w:pPr>
        <w:autoSpaceDE w:val="0"/>
        <w:autoSpaceDN w:val="0"/>
        <w:adjustRightInd w:val="0"/>
        <w:spacing w:after="0" w:line="240" w:lineRule="auto"/>
        <w:jc w:val="center"/>
        <w:rPr>
          <w:rFonts w:ascii="Times New Roman" w:hAnsi="Times New Roman" w:cs="Times New Roman"/>
          <w:b/>
          <w:bCs/>
          <w:iCs/>
          <w:sz w:val="24"/>
          <w:szCs w:val="24"/>
          <w:lang w:eastAsia="en-US"/>
        </w:rPr>
      </w:pPr>
    </w:p>
    <w:p w:rsidR="00150554" w:rsidRPr="00150554" w:rsidRDefault="00150554" w:rsidP="00150554">
      <w:pPr>
        <w:autoSpaceDE w:val="0"/>
        <w:autoSpaceDN w:val="0"/>
        <w:adjustRightInd w:val="0"/>
        <w:spacing w:after="0" w:line="240" w:lineRule="auto"/>
        <w:jc w:val="center"/>
        <w:rPr>
          <w:rFonts w:ascii="Times New Roman" w:hAnsi="Times New Roman" w:cs="Times New Roman"/>
          <w:b/>
          <w:iCs/>
          <w:sz w:val="24"/>
          <w:szCs w:val="24"/>
          <w:lang w:eastAsia="en-US"/>
        </w:rPr>
      </w:pPr>
      <w:r w:rsidRPr="00150554">
        <w:rPr>
          <w:rFonts w:ascii="Times New Roman" w:hAnsi="Times New Roman" w:cs="Times New Roman"/>
          <w:b/>
          <w:bCs/>
          <w:iCs/>
          <w:sz w:val="24"/>
          <w:szCs w:val="24"/>
          <w:lang w:eastAsia="en-US"/>
        </w:rPr>
        <w:t>Buletin informativ</w:t>
      </w:r>
    </w:p>
    <w:p w:rsidR="00150554" w:rsidRDefault="00150554" w:rsidP="00150554">
      <w:pPr>
        <w:autoSpaceDE w:val="0"/>
        <w:autoSpaceDN w:val="0"/>
        <w:adjustRightInd w:val="0"/>
        <w:spacing w:after="0" w:line="240" w:lineRule="auto"/>
        <w:jc w:val="both"/>
        <w:rPr>
          <w:rFonts w:ascii="Times New Roman" w:hAnsi="Times New Roman" w:cs="Times New Roman"/>
          <w:iCs/>
          <w:sz w:val="24"/>
          <w:szCs w:val="24"/>
          <w:lang w:eastAsia="en-US"/>
        </w:rPr>
      </w:pPr>
    </w:p>
    <w:tbl>
      <w:tblPr>
        <w:tblStyle w:val="TableGrid"/>
        <w:tblW w:w="0" w:type="auto"/>
        <w:tblLook w:val="04A0"/>
      </w:tblPr>
      <w:tblGrid>
        <w:gridCol w:w="2898"/>
        <w:gridCol w:w="7133"/>
      </w:tblGrid>
      <w:tr w:rsidR="00150554" w:rsidRPr="006A5100" w:rsidTr="006A5100">
        <w:tc>
          <w:tcPr>
            <w:tcW w:w="2898" w:type="dxa"/>
          </w:tcPr>
          <w:p w:rsidR="00150554" w:rsidRPr="006A5100" w:rsidRDefault="00150554" w:rsidP="008838BC">
            <w:pPr>
              <w:autoSpaceDE w:val="0"/>
              <w:autoSpaceDN w:val="0"/>
              <w:adjustRightInd w:val="0"/>
              <w:spacing w:after="0" w:line="240" w:lineRule="auto"/>
              <w:jc w:val="both"/>
              <w:rPr>
                <w:rFonts w:ascii="Times New Roman" w:hAnsi="Times New Roman" w:cs="Times New Roman"/>
                <w:iCs/>
                <w:sz w:val="24"/>
                <w:szCs w:val="24"/>
                <w:lang w:eastAsia="en-US"/>
              </w:rPr>
            </w:pPr>
            <w:r w:rsidRPr="006A5100">
              <w:rPr>
                <w:rFonts w:ascii="Times New Roman" w:hAnsi="Times New Roman" w:cs="Times New Roman"/>
                <w:iCs/>
                <w:sz w:val="24"/>
                <w:szCs w:val="24"/>
                <w:lang w:eastAsia="en-US"/>
              </w:rPr>
              <w:t xml:space="preserve">a)actele normative care reglementează organizarea şi funcţionarea autorităţii sau instituţiei publice                     </w:t>
            </w:r>
          </w:p>
        </w:tc>
        <w:tc>
          <w:tcPr>
            <w:tcW w:w="7133" w:type="dxa"/>
          </w:tcPr>
          <w:p w:rsidR="00150554" w:rsidRPr="006A5100" w:rsidRDefault="001B3E5C" w:rsidP="005D0530">
            <w:pPr>
              <w:autoSpaceDE w:val="0"/>
              <w:autoSpaceDN w:val="0"/>
              <w:adjustRightInd w:val="0"/>
              <w:spacing w:after="0" w:line="240" w:lineRule="auto"/>
              <w:jc w:val="both"/>
              <w:rPr>
                <w:rFonts w:ascii="Times New Roman" w:hAnsi="Times New Roman" w:cs="Times New Roman"/>
                <w:iCs/>
                <w:sz w:val="24"/>
                <w:szCs w:val="24"/>
                <w:lang w:eastAsia="en-US"/>
              </w:rPr>
            </w:pPr>
            <w:hyperlink r:id="rId8" w:history="1">
              <w:r w:rsidR="00576982" w:rsidRPr="006A5100">
                <w:rPr>
                  <w:rStyle w:val="Hyperlink"/>
                  <w:rFonts w:ascii="Times New Roman" w:hAnsi="Times New Roman" w:cs="Times New Roman"/>
                  <w:iCs/>
                  <w:sz w:val="24"/>
                  <w:szCs w:val="24"/>
                  <w:lang w:eastAsia="en-US"/>
                </w:rPr>
                <w:t>https://db.prefectura.mai.gov.ro/despre-noi/legislatie/</w:t>
              </w:r>
            </w:hyperlink>
          </w:p>
          <w:p w:rsidR="00576982" w:rsidRPr="006A5100" w:rsidRDefault="00576982" w:rsidP="005D0530">
            <w:pPr>
              <w:autoSpaceDE w:val="0"/>
              <w:autoSpaceDN w:val="0"/>
              <w:adjustRightInd w:val="0"/>
              <w:spacing w:after="0" w:line="240" w:lineRule="auto"/>
              <w:jc w:val="both"/>
              <w:rPr>
                <w:rFonts w:ascii="Times New Roman" w:hAnsi="Times New Roman" w:cs="Times New Roman"/>
                <w:sz w:val="24"/>
                <w:szCs w:val="24"/>
                <w:lang w:eastAsia="en-US"/>
              </w:rPr>
            </w:pPr>
          </w:p>
        </w:tc>
      </w:tr>
      <w:tr w:rsidR="00150554" w:rsidRPr="006A5100" w:rsidTr="006A5100">
        <w:tc>
          <w:tcPr>
            <w:tcW w:w="2898" w:type="dxa"/>
          </w:tcPr>
          <w:p w:rsidR="00150554" w:rsidRPr="006A5100" w:rsidRDefault="008838BC" w:rsidP="00150554">
            <w:pPr>
              <w:autoSpaceDE w:val="0"/>
              <w:autoSpaceDN w:val="0"/>
              <w:adjustRightInd w:val="0"/>
              <w:spacing w:after="0" w:line="240" w:lineRule="auto"/>
              <w:jc w:val="both"/>
              <w:rPr>
                <w:rFonts w:ascii="Times New Roman" w:hAnsi="Times New Roman" w:cs="Times New Roman"/>
                <w:iCs/>
                <w:sz w:val="24"/>
                <w:szCs w:val="24"/>
                <w:lang w:eastAsia="en-US"/>
              </w:rPr>
            </w:pPr>
            <w:r w:rsidRPr="006A5100">
              <w:rPr>
                <w:rFonts w:ascii="Times New Roman" w:hAnsi="Times New Roman" w:cs="Times New Roman"/>
                <w:iCs/>
                <w:sz w:val="24"/>
                <w:szCs w:val="24"/>
                <w:lang w:eastAsia="en-US"/>
              </w:rPr>
              <w:t>b)</w:t>
            </w:r>
            <w:r w:rsidR="00150554" w:rsidRPr="006A5100">
              <w:rPr>
                <w:rFonts w:ascii="Times New Roman" w:hAnsi="Times New Roman" w:cs="Times New Roman"/>
                <w:iCs/>
                <w:sz w:val="24"/>
                <w:szCs w:val="24"/>
                <w:lang w:eastAsia="en-US"/>
              </w:rPr>
              <w:t xml:space="preserve">structura organizatorică, atribuţiile departamentelor autorităţii sau instituţiei publice         </w:t>
            </w:r>
          </w:p>
        </w:tc>
        <w:tc>
          <w:tcPr>
            <w:tcW w:w="7133" w:type="dxa"/>
          </w:tcPr>
          <w:p w:rsidR="00150554" w:rsidRPr="006A5100" w:rsidRDefault="001B3E5C" w:rsidP="00150554">
            <w:pPr>
              <w:autoSpaceDE w:val="0"/>
              <w:autoSpaceDN w:val="0"/>
              <w:adjustRightInd w:val="0"/>
              <w:spacing w:after="0" w:line="240" w:lineRule="auto"/>
              <w:jc w:val="both"/>
              <w:rPr>
                <w:rFonts w:ascii="Times New Roman" w:hAnsi="Times New Roman" w:cs="Times New Roman"/>
                <w:iCs/>
                <w:sz w:val="24"/>
                <w:szCs w:val="24"/>
                <w:lang w:eastAsia="en-US"/>
              </w:rPr>
            </w:pPr>
            <w:hyperlink r:id="rId9" w:history="1">
              <w:r w:rsidR="00576982" w:rsidRPr="006A5100">
                <w:rPr>
                  <w:rStyle w:val="Hyperlink"/>
                  <w:rFonts w:ascii="Times New Roman" w:hAnsi="Times New Roman" w:cs="Times New Roman"/>
                  <w:iCs/>
                  <w:sz w:val="24"/>
                  <w:szCs w:val="24"/>
                  <w:lang w:eastAsia="en-US"/>
                </w:rPr>
                <w:t>https://db.prefectura.mai.gov.ro/wp-content/uploads/sites/43/2021/01/ROF-Prefectura-Dambovita-2020-NOU-cf-HG-906.doc</w:t>
              </w:r>
            </w:hyperlink>
          </w:p>
          <w:p w:rsidR="00576982" w:rsidRPr="006A5100" w:rsidRDefault="001B3E5C" w:rsidP="00150554">
            <w:pPr>
              <w:autoSpaceDE w:val="0"/>
              <w:autoSpaceDN w:val="0"/>
              <w:adjustRightInd w:val="0"/>
              <w:spacing w:after="0" w:line="240" w:lineRule="auto"/>
              <w:jc w:val="both"/>
              <w:rPr>
                <w:rFonts w:ascii="Times New Roman" w:hAnsi="Times New Roman" w:cs="Times New Roman"/>
                <w:iCs/>
                <w:sz w:val="24"/>
                <w:szCs w:val="24"/>
                <w:lang w:eastAsia="en-US"/>
              </w:rPr>
            </w:pPr>
            <w:hyperlink r:id="rId10" w:history="1">
              <w:r w:rsidR="00576982" w:rsidRPr="006A5100">
                <w:rPr>
                  <w:rStyle w:val="Hyperlink"/>
                  <w:rFonts w:ascii="Times New Roman" w:hAnsi="Times New Roman" w:cs="Times New Roman"/>
                  <w:iCs/>
                  <w:sz w:val="24"/>
                  <w:szCs w:val="24"/>
                  <w:lang w:eastAsia="en-US"/>
                </w:rPr>
                <w:t>https://db.prefectura.mai.gov.ro/organigrama/</w:t>
              </w:r>
            </w:hyperlink>
          </w:p>
        </w:tc>
      </w:tr>
      <w:tr w:rsidR="00150554" w:rsidRPr="006A5100" w:rsidTr="006A5100">
        <w:tc>
          <w:tcPr>
            <w:tcW w:w="2898" w:type="dxa"/>
          </w:tcPr>
          <w:p w:rsidR="00AA7F62" w:rsidRPr="006A5100" w:rsidRDefault="008838BC" w:rsidP="00150554">
            <w:pPr>
              <w:autoSpaceDE w:val="0"/>
              <w:autoSpaceDN w:val="0"/>
              <w:adjustRightInd w:val="0"/>
              <w:spacing w:after="0" w:line="240" w:lineRule="auto"/>
              <w:jc w:val="both"/>
              <w:rPr>
                <w:rFonts w:ascii="Times New Roman" w:hAnsi="Times New Roman" w:cs="Times New Roman"/>
                <w:iCs/>
                <w:sz w:val="24"/>
                <w:szCs w:val="24"/>
                <w:lang w:eastAsia="en-US"/>
              </w:rPr>
            </w:pPr>
            <w:r w:rsidRPr="006A5100">
              <w:rPr>
                <w:rFonts w:ascii="Times New Roman" w:hAnsi="Times New Roman" w:cs="Times New Roman"/>
                <w:iCs/>
                <w:sz w:val="24"/>
                <w:szCs w:val="24"/>
                <w:lang w:eastAsia="en-US"/>
              </w:rPr>
              <w:t>c)</w:t>
            </w:r>
            <w:r w:rsidR="00B81817" w:rsidRPr="006A5100">
              <w:rPr>
                <w:rFonts w:ascii="Times New Roman" w:hAnsi="Times New Roman" w:cs="Times New Roman"/>
                <w:iCs/>
                <w:sz w:val="24"/>
                <w:szCs w:val="24"/>
                <w:lang w:eastAsia="en-US"/>
              </w:rPr>
              <w:t xml:space="preserve">numele şi prenumele persoanelor din conducerea autorităţii sau a instituţiei publice şi ale funcţionarului responsabil cu difuzarea informaţiilor publice                    </w:t>
            </w:r>
          </w:p>
          <w:p w:rsidR="00AA7F62" w:rsidRPr="006A5100" w:rsidRDefault="00AA7F62" w:rsidP="00AA7F62">
            <w:pPr>
              <w:rPr>
                <w:rFonts w:ascii="Times New Roman" w:hAnsi="Times New Roman" w:cs="Times New Roman"/>
                <w:sz w:val="24"/>
                <w:szCs w:val="24"/>
                <w:lang w:eastAsia="en-US"/>
              </w:rPr>
            </w:pPr>
          </w:p>
          <w:p w:rsidR="00AA7F62" w:rsidRPr="006A5100" w:rsidRDefault="00AA7F62" w:rsidP="00AA7F62">
            <w:pPr>
              <w:rPr>
                <w:rFonts w:ascii="Times New Roman" w:hAnsi="Times New Roman" w:cs="Times New Roman"/>
                <w:sz w:val="24"/>
                <w:szCs w:val="24"/>
                <w:lang w:eastAsia="en-US"/>
              </w:rPr>
            </w:pPr>
          </w:p>
          <w:p w:rsidR="00150554" w:rsidRPr="006A5100" w:rsidRDefault="00150554" w:rsidP="006A5100">
            <w:pPr>
              <w:rPr>
                <w:rFonts w:ascii="Times New Roman" w:hAnsi="Times New Roman" w:cs="Times New Roman"/>
                <w:sz w:val="24"/>
                <w:szCs w:val="24"/>
                <w:lang w:eastAsia="en-US"/>
              </w:rPr>
            </w:pPr>
          </w:p>
        </w:tc>
        <w:tc>
          <w:tcPr>
            <w:tcW w:w="7133" w:type="dxa"/>
          </w:tcPr>
          <w:p w:rsidR="0080355A" w:rsidRPr="006A5100" w:rsidRDefault="0080355A" w:rsidP="0080355A">
            <w:pPr>
              <w:autoSpaceDE w:val="0"/>
              <w:autoSpaceDN w:val="0"/>
              <w:adjustRightInd w:val="0"/>
              <w:spacing w:after="0" w:line="240" w:lineRule="auto"/>
              <w:jc w:val="both"/>
              <w:rPr>
                <w:rFonts w:ascii="Times New Roman" w:hAnsi="Times New Roman" w:cs="Times New Roman"/>
                <w:b/>
                <w:iCs/>
                <w:sz w:val="24"/>
                <w:szCs w:val="24"/>
                <w:lang w:eastAsia="en-US"/>
              </w:rPr>
            </w:pPr>
            <w:r w:rsidRPr="006A5100">
              <w:rPr>
                <w:rFonts w:ascii="Times New Roman" w:hAnsi="Times New Roman" w:cs="Times New Roman"/>
                <w:b/>
                <w:iCs/>
                <w:sz w:val="24"/>
                <w:szCs w:val="24"/>
                <w:lang w:eastAsia="en-US"/>
              </w:rPr>
              <w:t>PREFECT: Claudia GILIA</w:t>
            </w:r>
          </w:p>
          <w:p w:rsidR="0080355A" w:rsidRPr="006A5100" w:rsidRDefault="0080355A" w:rsidP="0080355A">
            <w:pPr>
              <w:autoSpaceDE w:val="0"/>
              <w:autoSpaceDN w:val="0"/>
              <w:adjustRightInd w:val="0"/>
              <w:spacing w:after="0" w:line="240" w:lineRule="auto"/>
              <w:jc w:val="both"/>
              <w:rPr>
                <w:rFonts w:ascii="Times New Roman" w:hAnsi="Times New Roman" w:cs="Times New Roman"/>
                <w:iCs/>
                <w:sz w:val="24"/>
                <w:szCs w:val="24"/>
                <w:lang w:eastAsia="en-US"/>
              </w:rPr>
            </w:pPr>
            <w:r w:rsidRPr="006A5100">
              <w:rPr>
                <w:rFonts w:ascii="Times New Roman" w:hAnsi="Times New Roman" w:cs="Times New Roman"/>
                <w:iCs/>
                <w:sz w:val="24"/>
                <w:szCs w:val="24"/>
                <w:lang w:eastAsia="en-US"/>
              </w:rPr>
              <w:t xml:space="preserve">e-mail: </w:t>
            </w:r>
            <w:hyperlink r:id="rId11" w:history="1">
              <w:r w:rsidRPr="006A5100">
                <w:rPr>
                  <w:rStyle w:val="Hyperlink"/>
                  <w:rFonts w:ascii="Times New Roman" w:hAnsi="Times New Roman" w:cs="Times New Roman"/>
                  <w:iCs/>
                  <w:sz w:val="24"/>
                  <w:szCs w:val="24"/>
                  <w:lang w:eastAsia="en-US"/>
                </w:rPr>
                <w:t>secretariat.ipdb@mai.gov.ro</w:t>
              </w:r>
            </w:hyperlink>
          </w:p>
          <w:p w:rsidR="0080355A" w:rsidRPr="006A5100" w:rsidRDefault="0080355A" w:rsidP="0080355A">
            <w:pPr>
              <w:autoSpaceDE w:val="0"/>
              <w:autoSpaceDN w:val="0"/>
              <w:adjustRightInd w:val="0"/>
              <w:spacing w:after="0" w:line="240" w:lineRule="auto"/>
              <w:jc w:val="both"/>
              <w:rPr>
                <w:rFonts w:ascii="Times New Roman" w:hAnsi="Times New Roman" w:cs="Times New Roman"/>
                <w:iCs/>
                <w:sz w:val="24"/>
                <w:szCs w:val="24"/>
                <w:lang w:eastAsia="en-US"/>
              </w:rPr>
            </w:pPr>
            <w:r w:rsidRPr="006A5100">
              <w:rPr>
                <w:rFonts w:ascii="Times New Roman" w:hAnsi="Times New Roman" w:cs="Times New Roman"/>
                <w:iCs/>
                <w:sz w:val="24"/>
                <w:szCs w:val="24"/>
                <w:lang w:eastAsia="en-US"/>
              </w:rPr>
              <w:t>telefon/fax: 0245611423 /0245211334</w:t>
            </w:r>
          </w:p>
          <w:p w:rsidR="0080355A" w:rsidRPr="006A5100" w:rsidRDefault="0080355A" w:rsidP="0080355A">
            <w:pPr>
              <w:autoSpaceDE w:val="0"/>
              <w:autoSpaceDN w:val="0"/>
              <w:adjustRightInd w:val="0"/>
              <w:spacing w:after="0" w:line="240" w:lineRule="auto"/>
              <w:jc w:val="both"/>
              <w:rPr>
                <w:rFonts w:ascii="Times New Roman" w:hAnsi="Times New Roman" w:cs="Times New Roman"/>
                <w:iCs/>
                <w:sz w:val="24"/>
                <w:szCs w:val="24"/>
                <w:lang w:eastAsia="en-US"/>
              </w:rPr>
            </w:pPr>
            <w:r w:rsidRPr="006A5100">
              <w:rPr>
                <w:rFonts w:ascii="Times New Roman" w:hAnsi="Times New Roman" w:cs="Times New Roman"/>
                <w:b/>
                <w:iCs/>
                <w:sz w:val="24"/>
                <w:szCs w:val="24"/>
                <w:lang w:eastAsia="en-US"/>
              </w:rPr>
              <w:t xml:space="preserve">SUBPREFECT: </w:t>
            </w:r>
            <w:r w:rsidR="006A5100" w:rsidRPr="006A5100">
              <w:rPr>
                <w:rFonts w:ascii="Times New Roman" w:hAnsi="Times New Roman" w:cs="Times New Roman"/>
                <w:b/>
                <w:iCs/>
                <w:sz w:val="24"/>
                <w:szCs w:val="24"/>
                <w:lang w:eastAsia="en-US"/>
              </w:rPr>
              <w:t xml:space="preserve">Ioan - </w:t>
            </w:r>
            <w:r w:rsidRPr="006A5100">
              <w:rPr>
                <w:rFonts w:ascii="Times New Roman" w:hAnsi="Times New Roman" w:cs="Times New Roman"/>
                <w:b/>
                <w:sz w:val="24"/>
                <w:szCs w:val="24"/>
              </w:rPr>
              <w:t>Cornel</w:t>
            </w:r>
            <w:r w:rsidR="006A5100" w:rsidRPr="006A5100">
              <w:rPr>
                <w:rFonts w:ascii="Times New Roman" w:hAnsi="Times New Roman" w:cs="Times New Roman"/>
                <w:b/>
                <w:sz w:val="24"/>
                <w:szCs w:val="24"/>
              </w:rPr>
              <w:t>iu</w:t>
            </w:r>
            <w:r w:rsidRPr="006A5100">
              <w:rPr>
                <w:rFonts w:ascii="Times New Roman" w:hAnsi="Times New Roman" w:cs="Times New Roman"/>
                <w:b/>
                <w:sz w:val="24"/>
                <w:szCs w:val="24"/>
              </w:rPr>
              <w:t xml:space="preserve"> SĂLIȘTEANU</w:t>
            </w:r>
          </w:p>
          <w:p w:rsidR="0080355A" w:rsidRPr="006A5100" w:rsidRDefault="0080355A" w:rsidP="0080355A">
            <w:pPr>
              <w:autoSpaceDE w:val="0"/>
              <w:autoSpaceDN w:val="0"/>
              <w:adjustRightInd w:val="0"/>
              <w:spacing w:after="0" w:line="240" w:lineRule="auto"/>
              <w:jc w:val="both"/>
              <w:rPr>
                <w:rFonts w:ascii="Times New Roman" w:hAnsi="Times New Roman" w:cs="Times New Roman"/>
                <w:iCs/>
                <w:sz w:val="24"/>
                <w:szCs w:val="24"/>
                <w:lang w:eastAsia="en-US"/>
              </w:rPr>
            </w:pPr>
            <w:r w:rsidRPr="006A5100">
              <w:rPr>
                <w:rFonts w:ascii="Times New Roman" w:hAnsi="Times New Roman" w:cs="Times New Roman"/>
                <w:iCs/>
                <w:sz w:val="24"/>
                <w:szCs w:val="24"/>
                <w:lang w:eastAsia="en-US"/>
              </w:rPr>
              <w:t xml:space="preserve">e-mail: </w:t>
            </w:r>
            <w:hyperlink r:id="rId12" w:history="1">
              <w:r w:rsidRPr="006A5100">
                <w:rPr>
                  <w:rStyle w:val="Hyperlink"/>
                  <w:rFonts w:ascii="Times New Roman" w:hAnsi="Times New Roman" w:cs="Times New Roman"/>
                  <w:iCs/>
                  <w:sz w:val="24"/>
                  <w:szCs w:val="24"/>
                  <w:lang w:eastAsia="en-US"/>
                </w:rPr>
                <w:t>subprefect.ipdb@mai.gov.ro</w:t>
              </w:r>
            </w:hyperlink>
          </w:p>
          <w:p w:rsidR="0080355A" w:rsidRPr="006A5100" w:rsidRDefault="0080355A" w:rsidP="0080355A">
            <w:pPr>
              <w:autoSpaceDE w:val="0"/>
              <w:autoSpaceDN w:val="0"/>
              <w:adjustRightInd w:val="0"/>
              <w:spacing w:after="0" w:line="240" w:lineRule="auto"/>
              <w:jc w:val="both"/>
              <w:rPr>
                <w:rFonts w:ascii="Times New Roman" w:hAnsi="Times New Roman" w:cs="Times New Roman"/>
                <w:iCs/>
                <w:sz w:val="24"/>
                <w:szCs w:val="24"/>
                <w:lang w:eastAsia="en-US"/>
              </w:rPr>
            </w:pPr>
            <w:r w:rsidRPr="00B61285">
              <w:rPr>
                <w:rFonts w:ascii="Times New Roman" w:hAnsi="Times New Roman" w:cs="Times New Roman"/>
                <w:iCs/>
                <w:sz w:val="24"/>
                <w:szCs w:val="24"/>
                <w:lang w:eastAsia="en-US"/>
              </w:rPr>
              <w:t>telefon: 0245611289 – int.290</w:t>
            </w:r>
            <w:r w:rsidR="00B61285" w:rsidRPr="00B61285">
              <w:rPr>
                <w:rFonts w:ascii="Times New Roman" w:hAnsi="Times New Roman" w:cs="Times New Roman"/>
                <w:iCs/>
                <w:sz w:val="24"/>
                <w:szCs w:val="24"/>
                <w:lang w:eastAsia="en-US"/>
              </w:rPr>
              <w:t>27</w:t>
            </w:r>
          </w:p>
          <w:p w:rsidR="001F5E2E" w:rsidRPr="006A5100" w:rsidRDefault="001F5E2E" w:rsidP="00150554">
            <w:pPr>
              <w:autoSpaceDE w:val="0"/>
              <w:autoSpaceDN w:val="0"/>
              <w:adjustRightInd w:val="0"/>
              <w:spacing w:after="0" w:line="240" w:lineRule="auto"/>
              <w:jc w:val="both"/>
              <w:rPr>
                <w:rFonts w:ascii="Times New Roman" w:hAnsi="Times New Roman" w:cs="Times New Roman"/>
                <w:b/>
                <w:iCs/>
                <w:sz w:val="24"/>
                <w:szCs w:val="24"/>
                <w:lang w:eastAsia="en-US"/>
              </w:rPr>
            </w:pPr>
            <w:r w:rsidRPr="006A5100">
              <w:rPr>
                <w:rFonts w:ascii="Times New Roman" w:hAnsi="Times New Roman" w:cs="Times New Roman"/>
                <w:b/>
                <w:iCs/>
                <w:sz w:val="24"/>
                <w:szCs w:val="24"/>
                <w:lang w:eastAsia="en-US"/>
              </w:rPr>
              <w:t xml:space="preserve">SUBPREFECT: </w:t>
            </w:r>
            <w:r w:rsidR="006A5100" w:rsidRPr="006A5100">
              <w:rPr>
                <w:rFonts w:ascii="Times New Roman" w:hAnsi="Times New Roman" w:cs="Times New Roman"/>
                <w:b/>
                <w:iCs/>
                <w:sz w:val="24"/>
                <w:szCs w:val="24"/>
                <w:lang w:eastAsia="en-US"/>
              </w:rPr>
              <w:t>Adrian CHIȚESCU</w:t>
            </w:r>
          </w:p>
          <w:p w:rsidR="00F061DD" w:rsidRPr="006A5100" w:rsidRDefault="001F5E2E" w:rsidP="00F061DD">
            <w:pPr>
              <w:autoSpaceDE w:val="0"/>
              <w:autoSpaceDN w:val="0"/>
              <w:adjustRightInd w:val="0"/>
              <w:spacing w:after="0" w:line="240" w:lineRule="auto"/>
              <w:jc w:val="both"/>
              <w:rPr>
                <w:rFonts w:ascii="Times New Roman" w:hAnsi="Times New Roman" w:cs="Times New Roman"/>
                <w:iCs/>
                <w:sz w:val="24"/>
                <w:szCs w:val="24"/>
                <w:lang w:eastAsia="en-US"/>
              </w:rPr>
            </w:pPr>
            <w:r w:rsidRPr="006A5100">
              <w:rPr>
                <w:rFonts w:ascii="Times New Roman" w:hAnsi="Times New Roman" w:cs="Times New Roman"/>
                <w:iCs/>
                <w:sz w:val="24"/>
                <w:szCs w:val="24"/>
                <w:lang w:eastAsia="en-US"/>
              </w:rPr>
              <w:t>e</w:t>
            </w:r>
            <w:r w:rsidRPr="006A5100">
              <w:rPr>
                <w:rFonts w:ascii="Times New Roman" w:hAnsi="Times New Roman" w:cs="Times New Roman"/>
                <w:b/>
                <w:iCs/>
                <w:sz w:val="24"/>
                <w:szCs w:val="24"/>
                <w:lang w:eastAsia="en-US"/>
              </w:rPr>
              <w:t>-</w:t>
            </w:r>
            <w:r w:rsidRPr="006A5100">
              <w:rPr>
                <w:rFonts w:ascii="Times New Roman" w:hAnsi="Times New Roman" w:cs="Times New Roman"/>
                <w:iCs/>
                <w:sz w:val="24"/>
                <w:szCs w:val="24"/>
                <w:lang w:eastAsia="en-US"/>
              </w:rPr>
              <w:t xml:space="preserve">mail: </w:t>
            </w:r>
            <w:hyperlink r:id="rId13" w:history="1">
              <w:r w:rsidR="00F061DD" w:rsidRPr="006A5100">
                <w:rPr>
                  <w:rStyle w:val="Hyperlink"/>
                  <w:rFonts w:ascii="Times New Roman" w:hAnsi="Times New Roman" w:cs="Times New Roman"/>
                  <w:iCs/>
                  <w:sz w:val="24"/>
                  <w:szCs w:val="24"/>
                  <w:lang w:eastAsia="en-US"/>
                </w:rPr>
                <w:t>subprefect2.ipdb@mai.gov.ro</w:t>
              </w:r>
            </w:hyperlink>
          </w:p>
          <w:p w:rsidR="001F5E2E" w:rsidRPr="006A5100" w:rsidRDefault="001F5E2E" w:rsidP="001F5E2E">
            <w:pPr>
              <w:autoSpaceDE w:val="0"/>
              <w:autoSpaceDN w:val="0"/>
              <w:adjustRightInd w:val="0"/>
              <w:spacing w:after="0" w:line="240" w:lineRule="auto"/>
              <w:jc w:val="both"/>
              <w:rPr>
                <w:rFonts w:ascii="Times New Roman" w:hAnsi="Times New Roman" w:cs="Times New Roman"/>
                <w:iCs/>
                <w:sz w:val="24"/>
                <w:szCs w:val="24"/>
                <w:lang w:eastAsia="en-US"/>
              </w:rPr>
            </w:pPr>
            <w:r w:rsidRPr="00B61285">
              <w:rPr>
                <w:rFonts w:ascii="Times New Roman" w:hAnsi="Times New Roman" w:cs="Times New Roman"/>
                <w:iCs/>
                <w:sz w:val="24"/>
                <w:szCs w:val="24"/>
                <w:lang w:eastAsia="en-US"/>
              </w:rPr>
              <w:t xml:space="preserve">telefon/fax: </w:t>
            </w:r>
            <w:r w:rsidR="00B61285" w:rsidRPr="00B61285">
              <w:rPr>
                <w:rFonts w:ascii="Times New Roman" w:hAnsi="Times New Roman" w:cs="Times New Roman"/>
                <w:iCs/>
                <w:sz w:val="24"/>
                <w:szCs w:val="24"/>
                <w:lang w:eastAsia="en-US"/>
              </w:rPr>
              <w:t>0245611289</w:t>
            </w:r>
          </w:p>
          <w:p w:rsidR="00D121FB" w:rsidRPr="006A5100" w:rsidRDefault="00D121FB" w:rsidP="00150554">
            <w:pPr>
              <w:autoSpaceDE w:val="0"/>
              <w:autoSpaceDN w:val="0"/>
              <w:adjustRightInd w:val="0"/>
              <w:spacing w:after="0" w:line="240" w:lineRule="auto"/>
              <w:jc w:val="both"/>
              <w:rPr>
                <w:rFonts w:ascii="Times New Roman" w:hAnsi="Times New Roman" w:cs="Times New Roman"/>
                <w:b/>
                <w:iCs/>
                <w:sz w:val="24"/>
                <w:szCs w:val="24"/>
                <w:lang w:eastAsia="en-US"/>
              </w:rPr>
            </w:pPr>
            <w:r w:rsidRPr="006A5100">
              <w:rPr>
                <w:rFonts w:ascii="Times New Roman" w:hAnsi="Times New Roman" w:cs="Times New Roman"/>
                <w:b/>
                <w:iCs/>
                <w:sz w:val="24"/>
                <w:szCs w:val="24"/>
                <w:lang w:eastAsia="en-US"/>
              </w:rPr>
              <w:t>ȘEF SERVICIU: Vasile CIOCAN</w:t>
            </w:r>
          </w:p>
          <w:p w:rsidR="00D121FB" w:rsidRPr="006A5100" w:rsidRDefault="00D121FB" w:rsidP="00150554">
            <w:pPr>
              <w:autoSpaceDE w:val="0"/>
              <w:autoSpaceDN w:val="0"/>
              <w:adjustRightInd w:val="0"/>
              <w:spacing w:after="0" w:line="240" w:lineRule="auto"/>
              <w:jc w:val="both"/>
              <w:rPr>
                <w:rFonts w:ascii="Times New Roman" w:hAnsi="Times New Roman" w:cs="Times New Roman"/>
                <w:iCs/>
                <w:sz w:val="24"/>
                <w:szCs w:val="24"/>
                <w:lang w:eastAsia="en-US"/>
              </w:rPr>
            </w:pPr>
            <w:r w:rsidRPr="006A5100">
              <w:rPr>
                <w:rFonts w:ascii="Times New Roman" w:hAnsi="Times New Roman" w:cs="Times New Roman"/>
                <w:iCs/>
                <w:sz w:val="24"/>
                <w:szCs w:val="24"/>
                <w:lang w:eastAsia="en-US"/>
              </w:rPr>
              <w:t xml:space="preserve">e-mail: </w:t>
            </w:r>
            <w:hyperlink r:id="rId14" w:history="1">
              <w:r w:rsidR="00C66B54" w:rsidRPr="006A5100">
                <w:rPr>
                  <w:rStyle w:val="Hyperlink"/>
                  <w:rFonts w:ascii="Times New Roman" w:hAnsi="Times New Roman" w:cs="Times New Roman"/>
                  <w:iCs/>
                  <w:sz w:val="24"/>
                  <w:szCs w:val="24"/>
                  <w:lang w:eastAsia="en-US"/>
                </w:rPr>
                <w:t>vasile.ciocan.ipdb@mai.gov.ro</w:t>
              </w:r>
            </w:hyperlink>
          </w:p>
          <w:p w:rsidR="00D121FB" w:rsidRPr="006A5100" w:rsidRDefault="00D121FB" w:rsidP="00150554">
            <w:pPr>
              <w:autoSpaceDE w:val="0"/>
              <w:autoSpaceDN w:val="0"/>
              <w:adjustRightInd w:val="0"/>
              <w:spacing w:after="0" w:line="240" w:lineRule="auto"/>
              <w:jc w:val="both"/>
              <w:rPr>
                <w:rFonts w:ascii="Times New Roman" w:hAnsi="Times New Roman" w:cs="Times New Roman"/>
                <w:iCs/>
                <w:sz w:val="24"/>
                <w:szCs w:val="24"/>
                <w:lang w:eastAsia="en-US"/>
              </w:rPr>
            </w:pPr>
            <w:r w:rsidRPr="006A5100">
              <w:rPr>
                <w:rFonts w:ascii="Times New Roman" w:hAnsi="Times New Roman" w:cs="Times New Roman"/>
                <w:iCs/>
                <w:sz w:val="24"/>
                <w:szCs w:val="24"/>
                <w:lang w:eastAsia="en-US"/>
              </w:rPr>
              <w:t>telefon/fax:0245611289 – int.29007/0245220570</w:t>
            </w:r>
          </w:p>
          <w:p w:rsidR="00D121FB" w:rsidRPr="006A5100" w:rsidRDefault="00D121FB" w:rsidP="00150554">
            <w:pPr>
              <w:autoSpaceDE w:val="0"/>
              <w:autoSpaceDN w:val="0"/>
              <w:adjustRightInd w:val="0"/>
              <w:spacing w:after="0" w:line="240" w:lineRule="auto"/>
              <w:jc w:val="both"/>
              <w:rPr>
                <w:rFonts w:ascii="Times New Roman" w:hAnsi="Times New Roman" w:cs="Times New Roman"/>
                <w:b/>
                <w:iCs/>
                <w:sz w:val="24"/>
                <w:szCs w:val="24"/>
                <w:lang w:eastAsia="en-US"/>
              </w:rPr>
            </w:pPr>
            <w:r w:rsidRPr="006A5100">
              <w:rPr>
                <w:rFonts w:ascii="Times New Roman" w:hAnsi="Times New Roman" w:cs="Times New Roman"/>
                <w:b/>
                <w:iCs/>
                <w:sz w:val="24"/>
                <w:szCs w:val="24"/>
                <w:lang w:eastAsia="en-US"/>
              </w:rPr>
              <w:t>ȘEF SERVICIU: Ion SĂLCIANU</w:t>
            </w:r>
          </w:p>
          <w:p w:rsidR="00D121FB" w:rsidRPr="006A5100" w:rsidRDefault="00D121FB" w:rsidP="00D121FB">
            <w:pPr>
              <w:autoSpaceDE w:val="0"/>
              <w:autoSpaceDN w:val="0"/>
              <w:adjustRightInd w:val="0"/>
              <w:spacing w:after="0" w:line="240" w:lineRule="auto"/>
              <w:jc w:val="both"/>
              <w:rPr>
                <w:rFonts w:ascii="Times New Roman" w:hAnsi="Times New Roman" w:cs="Times New Roman"/>
                <w:iCs/>
                <w:sz w:val="24"/>
                <w:szCs w:val="24"/>
                <w:lang w:eastAsia="en-US"/>
              </w:rPr>
            </w:pPr>
            <w:r w:rsidRPr="006A5100">
              <w:rPr>
                <w:rFonts w:ascii="Times New Roman" w:hAnsi="Times New Roman" w:cs="Times New Roman"/>
                <w:iCs/>
                <w:sz w:val="24"/>
                <w:szCs w:val="24"/>
                <w:lang w:eastAsia="en-US"/>
              </w:rPr>
              <w:t xml:space="preserve">e-mail: </w:t>
            </w:r>
            <w:hyperlink r:id="rId15" w:history="1">
              <w:r w:rsidR="00C66B54" w:rsidRPr="006A5100">
                <w:rPr>
                  <w:rStyle w:val="Hyperlink"/>
                  <w:rFonts w:ascii="Times New Roman" w:hAnsi="Times New Roman" w:cs="Times New Roman"/>
                  <w:iCs/>
                  <w:sz w:val="24"/>
                  <w:szCs w:val="24"/>
                  <w:lang w:eastAsia="en-US"/>
                </w:rPr>
                <w:t>ion.salcianu.ipdb@mai.gov.ro</w:t>
              </w:r>
            </w:hyperlink>
          </w:p>
          <w:p w:rsidR="00D121FB" w:rsidRPr="006A5100" w:rsidRDefault="00D121FB" w:rsidP="00D121FB">
            <w:pPr>
              <w:autoSpaceDE w:val="0"/>
              <w:autoSpaceDN w:val="0"/>
              <w:adjustRightInd w:val="0"/>
              <w:spacing w:after="0" w:line="240" w:lineRule="auto"/>
              <w:jc w:val="both"/>
              <w:rPr>
                <w:rFonts w:ascii="Times New Roman" w:hAnsi="Times New Roman" w:cs="Times New Roman"/>
                <w:iCs/>
                <w:sz w:val="24"/>
                <w:szCs w:val="24"/>
                <w:lang w:eastAsia="en-US"/>
              </w:rPr>
            </w:pPr>
            <w:r w:rsidRPr="006A5100">
              <w:rPr>
                <w:rFonts w:ascii="Times New Roman" w:hAnsi="Times New Roman" w:cs="Times New Roman"/>
                <w:iCs/>
                <w:sz w:val="24"/>
                <w:szCs w:val="24"/>
                <w:lang w:eastAsia="en-US"/>
              </w:rPr>
              <w:t>telefon/fax:0245611289 – int.29006/0245220570</w:t>
            </w:r>
          </w:p>
          <w:p w:rsidR="00F56C73" w:rsidRPr="006A5100" w:rsidRDefault="00F56C73" w:rsidP="00D121FB">
            <w:pPr>
              <w:autoSpaceDE w:val="0"/>
              <w:autoSpaceDN w:val="0"/>
              <w:adjustRightInd w:val="0"/>
              <w:spacing w:after="0" w:line="240" w:lineRule="auto"/>
              <w:jc w:val="both"/>
              <w:rPr>
                <w:rFonts w:ascii="Times New Roman" w:hAnsi="Times New Roman" w:cs="Times New Roman"/>
                <w:b/>
                <w:iCs/>
                <w:sz w:val="24"/>
                <w:szCs w:val="24"/>
                <w:lang w:eastAsia="en-US"/>
              </w:rPr>
            </w:pPr>
            <w:r w:rsidRPr="006A5100">
              <w:rPr>
                <w:rFonts w:ascii="Times New Roman" w:hAnsi="Times New Roman" w:cs="Times New Roman"/>
                <w:b/>
                <w:iCs/>
                <w:sz w:val="24"/>
                <w:szCs w:val="24"/>
                <w:lang w:eastAsia="en-US"/>
              </w:rPr>
              <w:t xml:space="preserve">ȘEF SERVICIU: </w:t>
            </w:r>
            <w:r w:rsidR="001C56B4" w:rsidRPr="006A5100">
              <w:rPr>
                <w:rFonts w:ascii="Times New Roman" w:hAnsi="Times New Roman" w:cs="Times New Roman"/>
                <w:b/>
                <w:iCs/>
                <w:sz w:val="24"/>
                <w:szCs w:val="24"/>
                <w:lang w:eastAsia="en-US"/>
              </w:rPr>
              <w:t xml:space="preserve">înlocuitor la comanda serviciului, </w:t>
            </w:r>
            <w:r w:rsidRPr="006A5100">
              <w:rPr>
                <w:rFonts w:ascii="Times New Roman" w:hAnsi="Times New Roman" w:cs="Times New Roman"/>
                <w:b/>
                <w:iCs/>
                <w:sz w:val="24"/>
                <w:szCs w:val="24"/>
                <w:lang w:eastAsia="en-US"/>
              </w:rPr>
              <w:t xml:space="preserve">comisar șef de poliție </w:t>
            </w:r>
            <w:r w:rsidR="001C56B4" w:rsidRPr="006A5100">
              <w:rPr>
                <w:rFonts w:ascii="Times New Roman" w:hAnsi="Times New Roman" w:cs="Times New Roman"/>
                <w:b/>
                <w:iCs/>
                <w:sz w:val="24"/>
                <w:szCs w:val="24"/>
                <w:lang w:eastAsia="en-US"/>
              </w:rPr>
              <w:t>Mihai ROTARU</w:t>
            </w:r>
          </w:p>
          <w:p w:rsidR="00F56C73" w:rsidRPr="006A5100" w:rsidRDefault="00F56C73" w:rsidP="00F56C73">
            <w:pPr>
              <w:autoSpaceDE w:val="0"/>
              <w:autoSpaceDN w:val="0"/>
              <w:adjustRightInd w:val="0"/>
              <w:spacing w:after="0" w:line="240" w:lineRule="auto"/>
              <w:jc w:val="both"/>
              <w:rPr>
                <w:rFonts w:ascii="Times New Roman" w:hAnsi="Times New Roman" w:cs="Times New Roman"/>
                <w:sz w:val="24"/>
                <w:szCs w:val="24"/>
              </w:rPr>
            </w:pPr>
            <w:r w:rsidRPr="006A5100">
              <w:rPr>
                <w:rFonts w:ascii="Times New Roman" w:hAnsi="Times New Roman" w:cs="Times New Roman"/>
                <w:iCs/>
                <w:sz w:val="24"/>
                <w:szCs w:val="24"/>
                <w:lang w:eastAsia="en-US"/>
              </w:rPr>
              <w:t xml:space="preserve">e-mail: </w:t>
            </w:r>
            <w:hyperlink r:id="rId16" w:history="1">
              <w:r w:rsidR="00AA7F62" w:rsidRPr="006A5100">
                <w:rPr>
                  <w:rStyle w:val="Hyperlink"/>
                  <w:rFonts w:ascii="Times New Roman" w:hAnsi="Times New Roman" w:cs="Times New Roman"/>
                  <w:sz w:val="24"/>
                  <w:szCs w:val="24"/>
                </w:rPr>
                <w:t>permise-inmatriculari-db@mai.gov.ro</w:t>
              </w:r>
            </w:hyperlink>
          </w:p>
          <w:p w:rsidR="00F56C73" w:rsidRPr="006A5100" w:rsidRDefault="00F56C73" w:rsidP="00F56C73">
            <w:pPr>
              <w:autoSpaceDE w:val="0"/>
              <w:autoSpaceDN w:val="0"/>
              <w:adjustRightInd w:val="0"/>
              <w:spacing w:after="0" w:line="240" w:lineRule="auto"/>
              <w:jc w:val="both"/>
              <w:rPr>
                <w:rFonts w:ascii="Times New Roman" w:hAnsi="Times New Roman" w:cs="Times New Roman"/>
                <w:iCs/>
                <w:sz w:val="24"/>
                <w:szCs w:val="24"/>
                <w:lang w:eastAsia="en-US"/>
              </w:rPr>
            </w:pPr>
            <w:r w:rsidRPr="006A5100">
              <w:rPr>
                <w:rFonts w:ascii="Times New Roman" w:hAnsi="Times New Roman" w:cs="Times New Roman"/>
                <w:iCs/>
                <w:sz w:val="24"/>
                <w:szCs w:val="24"/>
                <w:lang w:eastAsia="en-US"/>
              </w:rPr>
              <w:t>telefon</w:t>
            </w:r>
            <w:r w:rsidR="00F061DD" w:rsidRPr="006A5100">
              <w:rPr>
                <w:rFonts w:ascii="Times New Roman" w:hAnsi="Times New Roman" w:cs="Times New Roman"/>
                <w:iCs/>
                <w:sz w:val="24"/>
                <w:szCs w:val="24"/>
                <w:lang w:eastAsia="en-US"/>
              </w:rPr>
              <w:t xml:space="preserve">:0245211994 </w:t>
            </w:r>
            <w:r w:rsidRPr="006A5100">
              <w:rPr>
                <w:rFonts w:ascii="Times New Roman" w:hAnsi="Times New Roman" w:cs="Times New Roman"/>
                <w:iCs/>
                <w:sz w:val="24"/>
                <w:szCs w:val="24"/>
                <w:lang w:eastAsia="en-US"/>
              </w:rPr>
              <w:t>/</w:t>
            </w:r>
            <w:r w:rsidR="00F061DD" w:rsidRPr="006A5100">
              <w:rPr>
                <w:rFonts w:ascii="Times New Roman" w:hAnsi="Times New Roman" w:cs="Times New Roman"/>
                <w:iCs/>
                <w:sz w:val="24"/>
                <w:szCs w:val="24"/>
                <w:lang w:eastAsia="en-US"/>
              </w:rPr>
              <w:t xml:space="preserve"> </w:t>
            </w:r>
            <w:r w:rsidRPr="006A5100">
              <w:rPr>
                <w:rFonts w:ascii="Times New Roman" w:hAnsi="Times New Roman" w:cs="Times New Roman"/>
                <w:iCs/>
                <w:sz w:val="24"/>
                <w:szCs w:val="24"/>
                <w:lang w:eastAsia="en-US"/>
              </w:rPr>
              <w:t>fax:0245</w:t>
            </w:r>
            <w:r w:rsidR="00F061DD" w:rsidRPr="006A5100">
              <w:rPr>
                <w:rFonts w:ascii="Times New Roman" w:hAnsi="Times New Roman" w:cs="Times New Roman"/>
                <w:iCs/>
                <w:sz w:val="24"/>
                <w:szCs w:val="24"/>
                <w:lang w:eastAsia="en-US"/>
              </w:rPr>
              <w:t>211995</w:t>
            </w:r>
            <w:r w:rsidRPr="006A5100">
              <w:rPr>
                <w:rFonts w:ascii="Times New Roman" w:hAnsi="Times New Roman" w:cs="Times New Roman"/>
                <w:iCs/>
                <w:sz w:val="24"/>
                <w:szCs w:val="24"/>
                <w:lang w:eastAsia="en-US"/>
              </w:rPr>
              <w:t xml:space="preserve"> </w:t>
            </w:r>
          </w:p>
          <w:p w:rsidR="00F56C73" w:rsidRPr="006A5100" w:rsidRDefault="00F56C73" w:rsidP="00F56C73">
            <w:pPr>
              <w:autoSpaceDE w:val="0"/>
              <w:autoSpaceDN w:val="0"/>
              <w:adjustRightInd w:val="0"/>
              <w:spacing w:after="0" w:line="240" w:lineRule="auto"/>
              <w:jc w:val="both"/>
              <w:rPr>
                <w:rFonts w:ascii="Times New Roman" w:hAnsi="Times New Roman" w:cs="Times New Roman"/>
                <w:b/>
                <w:iCs/>
                <w:sz w:val="24"/>
                <w:szCs w:val="24"/>
                <w:lang w:eastAsia="en-US"/>
              </w:rPr>
            </w:pPr>
            <w:r w:rsidRPr="006A5100">
              <w:rPr>
                <w:rFonts w:ascii="Times New Roman" w:hAnsi="Times New Roman" w:cs="Times New Roman"/>
                <w:b/>
                <w:iCs/>
                <w:sz w:val="24"/>
                <w:szCs w:val="24"/>
                <w:lang w:eastAsia="en-US"/>
              </w:rPr>
              <w:t>ȘEF SERVICIU: comisar șef de poliție Viorel NIȚĂ</w:t>
            </w:r>
          </w:p>
          <w:p w:rsidR="00F56C73" w:rsidRPr="006A5100" w:rsidRDefault="00F56C73" w:rsidP="00F56C73">
            <w:pPr>
              <w:autoSpaceDE w:val="0"/>
              <w:autoSpaceDN w:val="0"/>
              <w:adjustRightInd w:val="0"/>
              <w:spacing w:after="0" w:line="240" w:lineRule="auto"/>
              <w:jc w:val="both"/>
              <w:rPr>
                <w:rFonts w:ascii="Times New Roman" w:hAnsi="Times New Roman" w:cs="Times New Roman"/>
                <w:sz w:val="24"/>
                <w:szCs w:val="24"/>
              </w:rPr>
            </w:pPr>
            <w:r w:rsidRPr="006A5100">
              <w:rPr>
                <w:rFonts w:ascii="Times New Roman" w:hAnsi="Times New Roman" w:cs="Times New Roman"/>
                <w:iCs/>
                <w:sz w:val="24"/>
                <w:szCs w:val="24"/>
                <w:lang w:eastAsia="en-US"/>
              </w:rPr>
              <w:t xml:space="preserve">e-mail: </w:t>
            </w:r>
            <w:hyperlink r:id="rId17" w:history="1">
              <w:r w:rsidR="00AA7F62" w:rsidRPr="006A5100">
                <w:rPr>
                  <w:rStyle w:val="Hyperlink"/>
                  <w:rFonts w:ascii="Times New Roman" w:hAnsi="Times New Roman" w:cs="Times New Roman"/>
                  <w:sz w:val="24"/>
                  <w:szCs w:val="24"/>
                </w:rPr>
                <w:t>pasapoarte-db@mai.gov.ro</w:t>
              </w:r>
            </w:hyperlink>
          </w:p>
          <w:p w:rsidR="00F56C73" w:rsidRPr="006A5100" w:rsidRDefault="00F56C73" w:rsidP="00D121FB">
            <w:pPr>
              <w:autoSpaceDE w:val="0"/>
              <w:autoSpaceDN w:val="0"/>
              <w:adjustRightInd w:val="0"/>
              <w:spacing w:after="0" w:line="240" w:lineRule="auto"/>
              <w:jc w:val="both"/>
              <w:rPr>
                <w:rFonts w:ascii="Times New Roman" w:hAnsi="Times New Roman" w:cs="Times New Roman"/>
                <w:iCs/>
                <w:sz w:val="24"/>
                <w:szCs w:val="24"/>
                <w:lang w:eastAsia="en-US"/>
              </w:rPr>
            </w:pPr>
            <w:r w:rsidRPr="006A5100">
              <w:rPr>
                <w:rFonts w:ascii="Times New Roman" w:hAnsi="Times New Roman" w:cs="Times New Roman"/>
                <w:iCs/>
                <w:sz w:val="24"/>
                <w:szCs w:val="24"/>
                <w:lang w:eastAsia="en-US"/>
              </w:rPr>
              <w:t>telefon:0245</w:t>
            </w:r>
            <w:r w:rsidR="00F061DD" w:rsidRPr="006A5100">
              <w:rPr>
                <w:rFonts w:ascii="Times New Roman" w:hAnsi="Times New Roman" w:cs="Times New Roman"/>
                <w:iCs/>
                <w:sz w:val="24"/>
                <w:szCs w:val="24"/>
                <w:lang w:eastAsia="en-US"/>
              </w:rPr>
              <w:t>212649</w:t>
            </w:r>
          </w:p>
          <w:p w:rsidR="00D121FB" w:rsidRPr="006A5100" w:rsidRDefault="00D121FB" w:rsidP="00D121FB">
            <w:pPr>
              <w:autoSpaceDE w:val="0"/>
              <w:autoSpaceDN w:val="0"/>
              <w:adjustRightInd w:val="0"/>
              <w:spacing w:after="0" w:line="240" w:lineRule="auto"/>
              <w:jc w:val="both"/>
              <w:rPr>
                <w:rFonts w:ascii="Times New Roman" w:hAnsi="Times New Roman" w:cs="Times New Roman"/>
                <w:b/>
                <w:iCs/>
                <w:sz w:val="24"/>
                <w:szCs w:val="24"/>
                <w:lang w:eastAsia="en-US"/>
              </w:rPr>
            </w:pPr>
            <w:r w:rsidRPr="006A5100">
              <w:rPr>
                <w:rFonts w:ascii="Times New Roman" w:hAnsi="Times New Roman" w:cs="Times New Roman"/>
                <w:b/>
                <w:iCs/>
                <w:sz w:val="24"/>
                <w:szCs w:val="24"/>
                <w:lang w:eastAsia="en-US"/>
              </w:rPr>
              <w:t>Responsabil cu difuzarea informațiilor publice:</w:t>
            </w:r>
          </w:p>
          <w:p w:rsidR="00D121FB" w:rsidRPr="006A5100" w:rsidRDefault="00D121FB" w:rsidP="00D121FB">
            <w:pPr>
              <w:autoSpaceDE w:val="0"/>
              <w:autoSpaceDN w:val="0"/>
              <w:adjustRightInd w:val="0"/>
              <w:spacing w:after="0" w:line="240" w:lineRule="auto"/>
              <w:jc w:val="both"/>
              <w:rPr>
                <w:rFonts w:ascii="Times New Roman" w:hAnsi="Times New Roman" w:cs="Times New Roman"/>
                <w:iCs/>
                <w:sz w:val="24"/>
                <w:szCs w:val="24"/>
                <w:lang w:eastAsia="en-US"/>
              </w:rPr>
            </w:pPr>
            <w:r w:rsidRPr="006A5100">
              <w:rPr>
                <w:rFonts w:ascii="Times New Roman" w:hAnsi="Times New Roman" w:cs="Times New Roman"/>
                <w:iCs/>
                <w:sz w:val="24"/>
                <w:szCs w:val="24"/>
                <w:lang w:eastAsia="en-US"/>
              </w:rPr>
              <w:t>INSPECTOR: Georgiana VASILE</w:t>
            </w:r>
          </w:p>
          <w:p w:rsidR="00D121FB" w:rsidRPr="006A5100" w:rsidRDefault="00D121FB" w:rsidP="00D121FB">
            <w:pPr>
              <w:autoSpaceDE w:val="0"/>
              <w:autoSpaceDN w:val="0"/>
              <w:adjustRightInd w:val="0"/>
              <w:spacing w:after="0" w:line="240" w:lineRule="auto"/>
              <w:jc w:val="both"/>
              <w:rPr>
                <w:rFonts w:ascii="Times New Roman" w:hAnsi="Times New Roman" w:cs="Times New Roman"/>
                <w:iCs/>
                <w:sz w:val="24"/>
                <w:szCs w:val="24"/>
                <w:lang w:eastAsia="en-US"/>
              </w:rPr>
            </w:pPr>
            <w:r w:rsidRPr="006A5100">
              <w:rPr>
                <w:rFonts w:ascii="Times New Roman" w:hAnsi="Times New Roman" w:cs="Times New Roman"/>
                <w:iCs/>
                <w:sz w:val="24"/>
                <w:szCs w:val="24"/>
                <w:lang w:eastAsia="en-US"/>
              </w:rPr>
              <w:t xml:space="preserve">e-mail: </w:t>
            </w:r>
            <w:hyperlink r:id="rId18" w:history="1">
              <w:r w:rsidR="00C66B54" w:rsidRPr="006A5100">
                <w:rPr>
                  <w:rStyle w:val="Hyperlink"/>
                  <w:rFonts w:ascii="Times New Roman" w:hAnsi="Times New Roman" w:cs="Times New Roman"/>
                  <w:iCs/>
                  <w:sz w:val="24"/>
                  <w:szCs w:val="24"/>
                  <w:lang w:eastAsia="en-US"/>
                </w:rPr>
                <w:t>georgiana.vasile.ipdb@mai.gov.ro</w:t>
              </w:r>
            </w:hyperlink>
          </w:p>
          <w:p w:rsidR="00B81817" w:rsidRPr="006A5100" w:rsidRDefault="00D121FB" w:rsidP="00F061DD">
            <w:pPr>
              <w:autoSpaceDE w:val="0"/>
              <w:autoSpaceDN w:val="0"/>
              <w:adjustRightInd w:val="0"/>
              <w:spacing w:after="0" w:line="240" w:lineRule="auto"/>
              <w:jc w:val="both"/>
              <w:rPr>
                <w:rFonts w:ascii="Times New Roman" w:hAnsi="Times New Roman" w:cs="Times New Roman"/>
                <w:iCs/>
                <w:sz w:val="24"/>
                <w:szCs w:val="24"/>
                <w:lang w:eastAsia="en-US"/>
              </w:rPr>
            </w:pPr>
            <w:r w:rsidRPr="006A5100">
              <w:rPr>
                <w:rFonts w:ascii="Times New Roman" w:hAnsi="Times New Roman" w:cs="Times New Roman"/>
                <w:iCs/>
                <w:sz w:val="24"/>
                <w:szCs w:val="24"/>
                <w:lang w:eastAsia="en-US"/>
              </w:rPr>
              <w:t>telefon/fax:0245611289 – int.290</w:t>
            </w:r>
            <w:r w:rsidR="00F061DD" w:rsidRPr="006A5100">
              <w:rPr>
                <w:rFonts w:ascii="Times New Roman" w:hAnsi="Times New Roman" w:cs="Times New Roman"/>
                <w:iCs/>
                <w:sz w:val="24"/>
                <w:szCs w:val="24"/>
                <w:lang w:eastAsia="en-US"/>
              </w:rPr>
              <w:t>22</w:t>
            </w:r>
            <w:r w:rsidRPr="006A5100">
              <w:rPr>
                <w:rFonts w:ascii="Times New Roman" w:hAnsi="Times New Roman" w:cs="Times New Roman"/>
                <w:iCs/>
                <w:sz w:val="24"/>
                <w:szCs w:val="24"/>
                <w:lang w:eastAsia="en-US"/>
              </w:rPr>
              <w:t>/0245220570</w:t>
            </w:r>
          </w:p>
        </w:tc>
      </w:tr>
      <w:tr w:rsidR="00150554" w:rsidRPr="006A5100" w:rsidTr="006A5100">
        <w:tc>
          <w:tcPr>
            <w:tcW w:w="2898" w:type="dxa"/>
          </w:tcPr>
          <w:p w:rsidR="00150554" w:rsidRPr="006A5100" w:rsidRDefault="008838BC" w:rsidP="008838BC">
            <w:pPr>
              <w:autoSpaceDE w:val="0"/>
              <w:autoSpaceDN w:val="0"/>
              <w:adjustRightInd w:val="0"/>
              <w:spacing w:after="0" w:line="240" w:lineRule="auto"/>
              <w:jc w:val="both"/>
              <w:rPr>
                <w:rFonts w:ascii="Times New Roman" w:hAnsi="Times New Roman" w:cs="Times New Roman"/>
                <w:iCs/>
                <w:sz w:val="24"/>
                <w:szCs w:val="24"/>
                <w:lang w:eastAsia="en-US"/>
              </w:rPr>
            </w:pPr>
            <w:r w:rsidRPr="006A5100">
              <w:rPr>
                <w:rFonts w:ascii="Times New Roman" w:hAnsi="Times New Roman" w:cs="Times New Roman"/>
                <w:iCs/>
                <w:sz w:val="24"/>
                <w:szCs w:val="24"/>
                <w:lang w:eastAsia="en-US"/>
              </w:rPr>
              <w:t>d)</w:t>
            </w:r>
            <w:r w:rsidR="00B81817" w:rsidRPr="006A5100">
              <w:rPr>
                <w:rFonts w:ascii="Times New Roman" w:hAnsi="Times New Roman" w:cs="Times New Roman"/>
                <w:iCs/>
                <w:sz w:val="24"/>
                <w:szCs w:val="24"/>
                <w:lang w:eastAsia="en-US"/>
              </w:rPr>
              <w:t xml:space="preserve">coordonatele de contact ale autorităţii sau instituţiei publice         </w:t>
            </w:r>
          </w:p>
        </w:tc>
        <w:tc>
          <w:tcPr>
            <w:tcW w:w="7133" w:type="dxa"/>
          </w:tcPr>
          <w:p w:rsidR="00D121FB" w:rsidRPr="006A5100" w:rsidRDefault="00D121FB" w:rsidP="00D121FB">
            <w:pPr>
              <w:autoSpaceDE w:val="0"/>
              <w:autoSpaceDN w:val="0"/>
              <w:adjustRightInd w:val="0"/>
              <w:spacing w:after="0" w:line="240" w:lineRule="auto"/>
              <w:jc w:val="both"/>
              <w:rPr>
                <w:rFonts w:ascii="Times New Roman" w:hAnsi="Times New Roman" w:cs="Times New Roman"/>
                <w:b/>
                <w:iCs/>
                <w:sz w:val="24"/>
                <w:szCs w:val="24"/>
                <w:lang w:eastAsia="en-US"/>
              </w:rPr>
            </w:pPr>
            <w:r w:rsidRPr="006A5100">
              <w:rPr>
                <w:rFonts w:ascii="Times New Roman" w:hAnsi="Times New Roman" w:cs="Times New Roman"/>
                <w:b/>
                <w:iCs/>
                <w:sz w:val="24"/>
                <w:szCs w:val="24"/>
                <w:lang w:eastAsia="en-US"/>
              </w:rPr>
              <w:t>Date de contact:</w:t>
            </w:r>
          </w:p>
          <w:p w:rsidR="00D121FB" w:rsidRPr="006A5100" w:rsidRDefault="00D121FB" w:rsidP="00D121FB">
            <w:pPr>
              <w:autoSpaceDE w:val="0"/>
              <w:autoSpaceDN w:val="0"/>
              <w:adjustRightInd w:val="0"/>
              <w:spacing w:after="0" w:line="240" w:lineRule="auto"/>
              <w:jc w:val="both"/>
              <w:rPr>
                <w:rFonts w:ascii="Times New Roman" w:hAnsi="Times New Roman" w:cs="Times New Roman"/>
                <w:iCs/>
                <w:sz w:val="24"/>
                <w:szCs w:val="24"/>
                <w:lang w:eastAsia="en-US"/>
              </w:rPr>
            </w:pPr>
            <w:r w:rsidRPr="006A5100">
              <w:rPr>
                <w:rFonts w:ascii="Times New Roman" w:hAnsi="Times New Roman" w:cs="Times New Roman"/>
                <w:iCs/>
                <w:sz w:val="24"/>
                <w:szCs w:val="24"/>
                <w:lang w:eastAsia="en-US"/>
              </w:rPr>
              <w:t>Telefon secretariat: 0245611423 și 0245611036</w:t>
            </w:r>
          </w:p>
          <w:p w:rsidR="00D121FB" w:rsidRPr="006A5100" w:rsidRDefault="00D121FB" w:rsidP="00D121FB">
            <w:pPr>
              <w:autoSpaceDE w:val="0"/>
              <w:autoSpaceDN w:val="0"/>
              <w:adjustRightInd w:val="0"/>
              <w:spacing w:after="0" w:line="240" w:lineRule="auto"/>
              <w:jc w:val="both"/>
              <w:rPr>
                <w:rFonts w:ascii="Times New Roman" w:hAnsi="Times New Roman" w:cs="Times New Roman"/>
                <w:iCs/>
                <w:sz w:val="24"/>
                <w:szCs w:val="24"/>
                <w:lang w:eastAsia="en-US"/>
              </w:rPr>
            </w:pPr>
            <w:r w:rsidRPr="006A5100">
              <w:rPr>
                <w:rFonts w:ascii="Times New Roman" w:hAnsi="Times New Roman" w:cs="Times New Roman"/>
                <w:iCs/>
                <w:sz w:val="24"/>
                <w:szCs w:val="24"/>
                <w:lang w:eastAsia="en-US"/>
              </w:rPr>
              <w:t>Telefon centrală: 0245611289</w:t>
            </w:r>
          </w:p>
          <w:p w:rsidR="00D121FB" w:rsidRPr="006A5100" w:rsidRDefault="00D121FB" w:rsidP="00D121FB">
            <w:pPr>
              <w:autoSpaceDE w:val="0"/>
              <w:autoSpaceDN w:val="0"/>
              <w:adjustRightInd w:val="0"/>
              <w:spacing w:after="0" w:line="240" w:lineRule="auto"/>
              <w:jc w:val="both"/>
              <w:rPr>
                <w:rFonts w:ascii="Times New Roman" w:hAnsi="Times New Roman" w:cs="Times New Roman"/>
                <w:iCs/>
                <w:sz w:val="24"/>
                <w:szCs w:val="24"/>
                <w:lang w:eastAsia="en-US"/>
              </w:rPr>
            </w:pPr>
            <w:r w:rsidRPr="006A5100">
              <w:rPr>
                <w:rFonts w:ascii="Times New Roman" w:hAnsi="Times New Roman" w:cs="Times New Roman"/>
                <w:iCs/>
                <w:sz w:val="24"/>
                <w:szCs w:val="24"/>
                <w:lang w:eastAsia="en-US"/>
              </w:rPr>
              <w:t>Fax: 0245211334 și 0245 220570</w:t>
            </w:r>
          </w:p>
          <w:p w:rsidR="00D121FB" w:rsidRPr="006A5100" w:rsidRDefault="00D121FB" w:rsidP="00D121FB">
            <w:pPr>
              <w:autoSpaceDE w:val="0"/>
              <w:autoSpaceDN w:val="0"/>
              <w:adjustRightInd w:val="0"/>
              <w:spacing w:after="0" w:line="240" w:lineRule="auto"/>
              <w:jc w:val="both"/>
              <w:rPr>
                <w:rFonts w:ascii="Times New Roman" w:hAnsi="Times New Roman" w:cs="Times New Roman"/>
                <w:iCs/>
                <w:sz w:val="24"/>
                <w:szCs w:val="24"/>
                <w:lang w:eastAsia="en-US"/>
              </w:rPr>
            </w:pPr>
            <w:r w:rsidRPr="006A5100">
              <w:rPr>
                <w:rFonts w:ascii="Times New Roman" w:hAnsi="Times New Roman" w:cs="Times New Roman"/>
                <w:iCs/>
                <w:sz w:val="24"/>
                <w:szCs w:val="24"/>
                <w:lang w:eastAsia="en-US"/>
              </w:rPr>
              <w:t xml:space="preserve">e-mail: </w:t>
            </w:r>
            <w:hyperlink r:id="rId19" w:history="1">
              <w:r w:rsidRPr="006A5100">
                <w:rPr>
                  <w:rStyle w:val="Hyperlink"/>
                  <w:rFonts w:ascii="Times New Roman" w:hAnsi="Times New Roman" w:cs="Times New Roman"/>
                  <w:iCs/>
                  <w:sz w:val="24"/>
                  <w:szCs w:val="24"/>
                  <w:lang w:eastAsia="en-US"/>
                </w:rPr>
                <w:t>secretariat.ipdb@mai.gov.ro</w:t>
              </w:r>
            </w:hyperlink>
          </w:p>
          <w:p w:rsidR="00D121FB" w:rsidRPr="006A5100" w:rsidRDefault="00D121FB" w:rsidP="00D121FB">
            <w:pPr>
              <w:autoSpaceDE w:val="0"/>
              <w:autoSpaceDN w:val="0"/>
              <w:adjustRightInd w:val="0"/>
              <w:spacing w:after="0" w:line="240" w:lineRule="auto"/>
              <w:jc w:val="both"/>
              <w:rPr>
                <w:rFonts w:ascii="Times New Roman" w:hAnsi="Times New Roman" w:cs="Times New Roman"/>
                <w:b/>
                <w:iCs/>
                <w:sz w:val="24"/>
                <w:szCs w:val="24"/>
                <w:lang w:eastAsia="en-US"/>
              </w:rPr>
            </w:pPr>
            <w:r w:rsidRPr="006A5100">
              <w:rPr>
                <w:rFonts w:ascii="Times New Roman" w:hAnsi="Times New Roman" w:cs="Times New Roman"/>
                <w:b/>
                <w:iCs/>
                <w:sz w:val="24"/>
                <w:szCs w:val="24"/>
                <w:lang w:eastAsia="en-US"/>
              </w:rPr>
              <w:t>Programul de funcționare:</w:t>
            </w:r>
          </w:p>
          <w:p w:rsidR="00D121FB" w:rsidRPr="006A5100" w:rsidRDefault="00D121FB" w:rsidP="00D121FB">
            <w:pPr>
              <w:autoSpaceDE w:val="0"/>
              <w:autoSpaceDN w:val="0"/>
              <w:adjustRightInd w:val="0"/>
              <w:spacing w:after="0" w:line="240" w:lineRule="auto"/>
              <w:jc w:val="both"/>
              <w:rPr>
                <w:rFonts w:ascii="Times New Roman" w:hAnsi="Times New Roman" w:cs="Times New Roman"/>
                <w:iCs/>
                <w:sz w:val="24"/>
                <w:szCs w:val="24"/>
                <w:lang w:eastAsia="en-US"/>
              </w:rPr>
            </w:pPr>
            <w:r w:rsidRPr="006A5100">
              <w:rPr>
                <w:rFonts w:ascii="Times New Roman" w:hAnsi="Times New Roman" w:cs="Times New Roman"/>
                <w:iCs/>
                <w:sz w:val="24"/>
                <w:szCs w:val="24"/>
                <w:lang w:eastAsia="en-US"/>
              </w:rPr>
              <w:lastRenderedPageBreak/>
              <w:t>Luni - Joi: 08.00-16.30</w:t>
            </w:r>
          </w:p>
          <w:p w:rsidR="00D121FB" w:rsidRPr="006A5100" w:rsidRDefault="00D121FB" w:rsidP="00D121FB">
            <w:pPr>
              <w:autoSpaceDE w:val="0"/>
              <w:autoSpaceDN w:val="0"/>
              <w:adjustRightInd w:val="0"/>
              <w:spacing w:after="0" w:line="240" w:lineRule="auto"/>
              <w:jc w:val="both"/>
              <w:rPr>
                <w:rFonts w:ascii="Times New Roman" w:hAnsi="Times New Roman" w:cs="Times New Roman"/>
                <w:iCs/>
                <w:sz w:val="24"/>
                <w:szCs w:val="24"/>
                <w:lang w:eastAsia="en-US"/>
              </w:rPr>
            </w:pPr>
            <w:r w:rsidRPr="006A5100">
              <w:rPr>
                <w:rFonts w:ascii="Times New Roman" w:hAnsi="Times New Roman" w:cs="Times New Roman"/>
                <w:iCs/>
                <w:sz w:val="24"/>
                <w:szCs w:val="24"/>
                <w:lang w:eastAsia="en-US"/>
              </w:rPr>
              <w:t>Vineri: 08.00 -14.00</w:t>
            </w:r>
          </w:p>
          <w:p w:rsidR="00D121FB" w:rsidRPr="006A5100" w:rsidRDefault="00D121FB" w:rsidP="00D121FB">
            <w:pPr>
              <w:autoSpaceDE w:val="0"/>
              <w:autoSpaceDN w:val="0"/>
              <w:adjustRightInd w:val="0"/>
              <w:spacing w:after="0" w:line="240" w:lineRule="auto"/>
              <w:jc w:val="both"/>
              <w:rPr>
                <w:rFonts w:ascii="Times New Roman" w:hAnsi="Times New Roman" w:cs="Times New Roman"/>
                <w:iCs/>
                <w:sz w:val="24"/>
                <w:szCs w:val="24"/>
                <w:lang w:eastAsia="en-US"/>
              </w:rPr>
            </w:pPr>
            <w:r w:rsidRPr="006A5100">
              <w:rPr>
                <w:rFonts w:ascii="Times New Roman" w:hAnsi="Times New Roman" w:cs="Times New Roman"/>
                <w:iCs/>
                <w:sz w:val="24"/>
                <w:szCs w:val="24"/>
                <w:lang w:eastAsia="en-US"/>
              </w:rPr>
              <w:t xml:space="preserve">           </w:t>
            </w:r>
            <w:r w:rsidR="00C66B54" w:rsidRPr="006A5100">
              <w:rPr>
                <w:rFonts w:ascii="Times New Roman" w:hAnsi="Times New Roman" w:cs="Times New Roman"/>
                <w:iCs/>
                <w:sz w:val="24"/>
                <w:szCs w:val="24"/>
                <w:lang w:eastAsia="en-US"/>
              </w:rPr>
              <w:t>14</w:t>
            </w:r>
            <w:r w:rsidRPr="006A5100">
              <w:rPr>
                <w:rFonts w:ascii="Times New Roman" w:hAnsi="Times New Roman" w:cs="Times New Roman"/>
                <w:iCs/>
                <w:sz w:val="24"/>
                <w:szCs w:val="24"/>
                <w:lang w:eastAsia="en-US"/>
              </w:rPr>
              <w:t>.00-16.00(secretariat/comp. registratură)</w:t>
            </w:r>
          </w:p>
          <w:p w:rsidR="00744FC4" w:rsidRPr="006A5100" w:rsidRDefault="00744FC4" w:rsidP="00C66B54">
            <w:pPr>
              <w:autoSpaceDE w:val="0"/>
              <w:autoSpaceDN w:val="0"/>
              <w:adjustRightInd w:val="0"/>
              <w:spacing w:after="0" w:line="240" w:lineRule="auto"/>
              <w:jc w:val="both"/>
              <w:rPr>
                <w:rFonts w:ascii="Times New Roman" w:hAnsi="Times New Roman" w:cs="Times New Roman"/>
                <w:iCs/>
                <w:sz w:val="24"/>
                <w:szCs w:val="24"/>
                <w:lang w:eastAsia="en-US"/>
              </w:rPr>
            </w:pPr>
            <w:r w:rsidRPr="006A5100">
              <w:rPr>
                <w:rFonts w:ascii="Times New Roman" w:hAnsi="Times New Roman" w:cs="Times New Roman"/>
                <w:iCs/>
                <w:sz w:val="24"/>
                <w:szCs w:val="24"/>
                <w:lang w:eastAsia="en-US"/>
              </w:rPr>
              <w:t xml:space="preserve">Sâmbăta și </w:t>
            </w:r>
            <w:r w:rsidR="00C66B54" w:rsidRPr="006A5100">
              <w:rPr>
                <w:rFonts w:ascii="Times New Roman" w:hAnsi="Times New Roman" w:cs="Times New Roman"/>
                <w:iCs/>
                <w:sz w:val="24"/>
                <w:szCs w:val="24"/>
                <w:lang w:eastAsia="en-US"/>
              </w:rPr>
              <w:t>d</w:t>
            </w:r>
            <w:r w:rsidRPr="006A5100">
              <w:rPr>
                <w:rFonts w:ascii="Times New Roman" w:hAnsi="Times New Roman" w:cs="Times New Roman"/>
                <w:iCs/>
                <w:sz w:val="24"/>
                <w:szCs w:val="24"/>
                <w:lang w:eastAsia="en-US"/>
              </w:rPr>
              <w:t>uminica: serviciu de permanență</w:t>
            </w:r>
          </w:p>
        </w:tc>
      </w:tr>
      <w:tr w:rsidR="00150554" w:rsidRPr="006A5100" w:rsidTr="006A5100">
        <w:trPr>
          <w:trHeight w:val="4220"/>
        </w:trPr>
        <w:tc>
          <w:tcPr>
            <w:tcW w:w="2898" w:type="dxa"/>
          </w:tcPr>
          <w:p w:rsidR="00150554" w:rsidRPr="006A5100" w:rsidRDefault="008838BC" w:rsidP="00150554">
            <w:pPr>
              <w:autoSpaceDE w:val="0"/>
              <w:autoSpaceDN w:val="0"/>
              <w:adjustRightInd w:val="0"/>
              <w:spacing w:after="0" w:line="240" w:lineRule="auto"/>
              <w:jc w:val="both"/>
              <w:rPr>
                <w:rFonts w:ascii="Times New Roman" w:hAnsi="Times New Roman" w:cs="Times New Roman"/>
                <w:iCs/>
                <w:sz w:val="24"/>
                <w:szCs w:val="24"/>
                <w:lang w:eastAsia="en-US"/>
              </w:rPr>
            </w:pPr>
            <w:r w:rsidRPr="006A5100">
              <w:rPr>
                <w:rFonts w:ascii="Times New Roman" w:hAnsi="Times New Roman" w:cs="Times New Roman"/>
                <w:iCs/>
                <w:sz w:val="24"/>
                <w:szCs w:val="24"/>
                <w:lang w:eastAsia="en-US"/>
              </w:rPr>
              <w:lastRenderedPageBreak/>
              <w:t>e)</w:t>
            </w:r>
            <w:r w:rsidR="00B81817" w:rsidRPr="006A5100">
              <w:rPr>
                <w:rFonts w:ascii="Times New Roman" w:hAnsi="Times New Roman" w:cs="Times New Roman"/>
                <w:iCs/>
                <w:sz w:val="24"/>
                <w:szCs w:val="24"/>
                <w:lang w:eastAsia="en-US"/>
              </w:rPr>
              <w:t xml:space="preserve">audienţe  </w:t>
            </w:r>
          </w:p>
        </w:tc>
        <w:tc>
          <w:tcPr>
            <w:tcW w:w="7133" w:type="dxa"/>
          </w:tcPr>
          <w:p w:rsidR="00744FC4" w:rsidRPr="006A5100" w:rsidRDefault="00576982" w:rsidP="00C66B54">
            <w:pPr>
              <w:autoSpaceDE w:val="0"/>
              <w:autoSpaceDN w:val="0"/>
              <w:adjustRightInd w:val="0"/>
              <w:spacing w:after="0" w:line="240" w:lineRule="auto"/>
              <w:jc w:val="both"/>
              <w:rPr>
                <w:rFonts w:ascii="Times New Roman" w:hAnsi="Times New Roman" w:cs="Times New Roman"/>
                <w:iCs/>
                <w:sz w:val="24"/>
                <w:szCs w:val="24"/>
                <w:lang w:eastAsia="en-US"/>
              </w:rPr>
            </w:pPr>
            <w:r w:rsidRPr="006A5100">
              <w:rPr>
                <w:rFonts w:ascii="Times New Roman" w:hAnsi="Times New Roman" w:cs="Times New Roman"/>
                <w:iCs/>
                <w:sz w:val="24"/>
                <w:szCs w:val="24"/>
                <w:lang w:eastAsia="en-US"/>
              </w:rPr>
              <w:t>Organizarea ședințelor de audiență la prefect sau subprefect</w:t>
            </w:r>
          </w:p>
          <w:p w:rsidR="00576982" w:rsidRPr="006A5100" w:rsidRDefault="00576982" w:rsidP="00C66B54">
            <w:pPr>
              <w:autoSpaceDE w:val="0"/>
              <w:autoSpaceDN w:val="0"/>
              <w:adjustRightInd w:val="0"/>
              <w:spacing w:after="0" w:line="240" w:lineRule="auto"/>
              <w:jc w:val="both"/>
              <w:rPr>
                <w:rFonts w:ascii="Times New Roman" w:hAnsi="Times New Roman" w:cs="Times New Roman"/>
                <w:iCs/>
                <w:sz w:val="24"/>
                <w:szCs w:val="24"/>
                <w:lang w:eastAsia="en-US"/>
              </w:rPr>
            </w:pPr>
            <w:r w:rsidRPr="006A5100">
              <w:rPr>
                <w:rFonts w:ascii="Times New Roman" w:hAnsi="Times New Roman" w:cs="Times New Roman"/>
                <w:iCs/>
                <w:sz w:val="24"/>
                <w:szCs w:val="24"/>
                <w:lang w:eastAsia="en-US"/>
              </w:rPr>
              <w:t xml:space="preserve">- </w:t>
            </w:r>
            <w:r w:rsidR="00666D76" w:rsidRPr="006A5100">
              <w:rPr>
                <w:rFonts w:ascii="Times New Roman" w:hAnsi="Times New Roman" w:cs="Times New Roman"/>
                <w:iCs/>
                <w:sz w:val="24"/>
                <w:szCs w:val="24"/>
                <w:lang w:eastAsia="en-US"/>
              </w:rPr>
              <w:t xml:space="preserve"> </w:t>
            </w:r>
            <w:r w:rsidRPr="006A5100">
              <w:rPr>
                <w:rFonts w:ascii="Times New Roman" w:hAnsi="Times New Roman" w:cs="Times New Roman"/>
                <w:iCs/>
                <w:sz w:val="24"/>
                <w:szCs w:val="24"/>
                <w:lang w:eastAsia="en-US"/>
              </w:rPr>
              <w:t xml:space="preserve">Persoana interesată să se înscrie în audiență completează în acest sens un formular disponibil la adresa:  </w:t>
            </w:r>
            <w:hyperlink r:id="rId20" w:history="1">
              <w:r w:rsidRPr="006A5100">
                <w:rPr>
                  <w:rStyle w:val="Hyperlink"/>
                  <w:rFonts w:ascii="Times New Roman" w:hAnsi="Times New Roman" w:cs="Times New Roman"/>
                  <w:iCs/>
                  <w:sz w:val="24"/>
                  <w:szCs w:val="24"/>
                  <w:lang w:eastAsia="en-US"/>
                </w:rPr>
                <w:t>https://db.prefectura.mai.gov.ro/despre-noi/audiente/</w:t>
              </w:r>
            </w:hyperlink>
          </w:p>
          <w:p w:rsidR="00576982" w:rsidRPr="006A5100" w:rsidRDefault="00666D76" w:rsidP="00C66B54">
            <w:pPr>
              <w:autoSpaceDE w:val="0"/>
              <w:autoSpaceDN w:val="0"/>
              <w:adjustRightInd w:val="0"/>
              <w:spacing w:after="0" w:line="240" w:lineRule="auto"/>
              <w:jc w:val="both"/>
              <w:rPr>
                <w:rFonts w:ascii="Times New Roman" w:hAnsi="Times New Roman" w:cs="Times New Roman"/>
                <w:iCs/>
                <w:sz w:val="24"/>
                <w:szCs w:val="24"/>
                <w:lang w:eastAsia="en-US"/>
              </w:rPr>
            </w:pPr>
            <w:r w:rsidRPr="006A5100">
              <w:rPr>
                <w:rFonts w:ascii="Times New Roman" w:hAnsi="Times New Roman" w:cs="Times New Roman"/>
                <w:iCs/>
                <w:sz w:val="24"/>
                <w:szCs w:val="24"/>
                <w:lang w:eastAsia="en-US"/>
              </w:rPr>
              <w:t xml:space="preserve">- </w:t>
            </w:r>
            <w:r w:rsidR="00576982" w:rsidRPr="006A5100">
              <w:rPr>
                <w:rFonts w:ascii="Times New Roman" w:hAnsi="Times New Roman" w:cs="Times New Roman"/>
                <w:iCs/>
                <w:sz w:val="24"/>
                <w:szCs w:val="24"/>
                <w:lang w:eastAsia="en-US"/>
              </w:rPr>
              <w:t xml:space="preserve">Formularul poate fi trimis prin e-mail (se utilizează </w:t>
            </w:r>
            <w:hyperlink r:id="rId21" w:history="1">
              <w:r w:rsidR="00576982" w:rsidRPr="006A5100">
                <w:rPr>
                  <w:rStyle w:val="Hyperlink"/>
                  <w:rFonts w:ascii="Times New Roman" w:hAnsi="Times New Roman" w:cs="Times New Roman"/>
                  <w:iCs/>
                  <w:sz w:val="24"/>
                  <w:szCs w:val="24"/>
                  <w:lang w:eastAsia="en-US"/>
                </w:rPr>
                <w:t>secretariat.ipdb@mai.gov.ro</w:t>
              </w:r>
            </w:hyperlink>
            <w:r w:rsidR="00576982" w:rsidRPr="006A5100">
              <w:rPr>
                <w:rFonts w:ascii="Times New Roman" w:hAnsi="Times New Roman" w:cs="Times New Roman"/>
                <w:iCs/>
                <w:sz w:val="24"/>
                <w:szCs w:val="24"/>
                <w:lang w:eastAsia="en-US"/>
              </w:rPr>
              <w:t xml:space="preserve"> sau </w:t>
            </w:r>
            <w:hyperlink r:id="rId22" w:history="1">
              <w:r w:rsidR="00576982" w:rsidRPr="006A5100">
                <w:rPr>
                  <w:rStyle w:val="Hyperlink"/>
                  <w:rFonts w:ascii="Times New Roman" w:hAnsi="Times New Roman" w:cs="Times New Roman"/>
                  <w:iCs/>
                  <w:sz w:val="24"/>
                  <w:szCs w:val="24"/>
                  <w:lang w:eastAsia="en-US"/>
                </w:rPr>
                <w:t>registratura.ipdb@mai.gov.ro</w:t>
              </w:r>
            </w:hyperlink>
            <w:r w:rsidR="00576982" w:rsidRPr="006A5100">
              <w:rPr>
                <w:rFonts w:ascii="Times New Roman" w:hAnsi="Times New Roman" w:cs="Times New Roman"/>
                <w:iCs/>
                <w:sz w:val="24"/>
                <w:szCs w:val="24"/>
                <w:lang w:eastAsia="en-US"/>
              </w:rPr>
              <w:t>) sau poștă ori poate fi depus personal la sediul instituției;</w:t>
            </w:r>
          </w:p>
          <w:p w:rsidR="00576982" w:rsidRPr="006A5100" w:rsidRDefault="00666D76" w:rsidP="00C66B54">
            <w:pPr>
              <w:autoSpaceDE w:val="0"/>
              <w:autoSpaceDN w:val="0"/>
              <w:adjustRightInd w:val="0"/>
              <w:spacing w:after="0" w:line="240" w:lineRule="auto"/>
              <w:jc w:val="both"/>
              <w:rPr>
                <w:rFonts w:ascii="Times New Roman" w:hAnsi="Times New Roman" w:cs="Times New Roman"/>
                <w:iCs/>
                <w:sz w:val="24"/>
                <w:szCs w:val="24"/>
                <w:lang w:eastAsia="en-US"/>
              </w:rPr>
            </w:pPr>
            <w:r w:rsidRPr="006A5100">
              <w:rPr>
                <w:rFonts w:ascii="Times New Roman" w:hAnsi="Times New Roman" w:cs="Times New Roman"/>
                <w:iCs/>
                <w:sz w:val="24"/>
                <w:szCs w:val="24"/>
                <w:lang w:eastAsia="en-US"/>
              </w:rPr>
              <w:t xml:space="preserve">- </w:t>
            </w:r>
            <w:r w:rsidR="00576982" w:rsidRPr="006A5100">
              <w:rPr>
                <w:rFonts w:ascii="Times New Roman" w:hAnsi="Times New Roman" w:cs="Times New Roman"/>
                <w:iCs/>
                <w:sz w:val="24"/>
                <w:szCs w:val="24"/>
                <w:lang w:eastAsia="en-US"/>
              </w:rPr>
              <w:t>După înregistrare, solicitarea poate fi avizată favor</w:t>
            </w:r>
            <w:r w:rsidRPr="006A5100">
              <w:rPr>
                <w:rFonts w:ascii="Times New Roman" w:hAnsi="Times New Roman" w:cs="Times New Roman"/>
                <w:iCs/>
                <w:sz w:val="24"/>
                <w:szCs w:val="24"/>
                <w:lang w:eastAsia="en-US"/>
              </w:rPr>
              <w:t>abil pentru primire în audiență sau</w:t>
            </w:r>
            <w:r w:rsidR="00576982" w:rsidRPr="006A5100">
              <w:rPr>
                <w:rFonts w:ascii="Times New Roman" w:hAnsi="Times New Roman" w:cs="Times New Roman"/>
                <w:iCs/>
                <w:sz w:val="24"/>
                <w:szCs w:val="24"/>
                <w:lang w:eastAsia="en-US"/>
              </w:rPr>
              <w:t xml:space="preserve"> poate </w:t>
            </w:r>
            <w:r w:rsidRPr="006A5100">
              <w:rPr>
                <w:rFonts w:ascii="Times New Roman" w:hAnsi="Times New Roman" w:cs="Times New Roman"/>
                <w:iCs/>
                <w:sz w:val="24"/>
                <w:szCs w:val="24"/>
                <w:lang w:eastAsia="en-US"/>
              </w:rPr>
              <w:t>fi repartizată direct spre soluționare compartimentului responsabil pentru soluționare ori poate fi clasată în situația în care aspectele semnalate au mai făcut obiectul altor solicitări. În oricare dintre cele 3 situații, solicitantul va fi înștiințat referitor la rezoluția primită pe cererea de primire în audiență.</w:t>
            </w:r>
          </w:p>
          <w:p w:rsidR="00576982" w:rsidRPr="006A5100" w:rsidRDefault="00666D76" w:rsidP="00C66B54">
            <w:pPr>
              <w:autoSpaceDE w:val="0"/>
              <w:autoSpaceDN w:val="0"/>
              <w:adjustRightInd w:val="0"/>
              <w:spacing w:after="0" w:line="240" w:lineRule="auto"/>
              <w:jc w:val="both"/>
              <w:rPr>
                <w:rFonts w:ascii="Times New Roman" w:hAnsi="Times New Roman" w:cs="Times New Roman"/>
                <w:b/>
                <w:iCs/>
                <w:sz w:val="24"/>
                <w:szCs w:val="24"/>
                <w:lang w:eastAsia="en-US"/>
              </w:rPr>
            </w:pPr>
            <w:r w:rsidRPr="006A5100">
              <w:rPr>
                <w:rFonts w:ascii="Times New Roman" w:hAnsi="Times New Roman" w:cs="Times New Roman"/>
                <w:b/>
                <w:iCs/>
                <w:sz w:val="24"/>
                <w:szCs w:val="24"/>
                <w:lang w:eastAsia="en-US"/>
              </w:rPr>
              <w:t>Notă! Persoana care se înscrie în audiență este obligată ca în solicitare să menționeze obiectul audienței sau să anexeze un memoriu cu privire la aspectele pe care dorește să le prezinte cu ocazia audienței.</w:t>
            </w:r>
          </w:p>
          <w:p w:rsidR="006A5100" w:rsidRPr="006A5100" w:rsidRDefault="006A5100" w:rsidP="00C66B54">
            <w:pPr>
              <w:autoSpaceDE w:val="0"/>
              <w:autoSpaceDN w:val="0"/>
              <w:adjustRightInd w:val="0"/>
              <w:spacing w:after="0" w:line="240" w:lineRule="auto"/>
              <w:jc w:val="both"/>
              <w:rPr>
                <w:rFonts w:ascii="Times New Roman" w:hAnsi="Times New Roman" w:cs="Times New Roman"/>
                <w:iCs/>
                <w:sz w:val="24"/>
                <w:szCs w:val="24"/>
                <w:lang w:eastAsia="en-US"/>
              </w:rPr>
            </w:pPr>
            <w:r w:rsidRPr="006A5100">
              <w:rPr>
                <w:rFonts w:ascii="Times New Roman" w:hAnsi="Times New Roman" w:cs="Times New Roman"/>
                <w:iCs/>
                <w:sz w:val="24"/>
                <w:szCs w:val="24"/>
                <w:lang w:eastAsia="en-US"/>
              </w:rPr>
              <w:t xml:space="preserve">Informații suplimentare se pot obține accesând: </w:t>
            </w:r>
            <w:hyperlink r:id="rId23" w:history="1">
              <w:r w:rsidRPr="006A5100">
                <w:rPr>
                  <w:rStyle w:val="Hyperlink"/>
                  <w:rFonts w:ascii="Times New Roman" w:hAnsi="Times New Roman" w:cs="Times New Roman"/>
                  <w:iCs/>
                  <w:sz w:val="24"/>
                  <w:szCs w:val="24"/>
                  <w:lang w:eastAsia="en-US"/>
                </w:rPr>
                <w:t>https://db.prefectura.mai.gov.ro/despre-noi/audiente/</w:t>
              </w:r>
            </w:hyperlink>
          </w:p>
        </w:tc>
      </w:tr>
      <w:tr w:rsidR="00150554" w:rsidRPr="006A5100" w:rsidTr="006A5100">
        <w:tc>
          <w:tcPr>
            <w:tcW w:w="2898" w:type="dxa"/>
          </w:tcPr>
          <w:p w:rsidR="00150554" w:rsidRPr="006A5100" w:rsidRDefault="00B81817" w:rsidP="008838BC">
            <w:pPr>
              <w:autoSpaceDE w:val="0"/>
              <w:autoSpaceDN w:val="0"/>
              <w:adjustRightInd w:val="0"/>
              <w:spacing w:after="0" w:line="240" w:lineRule="auto"/>
              <w:jc w:val="both"/>
              <w:rPr>
                <w:rFonts w:ascii="Times New Roman" w:hAnsi="Times New Roman" w:cs="Times New Roman"/>
                <w:iCs/>
                <w:sz w:val="24"/>
                <w:szCs w:val="24"/>
                <w:lang w:eastAsia="en-US"/>
              </w:rPr>
            </w:pPr>
            <w:r w:rsidRPr="006A5100">
              <w:rPr>
                <w:rFonts w:ascii="Times New Roman" w:hAnsi="Times New Roman" w:cs="Times New Roman"/>
                <w:iCs/>
                <w:sz w:val="24"/>
                <w:szCs w:val="24"/>
                <w:lang w:eastAsia="en-US"/>
              </w:rPr>
              <w:t xml:space="preserve">f)sursele financiare, bugetul şi bilanţul contabil    </w:t>
            </w:r>
          </w:p>
        </w:tc>
        <w:tc>
          <w:tcPr>
            <w:tcW w:w="7133" w:type="dxa"/>
          </w:tcPr>
          <w:p w:rsidR="00F061DD" w:rsidRPr="006A5100" w:rsidRDefault="001B3E5C" w:rsidP="00150554">
            <w:pPr>
              <w:autoSpaceDE w:val="0"/>
              <w:autoSpaceDN w:val="0"/>
              <w:adjustRightInd w:val="0"/>
              <w:spacing w:after="0" w:line="240" w:lineRule="auto"/>
              <w:jc w:val="both"/>
              <w:rPr>
                <w:rFonts w:ascii="Times New Roman" w:hAnsi="Times New Roman" w:cs="Times New Roman"/>
                <w:iCs/>
                <w:sz w:val="24"/>
                <w:szCs w:val="24"/>
                <w:lang w:eastAsia="en-US"/>
              </w:rPr>
            </w:pPr>
            <w:hyperlink r:id="rId24" w:history="1">
              <w:r w:rsidR="00F061DD" w:rsidRPr="006A5100">
                <w:rPr>
                  <w:rStyle w:val="Hyperlink"/>
                  <w:rFonts w:ascii="Times New Roman" w:hAnsi="Times New Roman" w:cs="Times New Roman"/>
                  <w:iCs/>
                  <w:sz w:val="24"/>
                  <w:szCs w:val="24"/>
                  <w:lang w:eastAsia="en-US"/>
                </w:rPr>
                <w:t>https://db.prefectura.mai.gov.ro/informatii-de-interes-public/buget/</w:t>
              </w:r>
            </w:hyperlink>
          </w:p>
          <w:p w:rsidR="00F061DD" w:rsidRPr="006A5100" w:rsidRDefault="001B3E5C" w:rsidP="00150554">
            <w:pPr>
              <w:autoSpaceDE w:val="0"/>
              <w:autoSpaceDN w:val="0"/>
              <w:adjustRightInd w:val="0"/>
              <w:spacing w:after="0" w:line="240" w:lineRule="auto"/>
              <w:jc w:val="both"/>
              <w:rPr>
                <w:rFonts w:ascii="Times New Roman" w:hAnsi="Times New Roman" w:cs="Times New Roman"/>
                <w:iCs/>
                <w:sz w:val="24"/>
                <w:szCs w:val="24"/>
                <w:lang w:eastAsia="en-US"/>
              </w:rPr>
            </w:pPr>
            <w:hyperlink r:id="rId25" w:history="1">
              <w:r w:rsidR="00F061DD" w:rsidRPr="006A5100">
                <w:rPr>
                  <w:rStyle w:val="Hyperlink"/>
                  <w:rFonts w:ascii="Times New Roman" w:hAnsi="Times New Roman" w:cs="Times New Roman"/>
                  <w:iCs/>
                  <w:sz w:val="24"/>
                  <w:szCs w:val="24"/>
                  <w:lang w:eastAsia="en-US"/>
                </w:rPr>
                <w:t>https://db.prefectura.mai.gov.ro/informatii-de-interes-public/bilanturi-contabile/</w:t>
              </w:r>
            </w:hyperlink>
          </w:p>
        </w:tc>
      </w:tr>
      <w:tr w:rsidR="00150554" w:rsidRPr="006A5100" w:rsidTr="006A5100">
        <w:tc>
          <w:tcPr>
            <w:tcW w:w="2898" w:type="dxa"/>
          </w:tcPr>
          <w:p w:rsidR="00150554" w:rsidRPr="006A5100" w:rsidRDefault="00B81817" w:rsidP="008838BC">
            <w:pPr>
              <w:autoSpaceDE w:val="0"/>
              <w:autoSpaceDN w:val="0"/>
              <w:adjustRightInd w:val="0"/>
              <w:spacing w:after="0" w:line="240" w:lineRule="auto"/>
              <w:jc w:val="both"/>
              <w:rPr>
                <w:rFonts w:ascii="Times New Roman" w:hAnsi="Times New Roman" w:cs="Times New Roman"/>
                <w:iCs/>
                <w:sz w:val="24"/>
                <w:szCs w:val="24"/>
                <w:lang w:eastAsia="en-US"/>
              </w:rPr>
            </w:pPr>
            <w:r w:rsidRPr="006A5100">
              <w:rPr>
                <w:rFonts w:ascii="Times New Roman" w:hAnsi="Times New Roman" w:cs="Times New Roman"/>
                <w:iCs/>
                <w:sz w:val="24"/>
                <w:szCs w:val="24"/>
                <w:lang w:eastAsia="en-US"/>
              </w:rPr>
              <w:t>g) programele şi strategiile proprii</w:t>
            </w:r>
            <w:r w:rsidR="008838BC" w:rsidRPr="006A5100">
              <w:rPr>
                <w:rFonts w:ascii="Times New Roman" w:hAnsi="Times New Roman" w:cs="Times New Roman"/>
                <w:iCs/>
                <w:sz w:val="24"/>
                <w:szCs w:val="24"/>
                <w:lang w:eastAsia="en-US"/>
              </w:rPr>
              <w:t xml:space="preserve"> </w:t>
            </w:r>
          </w:p>
        </w:tc>
        <w:tc>
          <w:tcPr>
            <w:tcW w:w="7133" w:type="dxa"/>
          </w:tcPr>
          <w:p w:rsidR="00F061DD" w:rsidRPr="006A5100" w:rsidRDefault="001B3E5C" w:rsidP="00150554">
            <w:pPr>
              <w:autoSpaceDE w:val="0"/>
              <w:autoSpaceDN w:val="0"/>
              <w:adjustRightInd w:val="0"/>
              <w:spacing w:after="0" w:line="240" w:lineRule="auto"/>
              <w:jc w:val="both"/>
              <w:rPr>
                <w:rFonts w:ascii="Times New Roman" w:hAnsi="Times New Roman" w:cs="Times New Roman"/>
                <w:iCs/>
                <w:sz w:val="24"/>
                <w:szCs w:val="24"/>
                <w:lang w:eastAsia="en-US"/>
              </w:rPr>
            </w:pPr>
            <w:hyperlink r:id="rId26" w:history="1">
              <w:r w:rsidR="00F061DD" w:rsidRPr="006A5100">
                <w:rPr>
                  <w:rStyle w:val="Hyperlink"/>
                  <w:rFonts w:ascii="Times New Roman" w:hAnsi="Times New Roman" w:cs="Times New Roman"/>
                  <w:iCs/>
                  <w:sz w:val="24"/>
                  <w:szCs w:val="24"/>
                  <w:lang w:eastAsia="en-US"/>
                </w:rPr>
                <w:t>https://db.prefectura.mai.gov.ro/despre-noi/programe-si-strategii/</w:t>
              </w:r>
            </w:hyperlink>
          </w:p>
        </w:tc>
      </w:tr>
      <w:tr w:rsidR="00150554" w:rsidRPr="006A5100" w:rsidTr="006A5100">
        <w:trPr>
          <w:trHeight w:val="494"/>
        </w:trPr>
        <w:tc>
          <w:tcPr>
            <w:tcW w:w="2898" w:type="dxa"/>
          </w:tcPr>
          <w:p w:rsidR="00150554" w:rsidRPr="006A5100" w:rsidRDefault="008838BC" w:rsidP="00150554">
            <w:pPr>
              <w:autoSpaceDE w:val="0"/>
              <w:autoSpaceDN w:val="0"/>
              <w:adjustRightInd w:val="0"/>
              <w:spacing w:after="0" w:line="240" w:lineRule="auto"/>
              <w:jc w:val="both"/>
              <w:rPr>
                <w:rFonts w:ascii="Times New Roman" w:hAnsi="Times New Roman" w:cs="Times New Roman"/>
                <w:iCs/>
                <w:sz w:val="24"/>
                <w:szCs w:val="24"/>
                <w:lang w:eastAsia="en-US"/>
              </w:rPr>
            </w:pPr>
            <w:r w:rsidRPr="006A5100">
              <w:rPr>
                <w:rFonts w:ascii="Times New Roman" w:hAnsi="Times New Roman" w:cs="Times New Roman"/>
                <w:iCs/>
                <w:sz w:val="24"/>
                <w:szCs w:val="24"/>
                <w:lang w:eastAsia="en-US"/>
              </w:rPr>
              <w:t xml:space="preserve">h) lista cuprinzând documentele de interes public   </w:t>
            </w:r>
          </w:p>
        </w:tc>
        <w:tc>
          <w:tcPr>
            <w:tcW w:w="7133" w:type="dxa"/>
          </w:tcPr>
          <w:p w:rsidR="006A5100" w:rsidRPr="006A5100" w:rsidRDefault="001B3E5C" w:rsidP="00150554">
            <w:pPr>
              <w:autoSpaceDE w:val="0"/>
              <w:autoSpaceDN w:val="0"/>
              <w:adjustRightInd w:val="0"/>
              <w:spacing w:after="0" w:line="240" w:lineRule="auto"/>
              <w:jc w:val="both"/>
              <w:rPr>
                <w:rFonts w:ascii="Times New Roman" w:hAnsi="Times New Roman" w:cs="Times New Roman"/>
                <w:iCs/>
                <w:sz w:val="24"/>
                <w:szCs w:val="24"/>
                <w:lang w:eastAsia="en-US"/>
              </w:rPr>
            </w:pPr>
            <w:hyperlink r:id="rId27" w:history="1">
              <w:r w:rsidR="006A5100" w:rsidRPr="006A5100">
                <w:rPr>
                  <w:rStyle w:val="Hyperlink"/>
                  <w:rFonts w:ascii="Times New Roman" w:hAnsi="Times New Roman" w:cs="Times New Roman"/>
                  <w:iCs/>
                  <w:sz w:val="24"/>
                  <w:szCs w:val="24"/>
                  <w:lang w:eastAsia="en-US"/>
                </w:rPr>
                <w:t>https://db.prefectura.mai.gov.ro/informatii-de-interes-public/solicitare-informatii/</w:t>
              </w:r>
            </w:hyperlink>
          </w:p>
        </w:tc>
      </w:tr>
      <w:tr w:rsidR="008838BC" w:rsidRPr="006A5100" w:rsidTr="006A5100">
        <w:tc>
          <w:tcPr>
            <w:tcW w:w="2898" w:type="dxa"/>
          </w:tcPr>
          <w:p w:rsidR="008838BC" w:rsidRPr="006A5100" w:rsidRDefault="008838BC" w:rsidP="00150554">
            <w:pPr>
              <w:autoSpaceDE w:val="0"/>
              <w:autoSpaceDN w:val="0"/>
              <w:adjustRightInd w:val="0"/>
              <w:spacing w:after="0" w:line="240" w:lineRule="auto"/>
              <w:jc w:val="both"/>
              <w:rPr>
                <w:rFonts w:ascii="Times New Roman" w:hAnsi="Times New Roman" w:cs="Times New Roman"/>
                <w:iCs/>
                <w:sz w:val="24"/>
                <w:szCs w:val="24"/>
                <w:lang w:eastAsia="en-US"/>
              </w:rPr>
            </w:pPr>
            <w:r w:rsidRPr="006A5100">
              <w:rPr>
                <w:rFonts w:ascii="Times New Roman" w:hAnsi="Times New Roman" w:cs="Times New Roman"/>
                <w:iCs/>
                <w:sz w:val="24"/>
                <w:szCs w:val="24"/>
                <w:lang w:eastAsia="en-US"/>
              </w:rPr>
              <w:t xml:space="preserve">i) lista cuprinzând categoriile de documente produse şi/sau gestionate, potrivit legii   </w:t>
            </w:r>
          </w:p>
        </w:tc>
        <w:tc>
          <w:tcPr>
            <w:tcW w:w="7133" w:type="dxa"/>
          </w:tcPr>
          <w:p w:rsidR="00744FC4" w:rsidRPr="006A5100" w:rsidRDefault="001B3E5C" w:rsidP="00150554">
            <w:pPr>
              <w:autoSpaceDE w:val="0"/>
              <w:autoSpaceDN w:val="0"/>
              <w:adjustRightInd w:val="0"/>
              <w:spacing w:after="0" w:line="240" w:lineRule="auto"/>
              <w:jc w:val="both"/>
              <w:rPr>
                <w:rFonts w:ascii="Times New Roman" w:hAnsi="Times New Roman" w:cs="Times New Roman"/>
                <w:iCs/>
                <w:sz w:val="24"/>
                <w:szCs w:val="24"/>
                <w:lang w:eastAsia="en-US"/>
              </w:rPr>
            </w:pPr>
            <w:hyperlink r:id="rId28" w:history="1">
              <w:r w:rsidR="006A5100" w:rsidRPr="006A5100">
                <w:rPr>
                  <w:rStyle w:val="Hyperlink"/>
                  <w:rFonts w:ascii="Times New Roman" w:hAnsi="Times New Roman" w:cs="Times New Roman"/>
                  <w:iCs/>
                  <w:sz w:val="24"/>
                  <w:szCs w:val="24"/>
                  <w:lang w:eastAsia="en-US"/>
                </w:rPr>
                <w:t>https://db.prefectura.mai.gov.ro/informatii-de-interes-public/solicitare-informatii/</w:t>
              </w:r>
            </w:hyperlink>
          </w:p>
          <w:p w:rsidR="006A5100" w:rsidRPr="006A5100" w:rsidRDefault="006A5100" w:rsidP="00150554">
            <w:pPr>
              <w:autoSpaceDE w:val="0"/>
              <w:autoSpaceDN w:val="0"/>
              <w:adjustRightInd w:val="0"/>
              <w:spacing w:after="0" w:line="240" w:lineRule="auto"/>
              <w:jc w:val="both"/>
              <w:rPr>
                <w:rFonts w:ascii="Times New Roman" w:hAnsi="Times New Roman" w:cs="Times New Roman"/>
                <w:iCs/>
                <w:sz w:val="24"/>
                <w:szCs w:val="24"/>
                <w:lang w:eastAsia="en-US"/>
              </w:rPr>
            </w:pPr>
          </w:p>
        </w:tc>
      </w:tr>
      <w:tr w:rsidR="008838BC" w:rsidRPr="006A5100" w:rsidTr="006A5100">
        <w:tc>
          <w:tcPr>
            <w:tcW w:w="2898" w:type="dxa"/>
          </w:tcPr>
          <w:p w:rsidR="008838BC" w:rsidRPr="006A5100" w:rsidRDefault="008838BC" w:rsidP="00150554">
            <w:pPr>
              <w:autoSpaceDE w:val="0"/>
              <w:autoSpaceDN w:val="0"/>
              <w:adjustRightInd w:val="0"/>
              <w:spacing w:after="0" w:line="240" w:lineRule="auto"/>
              <w:jc w:val="both"/>
              <w:rPr>
                <w:rFonts w:ascii="Times New Roman" w:hAnsi="Times New Roman" w:cs="Times New Roman"/>
                <w:iCs/>
                <w:sz w:val="24"/>
                <w:szCs w:val="24"/>
                <w:lang w:eastAsia="en-US"/>
              </w:rPr>
            </w:pPr>
            <w:r w:rsidRPr="006A5100">
              <w:rPr>
                <w:rFonts w:ascii="Times New Roman" w:hAnsi="Times New Roman" w:cs="Times New Roman"/>
                <w:iCs/>
                <w:sz w:val="24"/>
                <w:szCs w:val="24"/>
                <w:lang w:eastAsia="en-US"/>
              </w:rPr>
              <w:t xml:space="preserve">j) modalităţile de contestare a deciziei autorităţii sau a instituţiei publice în situaţia în care persoana se consideră vătămată în privinţa dreptului de acces la informațiile de interes public solicitate       </w:t>
            </w:r>
          </w:p>
        </w:tc>
        <w:tc>
          <w:tcPr>
            <w:tcW w:w="7133" w:type="dxa"/>
          </w:tcPr>
          <w:p w:rsidR="008838BC" w:rsidRPr="006A5100" w:rsidRDefault="00744FC4" w:rsidP="00150554">
            <w:pPr>
              <w:autoSpaceDE w:val="0"/>
              <w:autoSpaceDN w:val="0"/>
              <w:adjustRightInd w:val="0"/>
              <w:spacing w:after="0" w:line="240" w:lineRule="auto"/>
              <w:jc w:val="both"/>
              <w:rPr>
                <w:rFonts w:ascii="Times New Roman" w:hAnsi="Times New Roman" w:cs="Times New Roman"/>
                <w:iCs/>
                <w:sz w:val="24"/>
                <w:szCs w:val="24"/>
                <w:lang w:eastAsia="en-US"/>
              </w:rPr>
            </w:pPr>
            <w:r w:rsidRPr="006A5100">
              <w:rPr>
                <w:rFonts w:ascii="Times New Roman" w:hAnsi="Times New Roman" w:cs="Times New Roman"/>
                <w:iCs/>
                <w:sz w:val="24"/>
                <w:szCs w:val="24"/>
                <w:lang w:eastAsia="en-US"/>
              </w:rPr>
              <w:t>Răspunsul la solicitare se comunică în termenele:</w:t>
            </w:r>
          </w:p>
          <w:p w:rsidR="00744FC4" w:rsidRPr="006A5100" w:rsidRDefault="005D0530" w:rsidP="00150554">
            <w:pPr>
              <w:autoSpaceDE w:val="0"/>
              <w:autoSpaceDN w:val="0"/>
              <w:adjustRightInd w:val="0"/>
              <w:spacing w:after="0" w:line="240" w:lineRule="auto"/>
              <w:jc w:val="both"/>
              <w:rPr>
                <w:rFonts w:ascii="Times New Roman" w:hAnsi="Times New Roman" w:cs="Times New Roman"/>
                <w:iCs/>
                <w:sz w:val="24"/>
                <w:szCs w:val="24"/>
                <w:lang w:eastAsia="en-US"/>
              </w:rPr>
            </w:pPr>
            <w:r w:rsidRPr="006A5100">
              <w:rPr>
                <w:rFonts w:ascii="Times New Roman" w:hAnsi="Times New Roman" w:cs="Times New Roman"/>
                <w:b/>
                <w:iCs/>
                <w:sz w:val="24"/>
                <w:szCs w:val="24"/>
                <w:lang w:eastAsia="en-US"/>
              </w:rPr>
              <w:t>-</w:t>
            </w:r>
            <w:r w:rsidR="00744FC4" w:rsidRPr="006A5100">
              <w:rPr>
                <w:rFonts w:ascii="Times New Roman" w:hAnsi="Times New Roman" w:cs="Times New Roman"/>
                <w:iCs/>
                <w:sz w:val="24"/>
                <w:szCs w:val="24"/>
                <w:lang w:eastAsia="en-US"/>
              </w:rPr>
              <w:t>10 zile de la înregistrare sau, după caz, în 30 de zile cu condiția ca în 10 zile, solicitantul să fie informat despre prelungirea termenului</w:t>
            </w:r>
            <w:r w:rsidR="00C66B54" w:rsidRPr="006A5100">
              <w:rPr>
                <w:rFonts w:ascii="Times New Roman" w:hAnsi="Times New Roman" w:cs="Times New Roman"/>
                <w:iCs/>
                <w:sz w:val="24"/>
                <w:szCs w:val="24"/>
                <w:lang w:eastAsia="en-US"/>
              </w:rPr>
              <w:t>;</w:t>
            </w:r>
          </w:p>
          <w:p w:rsidR="00744FC4" w:rsidRPr="006A5100" w:rsidRDefault="005D0530" w:rsidP="00744FC4">
            <w:pPr>
              <w:autoSpaceDE w:val="0"/>
              <w:autoSpaceDN w:val="0"/>
              <w:adjustRightInd w:val="0"/>
              <w:spacing w:after="0" w:line="240" w:lineRule="auto"/>
              <w:jc w:val="both"/>
              <w:rPr>
                <w:rFonts w:ascii="Times New Roman" w:hAnsi="Times New Roman" w:cs="Times New Roman"/>
                <w:iCs/>
                <w:sz w:val="24"/>
                <w:szCs w:val="24"/>
                <w:lang w:eastAsia="en-US"/>
              </w:rPr>
            </w:pPr>
            <w:r w:rsidRPr="006A5100">
              <w:rPr>
                <w:rFonts w:ascii="Times New Roman" w:hAnsi="Times New Roman" w:cs="Times New Roman"/>
                <w:b/>
                <w:iCs/>
                <w:sz w:val="24"/>
                <w:szCs w:val="24"/>
                <w:lang w:eastAsia="en-US"/>
              </w:rPr>
              <w:t>-</w:t>
            </w:r>
            <w:r w:rsidR="00744FC4" w:rsidRPr="006A5100">
              <w:rPr>
                <w:rFonts w:ascii="Times New Roman" w:hAnsi="Times New Roman" w:cs="Times New Roman"/>
                <w:iCs/>
                <w:sz w:val="24"/>
                <w:szCs w:val="24"/>
                <w:lang w:eastAsia="en-US"/>
              </w:rPr>
              <w:t>5 zile de la înregistrare</w:t>
            </w:r>
            <w:r w:rsidR="00F611E7" w:rsidRPr="006A5100">
              <w:rPr>
                <w:rFonts w:ascii="Times New Roman" w:hAnsi="Times New Roman" w:cs="Times New Roman"/>
                <w:iCs/>
                <w:sz w:val="24"/>
                <w:szCs w:val="24"/>
                <w:lang w:eastAsia="en-US"/>
              </w:rPr>
              <w:t>,</w:t>
            </w:r>
            <w:r w:rsidR="00744FC4" w:rsidRPr="006A5100">
              <w:rPr>
                <w:rFonts w:ascii="Times New Roman" w:hAnsi="Times New Roman" w:cs="Times New Roman"/>
                <w:iCs/>
                <w:sz w:val="24"/>
                <w:szCs w:val="24"/>
                <w:lang w:eastAsia="en-US"/>
              </w:rPr>
              <w:t xml:space="preserve"> pentru transmiterea motivată a refuzului de comunicare</w:t>
            </w:r>
            <w:r w:rsidR="00C66B54" w:rsidRPr="006A5100">
              <w:rPr>
                <w:rFonts w:ascii="Times New Roman" w:hAnsi="Times New Roman" w:cs="Times New Roman"/>
                <w:iCs/>
                <w:sz w:val="24"/>
                <w:szCs w:val="24"/>
                <w:lang w:eastAsia="en-US"/>
              </w:rPr>
              <w:t>;</w:t>
            </w:r>
          </w:p>
          <w:p w:rsidR="00744FC4" w:rsidRPr="006A5100" w:rsidRDefault="005D0530" w:rsidP="00744FC4">
            <w:pPr>
              <w:autoSpaceDE w:val="0"/>
              <w:autoSpaceDN w:val="0"/>
              <w:adjustRightInd w:val="0"/>
              <w:spacing w:after="0" w:line="240" w:lineRule="auto"/>
              <w:jc w:val="both"/>
              <w:rPr>
                <w:rFonts w:ascii="Times New Roman" w:hAnsi="Times New Roman" w:cs="Times New Roman"/>
                <w:iCs/>
                <w:sz w:val="24"/>
                <w:szCs w:val="24"/>
                <w:lang w:eastAsia="en-US"/>
              </w:rPr>
            </w:pPr>
            <w:r w:rsidRPr="006A5100">
              <w:rPr>
                <w:rFonts w:ascii="Times New Roman" w:hAnsi="Times New Roman" w:cs="Times New Roman"/>
                <w:b/>
                <w:iCs/>
                <w:sz w:val="24"/>
                <w:szCs w:val="24"/>
                <w:lang w:eastAsia="en-US"/>
              </w:rPr>
              <w:t>-</w:t>
            </w:r>
            <w:r w:rsidR="00744FC4" w:rsidRPr="006A5100">
              <w:rPr>
                <w:rFonts w:ascii="Times New Roman" w:hAnsi="Times New Roman" w:cs="Times New Roman"/>
                <w:iCs/>
                <w:sz w:val="24"/>
                <w:szCs w:val="24"/>
                <w:lang w:eastAsia="en-US"/>
              </w:rPr>
              <w:t>5 zile de la înregistrare</w:t>
            </w:r>
            <w:r w:rsidR="00F611E7" w:rsidRPr="006A5100">
              <w:rPr>
                <w:rFonts w:ascii="Times New Roman" w:hAnsi="Times New Roman" w:cs="Times New Roman"/>
                <w:iCs/>
                <w:sz w:val="24"/>
                <w:szCs w:val="24"/>
                <w:lang w:eastAsia="en-US"/>
              </w:rPr>
              <w:t>,</w:t>
            </w:r>
            <w:r w:rsidR="00744FC4" w:rsidRPr="006A5100">
              <w:rPr>
                <w:rFonts w:ascii="Times New Roman" w:hAnsi="Times New Roman" w:cs="Times New Roman"/>
                <w:iCs/>
                <w:sz w:val="24"/>
                <w:szCs w:val="24"/>
                <w:lang w:eastAsia="en-US"/>
              </w:rPr>
              <w:t xml:space="preserve"> pentru redirecționare către instituțiile /autoritățile publice competente cu informarea solicitantului despre aceasta</w:t>
            </w:r>
            <w:r w:rsidR="00C66B54" w:rsidRPr="006A5100">
              <w:rPr>
                <w:rFonts w:ascii="Times New Roman" w:hAnsi="Times New Roman" w:cs="Times New Roman"/>
                <w:iCs/>
                <w:sz w:val="24"/>
                <w:szCs w:val="24"/>
                <w:lang w:eastAsia="en-US"/>
              </w:rPr>
              <w:t>.</w:t>
            </w:r>
          </w:p>
          <w:p w:rsidR="00744FC4" w:rsidRPr="006A5100" w:rsidRDefault="00744FC4" w:rsidP="00744FC4">
            <w:pPr>
              <w:autoSpaceDE w:val="0"/>
              <w:autoSpaceDN w:val="0"/>
              <w:adjustRightInd w:val="0"/>
              <w:spacing w:after="0" w:line="240" w:lineRule="auto"/>
              <w:jc w:val="both"/>
              <w:rPr>
                <w:rFonts w:ascii="Times New Roman" w:hAnsi="Times New Roman" w:cs="Times New Roman"/>
                <w:iCs/>
                <w:sz w:val="24"/>
                <w:szCs w:val="24"/>
                <w:lang w:eastAsia="en-US"/>
              </w:rPr>
            </w:pPr>
            <w:r w:rsidRPr="006A5100">
              <w:rPr>
                <w:rFonts w:ascii="Times New Roman" w:hAnsi="Times New Roman" w:cs="Times New Roman"/>
                <w:b/>
                <w:iCs/>
                <w:sz w:val="24"/>
                <w:szCs w:val="24"/>
                <w:lang w:eastAsia="en-US"/>
              </w:rPr>
              <w:t xml:space="preserve">Reclamația administrativă </w:t>
            </w:r>
            <w:r w:rsidRPr="006A5100">
              <w:rPr>
                <w:rFonts w:ascii="Times New Roman" w:hAnsi="Times New Roman" w:cs="Times New Roman"/>
                <w:iCs/>
                <w:sz w:val="24"/>
                <w:szCs w:val="24"/>
                <w:lang w:eastAsia="en-US"/>
              </w:rPr>
              <w:t>se depune la prefect în termen de 30 de zile de la luarea la cunoștință a răspunsului de către persoana lezată</w:t>
            </w:r>
            <w:r w:rsidR="00C66B54" w:rsidRPr="006A5100">
              <w:rPr>
                <w:rFonts w:ascii="Times New Roman" w:hAnsi="Times New Roman" w:cs="Times New Roman"/>
                <w:iCs/>
                <w:sz w:val="24"/>
                <w:szCs w:val="24"/>
                <w:lang w:eastAsia="en-US"/>
              </w:rPr>
              <w:t>.</w:t>
            </w:r>
          </w:p>
          <w:p w:rsidR="00744FC4" w:rsidRPr="006A5100" w:rsidRDefault="00744FC4" w:rsidP="00744FC4">
            <w:pPr>
              <w:autoSpaceDE w:val="0"/>
              <w:autoSpaceDN w:val="0"/>
              <w:adjustRightInd w:val="0"/>
              <w:spacing w:after="0" w:line="240" w:lineRule="auto"/>
              <w:jc w:val="both"/>
              <w:rPr>
                <w:rFonts w:ascii="Times New Roman" w:hAnsi="Times New Roman" w:cs="Times New Roman"/>
                <w:iCs/>
                <w:sz w:val="24"/>
                <w:szCs w:val="24"/>
                <w:lang w:eastAsia="en-US"/>
              </w:rPr>
            </w:pPr>
            <w:r w:rsidRPr="006A5100">
              <w:rPr>
                <w:rFonts w:ascii="Times New Roman" w:hAnsi="Times New Roman" w:cs="Times New Roman"/>
                <w:b/>
                <w:iCs/>
                <w:sz w:val="24"/>
                <w:szCs w:val="24"/>
                <w:lang w:eastAsia="en-US"/>
              </w:rPr>
              <w:t>Răspunsul la reclamația administrativ</w:t>
            </w:r>
            <w:r w:rsidRPr="006A5100">
              <w:rPr>
                <w:rFonts w:ascii="Times New Roman" w:hAnsi="Times New Roman" w:cs="Times New Roman"/>
                <w:iCs/>
                <w:sz w:val="24"/>
                <w:szCs w:val="24"/>
                <w:lang w:eastAsia="en-US"/>
              </w:rPr>
              <w:t>ă se transm</w:t>
            </w:r>
            <w:r w:rsidR="00C66B54" w:rsidRPr="006A5100">
              <w:rPr>
                <w:rFonts w:ascii="Times New Roman" w:hAnsi="Times New Roman" w:cs="Times New Roman"/>
                <w:iCs/>
                <w:sz w:val="24"/>
                <w:szCs w:val="24"/>
                <w:lang w:eastAsia="en-US"/>
              </w:rPr>
              <w:t>i</w:t>
            </w:r>
            <w:r w:rsidRPr="006A5100">
              <w:rPr>
                <w:rFonts w:ascii="Times New Roman" w:hAnsi="Times New Roman" w:cs="Times New Roman"/>
                <w:iCs/>
                <w:sz w:val="24"/>
                <w:szCs w:val="24"/>
                <w:lang w:eastAsia="en-US"/>
              </w:rPr>
              <w:t>te persoanei care a formulat-o în termen de 15 zile de la data înregistrării, indiferent dacă soluția este favorabilă sau nefavorabilă</w:t>
            </w:r>
            <w:r w:rsidR="00C66B54" w:rsidRPr="006A5100">
              <w:rPr>
                <w:rFonts w:ascii="Times New Roman" w:hAnsi="Times New Roman" w:cs="Times New Roman"/>
                <w:iCs/>
                <w:sz w:val="24"/>
                <w:szCs w:val="24"/>
                <w:lang w:eastAsia="en-US"/>
              </w:rPr>
              <w:t>.</w:t>
            </w:r>
          </w:p>
          <w:p w:rsidR="00744FC4" w:rsidRPr="006A5100" w:rsidRDefault="00744FC4" w:rsidP="00744FC4">
            <w:pPr>
              <w:autoSpaceDE w:val="0"/>
              <w:autoSpaceDN w:val="0"/>
              <w:adjustRightInd w:val="0"/>
              <w:spacing w:after="0" w:line="240" w:lineRule="auto"/>
              <w:jc w:val="both"/>
              <w:rPr>
                <w:rFonts w:ascii="Times New Roman" w:hAnsi="Times New Roman" w:cs="Times New Roman"/>
                <w:iCs/>
                <w:sz w:val="24"/>
                <w:szCs w:val="24"/>
                <w:lang w:eastAsia="en-US"/>
              </w:rPr>
            </w:pPr>
            <w:r w:rsidRPr="006A5100">
              <w:rPr>
                <w:rFonts w:ascii="Times New Roman" w:hAnsi="Times New Roman" w:cs="Times New Roman"/>
                <w:b/>
                <w:iCs/>
                <w:sz w:val="24"/>
                <w:szCs w:val="24"/>
                <w:lang w:eastAsia="en-US"/>
              </w:rPr>
              <w:t>Plângerea la secția de contencios administrativ</w:t>
            </w:r>
            <w:r w:rsidRPr="006A5100">
              <w:rPr>
                <w:rFonts w:ascii="Times New Roman" w:hAnsi="Times New Roman" w:cs="Times New Roman"/>
                <w:iCs/>
                <w:sz w:val="24"/>
                <w:szCs w:val="24"/>
                <w:lang w:eastAsia="en-US"/>
              </w:rPr>
              <w:t xml:space="preserve"> a tribunalului se face în termen de 30 de zile de la primirea răspunsului la solicitare</w:t>
            </w:r>
            <w:r w:rsidR="00C66B54" w:rsidRPr="006A5100">
              <w:rPr>
                <w:rFonts w:ascii="Times New Roman" w:hAnsi="Times New Roman" w:cs="Times New Roman"/>
                <w:iCs/>
                <w:sz w:val="24"/>
                <w:szCs w:val="24"/>
                <w:lang w:eastAsia="en-US"/>
              </w:rPr>
              <w:t>.</w:t>
            </w:r>
          </w:p>
        </w:tc>
      </w:tr>
    </w:tbl>
    <w:p w:rsidR="00F061DD" w:rsidRDefault="0090263F" w:rsidP="001C56B4">
      <w:pPr>
        <w:tabs>
          <w:tab w:val="left" w:pos="3583"/>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7B5B20">
        <w:rPr>
          <w:rFonts w:ascii="Times New Roman" w:hAnsi="Times New Roman" w:cs="Times New Roman"/>
          <w:b/>
          <w:sz w:val="24"/>
          <w:szCs w:val="24"/>
        </w:rPr>
        <w:t xml:space="preserve">         </w:t>
      </w:r>
      <w:r>
        <w:rPr>
          <w:rFonts w:ascii="Times New Roman" w:hAnsi="Times New Roman" w:cs="Times New Roman"/>
          <w:b/>
          <w:sz w:val="24"/>
          <w:szCs w:val="24"/>
        </w:rPr>
        <w:tab/>
        <w:t xml:space="preserve">       </w:t>
      </w:r>
      <w:r w:rsidR="001C56B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1C56B4">
        <w:rPr>
          <w:rFonts w:ascii="Times New Roman" w:hAnsi="Times New Roman" w:cs="Times New Roman"/>
          <w:b/>
          <w:sz w:val="24"/>
          <w:szCs w:val="24"/>
        </w:rPr>
        <w:t xml:space="preserve">    </w:t>
      </w:r>
    </w:p>
    <w:p w:rsidR="007B5B20" w:rsidRPr="006A5100" w:rsidRDefault="00F061DD" w:rsidP="007B5B20">
      <w:pPr>
        <w:tabs>
          <w:tab w:val="left" w:pos="3583"/>
        </w:tabs>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1C56B4">
        <w:rPr>
          <w:rFonts w:ascii="Times New Roman" w:hAnsi="Times New Roman" w:cs="Times New Roman"/>
          <w:b/>
          <w:sz w:val="20"/>
          <w:szCs w:val="20"/>
        </w:rPr>
        <w:t xml:space="preserve">    </w:t>
      </w:r>
      <w:r w:rsidR="001C56B4">
        <w:rPr>
          <w:rFonts w:ascii="Times New Roman" w:hAnsi="Times New Roman" w:cs="Times New Roman"/>
          <w:b/>
          <w:sz w:val="20"/>
          <w:szCs w:val="20"/>
        </w:rPr>
        <w:tab/>
      </w:r>
      <w:r w:rsidRPr="006A5100">
        <w:rPr>
          <w:rFonts w:ascii="Times New Roman" w:hAnsi="Times New Roman" w:cs="Times New Roman"/>
          <w:b/>
          <w:sz w:val="24"/>
          <w:szCs w:val="24"/>
        </w:rPr>
        <w:t xml:space="preserve"> </w:t>
      </w:r>
      <w:r w:rsidR="007B5B20" w:rsidRPr="006A5100">
        <w:rPr>
          <w:rFonts w:ascii="Times New Roman" w:hAnsi="Times New Roman" w:cs="Times New Roman"/>
          <w:b/>
          <w:sz w:val="24"/>
          <w:szCs w:val="24"/>
        </w:rPr>
        <w:t xml:space="preserve"> </w:t>
      </w:r>
      <w:r w:rsidR="006A5100">
        <w:rPr>
          <w:rFonts w:ascii="Times New Roman" w:hAnsi="Times New Roman" w:cs="Times New Roman"/>
          <w:b/>
          <w:sz w:val="24"/>
          <w:szCs w:val="24"/>
        </w:rPr>
        <w:t xml:space="preserve">       </w:t>
      </w:r>
      <w:r w:rsidR="007B5B20" w:rsidRPr="006A5100">
        <w:rPr>
          <w:rFonts w:ascii="Times New Roman" w:hAnsi="Times New Roman" w:cs="Times New Roman"/>
          <w:b/>
          <w:sz w:val="24"/>
          <w:szCs w:val="24"/>
        </w:rPr>
        <w:t>INSPECTOR,</w:t>
      </w:r>
    </w:p>
    <w:p w:rsidR="00F061DD" w:rsidRPr="006A5100" w:rsidRDefault="007B5B20" w:rsidP="006A5100">
      <w:pPr>
        <w:tabs>
          <w:tab w:val="left" w:pos="3583"/>
          <w:tab w:val="left" w:pos="6996"/>
        </w:tabs>
        <w:spacing w:after="0" w:line="240" w:lineRule="auto"/>
        <w:ind w:firstLine="720"/>
        <w:rPr>
          <w:rFonts w:ascii="Times New Roman" w:hAnsi="Times New Roman" w:cs="Times New Roman"/>
          <w:b/>
          <w:sz w:val="24"/>
          <w:szCs w:val="24"/>
        </w:rPr>
      </w:pPr>
      <w:r w:rsidRPr="006A5100">
        <w:rPr>
          <w:rFonts w:ascii="Times New Roman" w:hAnsi="Times New Roman" w:cs="Times New Roman"/>
          <w:b/>
          <w:sz w:val="24"/>
          <w:szCs w:val="24"/>
        </w:rPr>
        <w:tab/>
      </w:r>
      <w:r w:rsidR="006A5100">
        <w:rPr>
          <w:rFonts w:ascii="Times New Roman" w:hAnsi="Times New Roman" w:cs="Times New Roman"/>
          <w:b/>
          <w:sz w:val="24"/>
          <w:szCs w:val="24"/>
        </w:rPr>
        <w:t xml:space="preserve">                                                      </w:t>
      </w:r>
      <w:r w:rsidR="00B61285" w:rsidRPr="006A5100">
        <w:rPr>
          <w:rFonts w:ascii="Times New Roman" w:hAnsi="Times New Roman" w:cs="Times New Roman"/>
          <w:b/>
          <w:sz w:val="24"/>
          <w:szCs w:val="24"/>
        </w:rPr>
        <w:t>Georgiana</w:t>
      </w:r>
      <w:r w:rsidR="00B61285">
        <w:rPr>
          <w:rFonts w:ascii="Times New Roman" w:hAnsi="Times New Roman" w:cs="Times New Roman"/>
          <w:b/>
          <w:sz w:val="24"/>
          <w:szCs w:val="24"/>
        </w:rPr>
        <w:t xml:space="preserve"> </w:t>
      </w:r>
      <w:r w:rsidRPr="006A5100">
        <w:rPr>
          <w:rFonts w:ascii="Times New Roman" w:hAnsi="Times New Roman" w:cs="Times New Roman"/>
          <w:b/>
          <w:sz w:val="24"/>
          <w:szCs w:val="24"/>
        </w:rPr>
        <w:t xml:space="preserve">Vasile </w:t>
      </w:r>
    </w:p>
    <w:p w:rsidR="00F061DD" w:rsidRDefault="00F061DD" w:rsidP="001F5E2E">
      <w:pPr>
        <w:tabs>
          <w:tab w:val="left" w:pos="3583"/>
          <w:tab w:val="left" w:pos="6996"/>
        </w:tabs>
        <w:spacing w:after="0" w:line="240" w:lineRule="auto"/>
        <w:ind w:firstLine="720"/>
        <w:rPr>
          <w:rFonts w:ascii="Times New Roman" w:hAnsi="Times New Roman" w:cs="Times New Roman"/>
          <w:sz w:val="16"/>
          <w:szCs w:val="16"/>
        </w:rPr>
      </w:pPr>
    </w:p>
    <w:p w:rsidR="00F061DD" w:rsidRDefault="00F061DD" w:rsidP="00B61285">
      <w:pPr>
        <w:tabs>
          <w:tab w:val="left" w:pos="3583"/>
          <w:tab w:val="left" w:pos="6996"/>
        </w:tabs>
        <w:spacing w:after="0" w:line="240" w:lineRule="auto"/>
        <w:rPr>
          <w:rFonts w:ascii="Times New Roman" w:hAnsi="Times New Roman" w:cs="Times New Roman"/>
          <w:sz w:val="16"/>
          <w:szCs w:val="16"/>
        </w:rPr>
      </w:pPr>
    </w:p>
    <w:p w:rsidR="00F061DD" w:rsidRDefault="00F061DD" w:rsidP="001F5E2E">
      <w:pPr>
        <w:tabs>
          <w:tab w:val="left" w:pos="3583"/>
          <w:tab w:val="left" w:pos="6996"/>
        </w:tabs>
        <w:spacing w:after="0" w:line="240" w:lineRule="auto"/>
        <w:ind w:firstLine="720"/>
        <w:rPr>
          <w:rFonts w:ascii="Times New Roman" w:hAnsi="Times New Roman" w:cs="Times New Roman"/>
          <w:sz w:val="16"/>
          <w:szCs w:val="16"/>
        </w:rPr>
      </w:pPr>
    </w:p>
    <w:p w:rsidR="00F061DD" w:rsidRDefault="00F061DD" w:rsidP="001F5E2E">
      <w:pPr>
        <w:tabs>
          <w:tab w:val="left" w:pos="3583"/>
          <w:tab w:val="left" w:pos="6996"/>
        </w:tabs>
        <w:spacing w:after="0" w:line="240" w:lineRule="auto"/>
        <w:ind w:firstLine="720"/>
        <w:rPr>
          <w:rFonts w:ascii="Times New Roman" w:hAnsi="Times New Roman" w:cs="Times New Roman"/>
          <w:sz w:val="16"/>
          <w:szCs w:val="16"/>
        </w:rPr>
      </w:pPr>
    </w:p>
    <w:p w:rsidR="00F061DD" w:rsidRDefault="00F061DD" w:rsidP="001F5E2E">
      <w:pPr>
        <w:tabs>
          <w:tab w:val="left" w:pos="3583"/>
          <w:tab w:val="left" w:pos="6996"/>
        </w:tabs>
        <w:spacing w:after="0" w:line="240" w:lineRule="auto"/>
        <w:ind w:firstLine="720"/>
        <w:rPr>
          <w:rFonts w:ascii="Times New Roman" w:hAnsi="Times New Roman" w:cs="Times New Roman"/>
          <w:sz w:val="16"/>
          <w:szCs w:val="16"/>
        </w:rPr>
      </w:pPr>
    </w:p>
    <w:p w:rsidR="00F061DD" w:rsidRDefault="00F061DD" w:rsidP="001F5E2E">
      <w:pPr>
        <w:tabs>
          <w:tab w:val="left" w:pos="3583"/>
          <w:tab w:val="left" w:pos="6996"/>
        </w:tabs>
        <w:spacing w:after="0" w:line="240" w:lineRule="auto"/>
        <w:ind w:firstLine="720"/>
        <w:rPr>
          <w:rFonts w:ascii="Times New Roman" w:hAnsi="Times New Roman" w:cs="Times New Roman"/>
          <w:sz w:val="16"/>
          <w:szCs w:val="16"/>
        </w:rPr>
      </w:pPr>
    </w:p>
    <w:p w:rsidR="00F061DD" w:rsidRDefault="00F061DD" w:rsidP="001F5E2E">
      <w:pPr>
        <w:tabs>
          <w:tab w:val="left" w:pos="3583"/>
          <w:tab w:val="left" w:pos="6996"/>
        </w:tabs>
        <w:spacing w:after="0" w:line="240" w:lineRule="auto"/>
        <w:ind w:firstLine="720"/>
        <w:rPr>
          <w:rFonts w:ascii="Times New Roman" w:hAnsi="Times New Roman" w:cs="Times New Roman"/>
          <w:sz w:val="16"/>
          <w:szCs w:val="16"/>
        </w:rPr>
      </w:pPr>
    </w:p>
    <w:p w:rsidR="00F061DD" w:rsidRDefault="00F061DD" w:rsidP="001F5E2E">
      <w:pPr>
        <w:tabs>
          <w:tab w:val="left" w:pos="3583"/>
          <w:tab w:val="left" w:pos="6996"/>
        </w:tabs>
        <w:spacing w:after="0" w:line="240" w:lineRule="auto"/>
        <w:ind w:firstLine="720"/>
        <w:rPr>
          <w:rFonts w:ascii="Times New Roman" w:hAnsi="Times New Roman" w:cs="Times New Roman"/>
          <w:sz w:val="16"/>
          <w:szCs w:val="16"/>
        </w:rPr>
      </w:pPr>
    </w:p>
    <w:p w:rsidR="00F061DD" w:rsidRDefault="00F061DD" w:rsidP="001F5E2E">
      <w:pPr>
        <w:tabs>
          <w:tab w:val="left" w:pos="3583"/>
          <w:tab w:val="left" w:pos="6996"/>
        </w:tabs>
        <w:spacing w:after="0" w:line="240" w:lineRule="auto"/>
        <w:ind w:firstLine="720"/>
        <w:rPr>
          <w:rFonts w:ascii="Times New Roman" w:hAnsi="Times New Roman" w:cs="Times New Roman"/>
          <w:sz w:val="16"/>
          <w:szCs w:val="16"/>
        </w:rPr>
      </w:pPr>
    </w:p>
    <w:p w:rsidR="00F061DD" w:rsidRDefault="00F061DD" w:rsidP="001F5E2E">
      <w:pPr>
        <w:tabs>
          <w:tab w:val="left" w:pos="3583"/>
          <w:tab w:val="left" w:pos="6996"/>
        </w:tabs>
        <w:spacing w:after="0" w:line="240" w:lineRule="auto"/>
        <w:ind w:firstLine="720"/>
        <w:rPr>
          <w:rFonts w:ascii="Times New Roman" w:hAnsi="Times New Roman" w:cs="Times New Roman"/>
          <w:sz w:val="16"/>
          <w:szCs w:val="16"/>
        </w:rPr>
      </w:pPr>
    </w:p>
    <w:p w:rsidR="00F061DD" w:rsidRDefault="00F061DD" w:rsidP="001F5E2E">
      <w:pPr>
        <w:tabs>
          <w:tab w:val="left" w:pos="3583"/>
          <w:tab w:val="left" w:pos="6996"/>
        </w:tabs>
        <w:spacing w:after="0" w:line="240" w:lineRule="auto"/>
        <w:ind w:firstLine="720"/>
        <w:rPr>
          <w:rFonts w:ascii="Times New Roman" w:hAnsi="Times New Roman" w:cs="Times New Roman"/>
          <w:sz w:val="16"/>
          <w:szCs w:val="16"/>
        </w:rPr>
      </w:pPr>
    </w:p>
    <w:p w:rsidR="00F061DD" w:rsidRDefault="00F061DD" w:rsidP="001F5E2E">
      <w:pPr>
        <w:tabs>
          <w:tab w:val="left" w:pos="3583"/>
          <w:tab w:val="left" w:pos="6996"/>
        </w:tabs>
        <w:spacing w:after="0" w:line="240" w:lineRule="auto"/>
        <w:ind w:firstLine="720"/>
        <w:rPr>
          <w:rFonts w:ascii="Times New Roman" w:hAnsi="Times New Roman" w:cs="Times New Roman"/>
          <w:sz w:val="16"/>
          <w:szCs w:val="16"/>
        </w:rPr>
      </w:pPr>
    </w:p>
    <w:p w:rsidR="00F061DD" w:rsidRDefault="00F061DD" w:rsidP="001F5E2E">
      <w:pPr>
        <w:tabs>
          <w:tab w:val="left" w:pos="3583"/>
          <w:tab w:val="left" w:pos="6996"/>
        </w:tabs>
        <w:spacing w:after="0" w:line="240" w:lineRule="auto"/>
        <w:ind w:firstLine="720"/>
        <w:rPr>
          <w:rFonts w:ascii="Times New Roman" w:hAnsi="Times New Roman" w:cs="Times New Roman"/>
          <w:sz w:val="16"/>
          <w:szCs w:val="16"/>
        </w:rPr>
      </w:pPr>
    </w:p>
    <w:p w:rsidR="00F061DD" w:rsidRDefault="00F061DD" w:rsidP="001F5E2E">
      <w:pPr>
        <w:tabs>
          <w:tab w:val="left" w:pos="3583"/>
          <w:tab w:val="left" w:pos="6996"/>
        </w:tabs>
        <w:spacing w:after="0" w:line="240" w:lineRule="auto"/>
        <w:ind w:firstLine="720"/>
        <w:rPr>
          <w:rFonts w:ascii="Times New Roman" w:hAnsi="Times New Roman" w:cs="Times New Roman"/>
          <w:sz w:val="16"/>
          <w:szCs w:val="16"/>
        </w:rPr>
      </w:pPr>
    </w:p>
    <w:p w:rsidR="00F061DD" w:rsidRDefault="00F061DD" w:rsidP="001F5E2E">
      <w:pPr>
        <w:tabs>
          <w:tab w:val="left" w:pos="3583"/>
          <w:tab w:val="left" w:pos="6996"/>
        </w:tabs>
        <w:spacing w:after="0" w:line="240" w:lineRule="auto"/>
        <w:ind w:firstLine="720"/>
        <w:rPr>
          <w:rFonts w:ascii="Times New Roman" w:hAnsi="Times New Roman" w:cs="Times New Roman"/>
          <w:sz w:val="16"/>
          <w:szCs w:val="16"/>
        </w:rPr>
      </w:pPr>
    </w:p>
    <w:p w:rsidR="00F061DD" w:rsidRDefault="00F061DD" w:rsidP="001F5E2E">
      <w:pPr>
        <w:tabs>
          <w:tab w:val="left" w:pos="3583"/>
          <w:tab w:val="left" w:pos="6996"/>
        </w:tabs>
        <w:spacing w:after="0" w:line="240" w:lineRule="auto"/>
        <w:ind w:firstLine="720"/>
        <w:rPr>
          <w:rFonts w:ascii="Times New Roman" w:hAnsi="Times New Roman" w:cs="Times New Roman"/>
          <w:sz w:val="16"/>
          <w:szCs w:val="16"/>
        </w:rPr>
      </w:pPr>
    </w:p>
    <w:p w:rsidR="00F061DD" w:rsidRDefault="00F061DD" w:rsidP="001F5E2E">
      <w:pPr>
        <w:tabs>
          <w:tab w:val="left" w:pos="3583"/>
          <w:tab w:val="left" w:pos="6996"/>
        </w:tabs>
        <w:spacing w:after="0" w:line="240" w:lineRule="auto"/>
        <w:ind w:firstLine="720"/>
        <w:rPr>
          <w:rFonts w:ascii="Times New Roman" w:hAnsi="Times New Roman" w:cs="Times New Roman"/>
          <w:sz w:val="16"/>
          <w:szCs w:val="16"/>
        </w:rPr>
      </w:pPr>
    </w:p>
    <w:p w:rsidR="00F061DD" w:rsidRDefault="00F061DD" w:rsidP="001F5E2E">
      <w:pPr>
        <w:tabs>
          <w:tab w:val="left" w:pos="3583"/>
          <w:tab w:val="left" w:pos="6996"/>
        </w:tabs>
        <w:spacing w:after="0" w:line="240" w:lineRule="auto"/>
        <w:ind w:firstLine="720"/>
        <w:rPr>
          <w:rFonts w:ascii="Times New Roman" w:hAnsi="Times New Roman" w:cs="Times New Roman"/>
          <w:sz w:val="16"/>
          <w:szCs w:val="16"/>
        </w:rPr>
      </w:pPr>
    </w:p>
    <w:p w:rsidR="00F061DD" w:rsidRDefault="00F061DD" w:rsidP="001F5E2E">
      <w:pPr>
        <w:tabs>
          <w:tab w:val="left" w:pos="3583"/>
          <w:tab w:val="left" w:pos="6996"/>
        </w:tabs>
        <w:spacing w:after="0" w:line="240" w:lineRule="auto"/>
        <w:ind w:firstLine="720"/>
        <w:rPr>
          <w:rFonts w:ascii="Times New Roman" w:hAnsi="Times New Roman" w:cs="Times New Roman"/>
          <w:sz w:val="16"/>
          <w:szCs w:val="16"/>
        </w:rPr>
      </w:pPr>
    </w:p>
    <w:p w:rsidR="00F061DD" w:rsidRDefault="00F061DD" w:rsidP="001F5E2E">
      <w:pPr>
        <w:tabs>
          <w:tab w:val="left" w:pos="3583"/>
          <w:tab w:val="left" w:pos="6996"/>
        </w:tabs>
        <w:spacing w:after="0" w:line="240" w:lineRule="auto"/>
        <w:ind w:firstLine="720"/>
        <w:rPr>
          <w:rFonts w:ascii="Times New Roman" w:hAnsi="Times New Roman" w:cs="Times New Roman"/>
          <w:sz w:val="16"/>
          <w:szCs w:val="16"/>
        </w:rPr>
      </w:pPr>
    </w:p>
    <w:p w:rsidR="00F061DD" w:rsidRDefault="00F061DD" w:rsidP="001F5E2E">
      <w:pPr>
        <w:tabs>
          <w:tab w:val="left" w:pos="3583"/>
          <w:tab w:val="left" w:pos="6996"/>
        </w:tabs>
        <w:spacing w:after="0" w:line="240" w:lineRule="auto"/>
        <w:ind w:firstLine="720"/>
        <w:rPr>
          <w:rFonts w:ascii="Times New Roman" w:hAnsi="Times New Roman" w:cs="Times New Roman"/>
          <w:sz w:val="16"/>
          <w:szCs w:val="16"/>
        </w:rPr>
      </w:pPr>
    </w:p>
    <w:p w:rsidR="00F061DD" w:rsidRDefault="00F061DD" w:rsidP="001F5E2E">
      <w:pPr>
        <w:tabs>
          <w:tab w:val="left" w:pos="3583"/>
          <w:tab w:val="left" w:pos="6996"/>
        </w:tabs>
        <w:spacing w:after="0" w:line="240" w:lineRule="auto"/>
        <w:ind w:firstLine="720"/>
        <w:rPr>
          <w:rFonts w:ascii="Times New Roman" w:hAnsi="Times New Roman" w:cs="Times New Roman"/>
          <w:sz w:val="16"/>
          <w:szCs w:val="16"/>
        </w:rPr>
      </w:pPr>
    </w:p>
    <w:p w:rsidR="00F061DD" w:rsidRDefault="00F061DD" w:rsidP="001F5E2E">
      <w:pPr>
        <w:tabs>
          <w:tab w:val="left" w:pos="3583"/>
          <w:tab w:val="left" w:pos="6996"/>
        </w:tabs>
        <w:spacing w:after="0" w:line="240" w:lineRule="auto"/>
        <w:ind w:firstLine="720"/>
        <w:rPr>
          <w:rFonts w:ascii="Times New Roman" w:hAnsi="Times New Roman" w:cs="Times New Roman"/>
          <w:sz w:val="16"/>
          <w:szCs w:val="16"/>
        </w:rPr>
      </w:pPr>
    </w:p>
    <w:p w:rsidR="00F061DD" w:rsidRDefault="00F061DD" w:rsidP="001F5E2E">
      <w:pPr>
        <w:tabs>
          <w:tab w:val="left" w:pos="3583"/>
          <w:tab w:val="left" w:pos="6996"/>
        </w:tabs>
        <w:spacing w:after="0" w:line="240" w:lineRule="auto"/>
        <w:ind w:firstLine="720"/>
        <w:rPr>
          <w:rFonts w:ascii="Times New Roman" w:hAnsi="Times New Roman" w:cs="Times New Roman"/>
          <w:sz w:val="16"/>
          <w:szCs w:val="16"/>
        </w:rPr>
      </w:pPr>
    </w:p>
    <w:p w:rsidR="00F061DD" w:rsidRDefault="00F061DD" w:rsidP="001F5E2E">
      <w:pPr>
        <w:tabs>
          <w:tab w:val="left" w:pos="3583"/>
          <w:tab w:val="left" w:pos="6996"/>
        </w:tabs>
        <w:spacing w:after="0" w:line="240" w:lineRule="auto"/>
        <w:ind w:firstLine="720"/>
        <w:rPr>
          <w:rFonts w:ascii="Times New Roman" w:hAnsi="Times New Roman" w:cs="Times New Roman"/>
          <w:sz w:val="16"/>
          <w:szCs w:val="16"/>
        </w:rPr>
      </w:pPr>
    </w:p>
    <w:p w:rsidR="00F061DD" w:rsidRDefault="00F061DD" w:rsidP="001F5E2E">
      <w:pPr>
        <w:tabs>
          <w:tab w:val="left" w:pos="3583"/>
          <w:tab w:val="left" w:pos="6996"/>
        </w:tabs>
        <w:spacing w:after="0" w:line="240" w:lineRule="auto"/>
        <w:ind w:firstLine="720"/>
        <w:rPr>
          <w:rFonts w:ascii="Times New Roman" w:hAnsi="Times New Roman" w:cs="Times New Roman"/>
          <w:sz w:val="16"/>
          <w:szCs w:val="16"/>
        </w:rPr>
      </w:pPr>
    </w:p>
    <w:p w:rsidR="00F061DD" w:rsidRDefault="00F061DD" w:rsidP="001F5E2E">
      <w:pPr>
        <w:tabs>
          <w:tab w:val="left" w:pos="3583"/>
          <w:tab w:val="left" w:pos="6996"/>
        </w:tabs>
        <w:spacing w:after="0" w:line="240" w:lineRule="auto"/>
        <w:ind w:firstLine="720"/>
        <w:rPr>
          <w:rFonts w:ascii="Times New Roman" w:hAnsi="Times New Roman" w:cs="Times New Roman"/>
          <w:sz w:val="16"/>
          <w:szCs w:val="16"/>
        </w:rPr>
      </w:pPr>
    </w:p>
    <w:p w:rsidR="00F061DD" w:rsidRDefault="00F061DD" w:rsidP="001F5E2E">
      <w:pPr>
        <w:tabs>
          <w:tab w:val="left" w:pos="3583"/>
          <w:tab w:val="left" w:pos="6996"/>
        </w:tabs>
        <w:spacing w:after="0" w:line="240" w:lineRule="auto"/>
        <w:ind w:firstLine="720"/>
        <w:rPr>
          <w:rFonts w:ascii="Times New Roman" w:hAnsi="Times New Roman" w:cs="Times New Roman"/>
          <w:sz w:val="16"/>
          <w:szCs w:val="16"/>
        </w:rPr>
      </w:pPr>
    </w:p>
    <w:p w:rsidR="00F061DD" w:rsidRDefault="00F061DD" w:rsidP="001F5E2E">
      <w:pPr>
        <w:tabs>
          <w:tab w:val="left" w:pos="3583"/>
          <w:tab w:val="left" w:pos="6996"/>
        </w:tabs>
        <w:spacing w:after="0" w:line="240" w:lineRule="auto"/>
        <w:ind w:firstLine="720"/>
        <w:rPr>
          <w:rFonts w:ascii="Times New Roman" w:hAnsi="Times New Roman" w:cs="Times New Roman"/>
          <w:sz w:val="16"/>
          <w:szCs w:val="16"/>
        </w:rPr>
      </w:pPr>
    </w:p>
    <w:p w:rsidR="00F061DD" w:rsidRDefault="00F061DD" w:rsidP="001F5E2E">
      <w:pPr>
        <w:tabs>
          <w:tab w:val="left" w:pos="3583"/>
          <w:tab w:val="left" w:pos="6996"/>
        </w:tabs>
        <w:spacing w:after="0" w:line="240" w:lineRule="auto"/>
        <w:ind w:firstLine="720"/>
        <w:rPr>
          <w:rFonts w:ascii="Times New Roman" w:hAnsi="Times New Roman" w:cs="Times New Roman"/>
          <w:sz w:val="16"/>
          <w:szCs w:val="16"/>
        </w:rPr>
      </w:pPr>
    </w:p>
    <w:p w:rsidR="00F061DD" w:rsidRDefault="00F061DD" w:rsidP="001F5E2E">
      <w:pPr>
        <w:tabs>
          <w:tab w:val="left" w:pos="3583"/>
          <w:tab w:val="left" w:pos="6996"/>
        </w:tabs>
        <w:spacing w:after="0" w:line="240" w:lineRule="auto"/>
        <w:ind w:firstLine="720"/>
        <w:rPr>
          <w:rFonts w:ascii="Times New Roman" w:hAnsi="Times New Roman" w:cs="Times New Roman"/>
          <w:sz w:val="16"/>
          <w:szCs w:val="16"/>
        </w:rPr>
      </w:pPr>
    </w:p>
    <w:p w:rsidR="00F061DD" w:rsidRDefault="00F061DD" w:rsidP="001F5E2E">
      <w:pPr>
        <w:tabs>
          <w:tab w:val="left" w:pos="3583"/>
          <w:tab w:val="left" w:pos="6996"/>
        </w:tabs>
        <w:spacing w:after="0" w:line="240" w:lineRule="auto"/>
        <w:ind w:firstLine="720"/>
        <w:rPr>
          <w:rFonts w:ascii="Times New Roman" w:hAnsi="Times New Roman" w:cs="Times New Roman"/>
          <w:sz w:val="16"/>
          <w:szCs w:val="16"/>
        </w:rPr>
      </w:pPr>
    </w:p>
    <w:p w:rsidR="00F061DD" w:rsidRDefault="00F061DD" w:rsidP="001F5E2E">
      <w:pPr>
        <w:tabs>
          <w:tab w:val="left" w:pos="3583"/>
          <w:tab w:val="left" w:pos="6996"/>
        </w:tabs>
        <w:spacing w:after="0" w:line="240" w:lineRule="auto"/>
        <w:ind w:firstLine="720"/>
        <w:rPr>
          <w:rFonts w:ascii="Times New Roman" w:hAnsi="Times New Roman" w:cs="Times New Roman"/>
          <w:sz w:val="16"/>
          <w:szCs w:val="16"/>
        </w:rPr>
      </w:pPr>
    </w:p>
    <w:p w:rsidR="00F061DD" w:rsidRDefault="00F061DD" w:rsidP="001F5E2E">
      <w:pPr>
        <w:tabs>
          <w:tab w:val="left" w:pos="3583"/>
          <w:tab w:val="left" w:pos="6996"/>
        </w:tabs>
        <w:spacing w:after="0" w:line="240" w:lineRule="auto"/>
        <w:ind w:firstLine="720"/>
        <w:rPr>
          <w:rFonts w:ascii="Times New Roman" w:hAnsi="Times New Roman" w:cs="Times New Roman"/>
          <w:sz w:val="16"/>
          <w:szCs w:val="16"/>
        </w:rPr>
      </w:pPr>
    </w:p>
    <w:p w:rsidR="00F061DD" w:rsidRDefault="00F061DD" w:rsidP="001F5E2E">
      <w:pPr>
        <w:tabs>
          <w:tab w:val="left" w:pos="3583"/>
          <w:tab w:val="left" w:pos="6996"/>
        </w:tabs>
        <w:spacing w:after="0" w:line="240" w:lineRule="auto"/>
        <w:ind w:firstLine="720"/>
        <w:rPr>
          <w:rFonts w:ascii="Times New Roman" w:hAnsi="Times New Roman" w:cs="Times New Roman"/>
          <w:sz w:val="16"/>
          <w:szCs w:val="16"/>
        </w:rPr>
      </w:pPr>
    </w:p>
    <w:p w:rsidR="00F061DD" w:rsidRDefault="00F061DD" w:rsidP="001F5E2E">
      <w:pPr>
        <w:tabs>
          <w:tab w:val="left" w:pos="3583"/>
          <w:tab w:val="left" w:pos="6996"/>
        </w:tabs>
        <w:spacing w:after="0" w:line="240" w:lineRule="auto"/>
        <w:ind w:firstLine="720"/>
        <w:rPr>
          <w:rFonts w:ascii="Times New Roman" w:hAnsi="Times New Roman" w:cs="Times New Roman"/>
          <w:sz w:val="16"/>
          <w:szCs w:val="16"/>
        </w:rPr>
      </w:pPr>
    </w:p>
    <w:p w:rsidR="00F061DD" w:rsidRDefault="00F061DD" w:rsidP="001F5E2E">
      <w:pPr>
        <w:tabs>
          <w:tab w:val="left" w:pos="3583"/>
          <w:tab w:val="left" w:pos="6996"/>
        </w:tabs>
        <w:spacing w:after="0" w:line="240" w:lineRule="auto"/>
        <w:ind w:firstLine="720"/>
        <w:rPr>
          <w:rFonts w:ascii="Times New Roman" w:hAnsi="Times New Roman" w:cs="Times New Roman"/>
          <w:sz w:val="16"/>
          <w:szCs w:val="16"/>
        </w:rPr>
      </w:pPr>
    </w:p>
    <w:p w:rsidR="00F061DD" w:rsidRDefault="00F061DD" w:rsidP="001F5E2E">
      <w:pPr>
        <w:tabs>
          <w:tab w:val="left" w:pos="3583"/>
          <w:tab w:val="left" w:pos="6996"/>
        </w:tabs>
        <w:spacing w:after="0" w:line="240" w:lineRule="auto"/>
        <w:ind w:firstLine="720"/>
        <w:rPr>
          <w:rFonts w:ascii="Times New Roman" w:hAnsi="Times New Roman" w:cs="Times New Roman"/>
          <w:sz w:val="16"/>
          <w:szCs w:val="16"/>
        </w:rPr>
      </w:pPr>
    </w:p>
    <w:p w:rsidR="00F061DD" w:rsidRDefault="00F061DD" w:rsidP="001F5E2E">
      <w:pPr>
        <w:tabs>
          <w:tab w:val="left" w:pos="3583"/>
          <w:tab w:val="left" w:pos="6996"/>
        </w:tabs>
        <w:spacing w:after="0" w:line="240" w:lineRule="auto"/>
        <w:ind w:firstLine="720"/>
        <w:rPr>
          <w:rFonts w:ascii="Times New Roman" w:hAnsi="Times New Roman" w:cs="Times New Roman"/>
          <w:sz w:val="16"/>
          <w:szCs w:val="16"/>
        </w:rPr>
      </w:pPr>
    </w:p>
    <w:p w:rsidR="00F061DD" w:rsidRDefault="00F061DD" w:rsidP="001F5E2E">
      <w:pPr>
        <w:tabs>
          <w:tab w:val="left" w:pos="3583"/>
          <w:tab w:val="left" w:pos="6996"/>
        </w:tabs>
        <w:spacing w:after="0" w:line="240" w:lineRule="auto"/>
        <w:ind w:firstLine="720"/>
        <w:rPr>
          <w:rFonts w:ascii="Times New Roman" w:hAnsi="Times New Roman" w:cs="Times New Roman"/>
          <w:sz w:val="16"/>
          <w:szCs w:val="16"/>
        </w:rPr>
      </w:pPr>
    </w:p>
    <w:p w:rsidR="00F061DD" w:rsidRDefault="00F061DD" w:rsidP="001F5E2E">
      <w:pPr>
        <w:tabs>
          <w:tab w:val="left" w:pos="3583"/>
          <w:tab w:val="left" w:pos="6996"/>
        </w:tabs>
        <w:spacing w:after="0" w:line="240" w:lineRule="auto"/>
        <w:ind w:firstLine="720"/>
        <w:rPr>
          <w:rFonts w:ascii="Times New Roman" w:hAnsi="Times New Roman" w:cs="Times New Roman"/>
          <w:sz w:val="16"/>
          <w:szCs w:val="16"/>
        </w:rPr>
      </w:pPr>
    </w:p>
    <w:p w:rsidR="00F061DD" w:rsidRDefault="00F061DD" w:rsidP="001F5E2E">
      <w:pPr>
        <w:tabs>
          <w:tab w:val="left" w:pos="3583"/>
          <w:tab w:val="left" w:pos="6996"/>
        </w:tabs>
        <w:spacing w:after="0" w:line="240" w:lineRule="auto"/>
        <w:ind w:firstLine="720"/>
        <w:rPr>
          <w:rFonts w:ascii="Times New Roman" w:hAnsi="Times New Roman" w:cs="Times New Roman"/>
          <w:sz w:val="16"/>
          <w:szCs w:val="16"/>
        </w:rPr>
      </w:pPr>
    </w:p>
    <w:p w:rsidR="00F061DD" w:rsidRDefault="00F061DD" w:rsidP="001F5E2E">
      <w:pPr>
        <w:tabs>
          <w:tab w:val="left" w:pos="3583"/>
          <w:tab w:val="left" w:pos="6996"/>
        </w:tabs>
        <w:spacing w:after="0" w:line="240" w:lineRule="auto"/>
        <w:ind w:firstLine="720"/>
        <w:rPr>
          <w:rFonts w:ascii="Times New Roman" w:hAnsi="Times New Roman" w:cs="Times New Roman"/>
          <w:sz w:val="16"/>
          <w:szCs w:val="16"/>
        </w:rPr>
      </w:pPr>
    </w:p>
    <w:p w:rsidR="00F061DD" w:rsidRDefault="00F061DD" w:rsidP="001F5E2E">
      <w:pPr>
        <w:tabs>
          <w:tab w:val="left" w:pos="3583"/>
          <w:tab w:val="left" w:pos="6996"/>
        </w:tabs>
        <w:spacing w:after="0" w:line="240" w:lineRule="auto"/>
        <w:ind w:firstLine="720"/>
        <w:rPr>
          <w:rFonts w:ascii="Times New Roman" w:hAnsi="Times New Roman" w:cs="Times New Roman"/>
          <w:sz w:val="16"/>
          <w:szCs w:val="16"/>
        </w:rPr>
      </w:pPr>
    </w:p>
    <w:p w:rsidR="00F061DD" w:rsidRDefault="00F061DD" w:rsidP="001F5E2E">
      <w:pPr>
        <w:tabs>
          <w:tab w:val="left" w:pos="3583"/>
          <w:tab w:val="left" w:pos="6996"/>
        </w:tabs>
        <w:spacing w:after="0" w:line="240" w:lineRule="auto"/>
        <w:ind w:firstLine="720"/>
        <w:rPr>
          <w:rFonts w:ascii="Times New Roman" w:hAnsi="Times New Roman" w:cs="Times New Roman"/>
          <w:sz w:val="16"/>
          <w:szCs w:val="16"/>
        </w:rPr>
      </w:pPr>
    </w:p>
    <w:p w:rsidR="00F061DD" w:rsidRDefault="00F061DD" w:rsidP="001F5E2E">
      <w:pPr>
        <w:tabs>
          <w:tab w:val="left" w:pos="3583"/>
          <w:tab w:val="left" w:pos="6996"/>
        </w:tabs>
        <w:spacing w:after="0" w:line="240" w:lineRule="auto"/>
        <w:ind w:firstLine="720"/>
        <w:rPr>
          <w:rFonts w:ascii="Times New Roman" w:hAnsi="Times New Roman" w:cs="Times New Roman"/>
          <w:sz w:val="16"/>
          <w:szCs w:val="16"/>
        </w:rPr>
      </w:pPr>
    </w:p>
    <w:p w:rsidR="00F061DD" w:rsidRDefault="00F061DD" w:rsidP="001F5E2E">
      <w:pPr>
        <w:tabs>
          <w:tab w:val="left" w:pos="3583"/>
          <w:tab w:val="left" w:pos="6996"/>
        </w:tabs>
        <w:spacing w:after="0" w:line="240" w:lineRule="auto"/>
        <w:ind w:firstLine="720"/>
        <w:rPr>
          <w:rFonts w:ascii="Times New Roman" w:hAnsi="Times New Roman" w:cs="Times New Roman"/>
          <w:sz w:val="16"/>
          <w:szCs w:val="16"/>
        </w:rPr>
      </w:pPr>
    </w:p>
    <w:p w:rsidR="00F061DD" w:rsidRDefault="00F061DD" w:rsidP="001F5E2E">
      <w:pPr>
        <w:tabs>
          <w:tab w:val="left" w:pos="3583"/>
          <w:tab w:val="left" w:pos="6996"/>
        </w:tabs>
        <w:spacing w:after="0" w:line="240" w:lineRule="auto"/>
        <w:ind w:firstLine="720"/>
        <w:rPr>
          <w:rFonts w:ascii="Times New Roman" w:hAnsi="Times New Roman" w:cs="Times New Roman"/>
          <w:sz w:val="16"/>
          <w:szCs w:val="16"/>
        </w:rPr>
      </w:pPr>
    </w:p>
    <w:p w:rsidR="00F061DD" w:rsidRDefault="00F061DD" w:rsidP="001F5E2E">
      <w:pPr>
        <w:tabs>
          <w:tab w:val="left" w:pos="3583"/>
          <w:tab w:val="left" w:pos="6996"/>
        </w:tabs>
        <w:spacing w:after="0" w:line="240" w:lineRule="auto"/>
        <w:ind w:firstLine="720"/>
        <w:rPr>
          <w:rFonts w:ascii="Times New Roman" w:hAnsi="Times New Roman" w:cs="Times New Roman"/>
          <w:sz w:val="16"/>
          <w:szCs w:val="16"/>
        </w:rPr>
      </w:pPr>
    </w:p>
    <w:p w:rsidR="00F061DD" w:rsidRDefault="00F061DD" w:rsidP="001F5E2E">
      <w:pPr>
        <w:tabs>
          <w:tab w:val="left" w:pos="3583"/>
          <w:tab w:val="left" w:pos="6996"/>
        </w:tabs>
        <w:spacing w:after="0" w:line="240" w:lineRule="auto"/>
        <w:ind w:firstLine="720"/>
        <w:rPr>
          <w:rFonts w:ascii="Times New Roman" w:hAnsi="Times New Roman" w:cs="Times New Roman"/>
          <w:sz w:val="16"/>
          <w:szCs w:val="16"/>
        </w:rPr>
      </w:pPr>
    </w:p>
    <w:p w:rsidR="00F061DD" w:rsidRDefault="00F061DD" w:rsidP="001F5E2E">
      <w:pPr>
        <w:tabs>
          <w:tab w:val="left" w:pos="3583"/>
          <w:tab w:val="left" w:pos="6996"/>
        </w:tabs>
        <w:spacing w:after="0" w:line="240" w:lineRule="auto"/>
        <w:ind w:firstLine="720"/>
        <w:rPr>
          <w:rFonts w:ascii="Times New Roman" w:hAnsi="Times New Roman" w:cs="Times New Roman"/>
          <w:sz w:val="16"/>
          <w:szCs w:val="16"/>
        </w:rPr>
      </w:pPr>
    </w:p>
    <w:p w:rsidR="00F061DD" w:rsidRDefault="00F061DD" w:rsidP="001F5E2E">
      <w:pPr>
        <w:tabs>
          <w:tab w:val="left" w:pos="3583"/>
          <w:tab w:val="left" w:pos="6996"/>
        </w:tabs>
        <w:spacing w:after="0" w:line="240" w:lineRule="auto"/>
        <w:ind w:firstLine="720"/>
        <w:rPr>
          <w:rFonts w:ascii="Times New Roman" w:hAnsi="Times New Roman" w:cs="Times New Roman"/>
          <w:sz w:val="16"/>
          <w:szCs w:val="16"/>
        </w:rPr>
      </w:pPr>
    </w:p>
    <w:p w:rsidR="00F061DD" w:rsidRDefault="00F061DD" w:rsidP="001F5E2E">
      <w:pPr>
        <w:tabs>
          <w:tab w:val="left" w:pos="3583"/>
          <w:tab w:val="left" w:pos="6996"/>
        </w:tabs>
        <w:spacing w:after="0" w:line="240" w:lineRule="auto"/>
        <w:ind w:firstLine="720"/>
        <w:rPr>
          <w:rFonts w:ascii="Times New Roman" w:hAnsi="Times New Roman" w:cs="Times New Roman"/>
          <w:sz w:val="16"/>
          <w:szCs w:val="16"/>
        </w:rPr>
      </w:pPr>
    </w:p>
    <w:sectPr w:rsidR="00F061DD" w:rsidSect="004C37CF">
      <w:footerReference w:type="default" r:id="rId29"/>
      <w:pgSz w:w="11907" w:h="16840" w:code="9"/>
      <w:pgMar w:top="567" w:right="567" w:bottom="284" w:left="1418" w:header="720" w:footer="97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074C" w:rsidRDefault="00C0074C" w:rsidP="00E515E5">
      <w:pPr>
        <w:spacing w:after="0" w:line="240" w:lineRule="auto"/>
      </w:pPr>
      <w:r>
        <w:separator/>
      </w:r>
    </w:p>
  </w:endnote>
  <w:endnote w:type="continuationSeparator" w:id="1">
    <w:p w:rsidR="00C0074C" w:rsidRDefault="00C0074C" w:rsidP="00E515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830" w:rsidRDefault="001B3E5C" w:rsidP="00081830">
    <w:pPr>
      <w:spacing w:after="0" w:line="240" w:lineRule="auto"/>
      <w:jc w:val="center"/>
    </w:pPr>
    <w:r>
      <w:rPr>
        <w:noProof/>
        <w:lang w:val="en-US" w:eastAsia="en-US"/>
      </w:rPr>
      <w:pict>
        <v:shapetype id="_x0000_t202" coordsize="21600,21600" o:spt="202" path="m,l,21600r21600,l21600,xe">
          <v:stroke joinstyle="miter"/>
          <v:path gradientshapeok="t" o:connecttype="rect"/>
        </v:shapetype>
        <v:shape id="Casetă text 2" o:spid="_x0000_s4098" type="#_x0000_t202" style="position:absolute;left:0;text-align:left;margin-left:-29.05pt;margin-top:14.45pt;width:510.65pt;height:31.9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" stroked="f">
          <v:textbox style="mso-next-textbox:#Casetă text 2" inset="0,0,0,0">
            <w:txbxContent>
              <w:p w:rsidR="00832A83" w:rsidRDefault="00C96CFC" w:rsidP="00EF08EE">
                <w:pPr>
                  <w:spacing w:after="0" w:line="240" w:lineRule="auto"/>
                  <w:jc w:val="center"/>
                  <w:rPr>
                    <w:sz w:val="16"/>
                    <w:szCs w:val="16"/>
                  </w:rPr>
                </w:pPr>
                <w:r w:rsidRPr="008B6293">
                  <w:rPr>
                    <w:sz w:val="16"/>
                    <w:szCs w:val="16"/>
                  </w:rPr>
                  <w:t>Piaţa Tricolorului nr. 1, Târgovişte, CP 130 017, nr. de telefon: +40245 611 423,</w:t>
                </w:r>
                <w:r w:rsidR="00832A83">
                  <w:rPr>
                    <w:sz w:val="16"/>
                    <w:szCs w:val="16"/>
                  </w:rPr>
                  <w:t xml:space="preserve"> +40245 207 901,</w:t>
                </w:r>
                <w:r w:rsidRPr="008B6293">
                  <w:rPr>
                    <w:sz w:val="16"/>
                    <w:szCs w:val="16"/>
                  </w:rPr>
                  <w:t xml:space="preserve"> Centrală: +40245 611 289,</w:t>
                </w:r>
              </w:p>
              <w:p w:rsidR="00EF08EE" w:rsidRDefault="00832A83" w:rsidP="00832A83">
                <w:pPr>
                  <w:spacing w:after="0" w:line="240" w:lineRule="auto"/>
                  <w:jc w:val="center"/>
                  <w:rPr>
                    <w:sz w:val="16"/>
                    <w:szCs w:val="16"/>
                  </w:rPr>
                </w:pPr>
                <w:r>
                  <w:rPr>
                    <w:sz w:val="16"/>
                    <w:szCs w:val="16"/>
                  </w:rPr>
                  <w:t xml:space="preserve">+40245 207 908, </w:t>
                </w:r>
                <w:r w:rsidR="00C96CFC" w:rsidRPr="008B6293">
                  <w:rPr>
                    <w:sz w:val="16"/>
                    <w:szCs w:val="16"/>
                  </w:rPr>
                  <w:t xml:space="preserve">nr. de fax: +40245 211 334, +40245 220 </w:t>
                </w:r>
                <w:r>
                  <w:rPr>
                    <w:sz w:val="16"/>
                    <w:szCs w:val="16"/>
                  </w:rPr>
                  <w:t>570</w:t>
                </w:r>
                <w:r w:rsidR="00C96CFC" w:rsidRPr="008B6293">
                  <w:rPr>
                    <w:sz w:val="16"/>
                    <w:szCs w:val="16"/>
                  </w:rPr>
                  <w:t xml:space="preserve">, adresa de e-mail: </w:t>
                </w:r>
                <w:hyperlink r:id="rId1" w:history="1">
                  <w:r w:rsidR="00203D8A" w:rsidRPr="00E4377E">
                    <w:rPr>
                      <w:rStyle w:val="Hyperlink"/>
                      <w:sz w:val="16"/>
                      <w:szCs w:val="16"/>
                      <w:lang w:val="fr-CA"/>
                    </w:rPr>
                    <w:t>secretariat.ipdb@mai.gov.ro</w:t>
                  </w:r>
                </w:hyperlink>
                <w:r w:rsidR="00C96CFC" w:rsidRPr="008B6293">
                  <w:rPr>
                    <w:sz w:val="16"/>
                    <w:szCs w:val="16"/>
                  </w:rPr>
                  <w:t xml:space="preserve">, </w:t>
                </w:r>
              </w:p>
              <w:p w:rsidR="00C96CFC" w:rsidRPr="00EF08EE" w:rsidRDefault="00C96CFC" w:rsidP="00EF08EE">
                <w:pPr>
                  <w:tabs>
                    <w:tab w:val="left" w:pos="4410"/>
                    <w:tab w:val="center" w:pos="5103"/>
                  </w:tabs>
                  <w:spacing w:after="0" w:line="240" w:lineRule="auto"/>
                  <w:jc w:val="center"/>
                  <w:rPr>
                    <w:lang w:val="de-DE"/>
                  </w:rPr>
                </w:pPr>
                <w:r w:rsidRPr="008B6293">
                  <w:rPr>
                    <w:sz w:val="16"/>
                    <w:szCs w:val="16"/>
                  </w:rPr>
                  <w:t>adres</w:t>
                </w:r>
                <w:r>
                  <w:rPr>
                    <w:sz w:val="16"/>
                    <w:szCs w:val="16"/>
                  </w:rPr>
                  <w:t>a</w:t>
                </w:r>
                <w:r w:rsidRPr="008B6293">
                  <w:rPr>
                    <w:sz w:val="16"/>
                    <w:szCs w:val="16"/>
                  </w:rPr>
                  <w:t xml:space="preserve"> website: </w:t>
                </w:r>
                <w:r w:rsidR="00832A83" w:rsidRPr="00832A83">
                  <w:rPr>
                    <w:sz w:val="16"/>
                    <w:szCs w:val="16"/>
                  </w:rPr>
                  <w:t>https://db.prefectura.mai.gov.ro/</w:t>
                </w:r>
              </w:p>
              <w:p w:rsidR="00C96CFC" w:rsidRPr="00EF08EE" w:rsidRDefault="00C96CFC" w:rsidP="00EF08EE">
                <w:pPr>
                  <w:spacing w:after="0" w:line="240" w:lineRule="auto"/>
                  <w:rPr>
                    <w:lang w:val="de-DE"/>
                  </w:rPr>
                </w:pPr>
              </w:p>
            </w:txbxContent>
          </v:textbox>
        </v:shape>
      </w:pict>
    </w:r>
    <w:r>
      <w:rPr>
        <w:noProof/>
        <w:lang w:val="en-US" w:eastAsia="en-US"/>
      </w:rPr>
      <w:pict>
        <v:shapetype id="_x0000_t32" coordsize="21600,21600" o:spt="32" o:oned="t" path="m,l21600,21600e" filled="f">
          <v:path arrowok="t" fillok="f" o:connecttype="none"/>
          <o:lock v:ext="edit" shapetype="t"/>
        </v:shapetype>
        <v:shape id="AutoShape 3" o:spid="_x0000_s4097" type="#_x0000_t32" style="position:absolute;left:0;text-align:left;margin-left:-1.15pt;margin-top:9.75pt;width:453.55pt;height:.0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" strokecolor="#a5a5a5" strokeweight="2pt"/>
      </w:pict>
    </w:r>
    <w:r w:rsidR="00081830">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074C" w:rsidRDefault="00C0074C" w:rsidP="00E515E5">
      <w:pPr>
        <w:spacing w:after="0" w:line="240" w:lineRule="auto"/>
      </w:pPr>
      <w:r>
        <w:separator/>
      </w:r>
    </w:p>
  </w:footnote>
  <w:footnote w:type="continuationSeparator" w:id="1">
    <w:p w:rsidR="00C0074C" w:rsidRDefault="00C0074C" w:rsidP="00E515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3CF2"/>
    <w:multiLevelType w:val="hybridMultilevel"/>
    <w:tmpl w:val="B5C82CBE"/>
    <w:lvl w:ilvl="0" w:tplc="F86603CC">
      <w:numFmt w:val="bullet"/>
      <w:lvlText w:val="-"/>
      <w:lvlJc w:val="left"/>
      <w:pPr>
        <w:ind w:left="720" w:hanging="360"/>
      </w:pPr>
      <w:rPr>
        <w:rFonts w:ascii="Tahoma" w:eastAsia="Times New Roman" w:hAnsi="Tahoma" w:cs="Tahom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4DE7133"/>
    <w:multiLevelType w:val="hybridMultilevel"/>
    <w:tmpl w:val="21E47680"/>
    <w:lvl w:ilvl="0" w:tplc="F86603CC">
      <w:numFmt w:val="bullet"/>
      <w:lvlText w:val="-"/>
      <w:lvlJc w:val="left"/>
      <w:pPr>
        <w:ind w:left="720" w:hanging="360"/>
      </w:pPr>
      <w:rPr>
        <w:rFonts w:ascii="Tahoma" w:eastAsia="Times New Roman" w:hAnsi="Tahoma" w:cs="Tahom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7365EFB"/>
    <w:multiLevelType w:val="hybridMultilevel"/>
    <w:tmpl w:val="C23A9F36"/>
    <w:lvl w:ilvl="0" w:tplc="FC109B7E">
      <w:numFmt w:val="bullet"/>
      <w:lvlText w:val="-"/>
      <w:lvlJc w:val="left"/>
      <w:pPr>
        <w:ind w:left="-6" w:hanging="360"/>
      </w:pPr>
      <w:rPr>
        <w:rFonts w:ascii="Times New Roman" w:eastAsia="Calibri" w:hAnsi="Times New Roman" w:cs="Times New Roman" w:hint="default"/>
      </w:rPr>
    </w:lvl>
    <w:lvl w:ilvl="1" w:tplc="04180003" w:tentative="1">
      <w:start w:val="1"/>
      <w:numFmt w:val="bullet"/>
      <w:lvlText w:val="o"/>
      <w:lvlJc w:val="left"/>
      <w:pPr>
        <w:ind w:left="714" w:hanging="360"/>
      </w:pPr>
      <w:rPr>
        <w:rFonts w:ascii="Courier New" w:hAnsi="Courier New" w:cs="Courier New" w:hint="default"/>
      </w:rPr>
    </w:lvl>
    <w:lvl w:ilvl="2" w:tplc="04180005" w:tentative="1">
      <w:start w:val="1"/>
      <w:numFmt w:val="bullet"/>
      <w:lvlText w:val=""/>
      <w:lvlJc w:val="left"/>
      <w:pPr>
        <w:ind w:left="1434" w:hanging="360"/>
      </w:pPr>
      <w:rPr>
        <w:rFonts w:ascii="Wingdings" w:hAnsi="Wingdings" w:hint="default"/>
      </w:rPr>
    </w:lvl>
    <w:lvl w:ilvl="3" w:tplc="04180001" w:tentative="1">
      <w:start w:val="1"/>
      <w:numFmt w:val="bullet"/>
      <w:lvlText w:val=""/>
      <w:lvlJc w:val="left"/>
      <w:pPr>
        <w:ind w:left="2154" w:hanging="360"/>
      </w:pPr>
      <w:rPr>
        <w:rFonts w:ascii="Symbol" w:hAnsi="Symbol" w:hint="default"/>
      </w:rPr>
    </w:lvl>
    <w:lvl w:ilvl="4" w:tplc="04180003" w:tentative="1">
      <w:start w:val="1"/>
      <w:numFmt w:val="bullet"/>
      <w:lvlText w:val="o"/>
      <w:lvlJc w:val="left"/>
      <w:pPr>
        <w:ind w:left="2874" w:hanging="360"/>
      </w:pPr>
      <w:rPr>
        <w:rFonts w:ascii="Courier New" w:hAnsi="Courier New" w:cs="Courier New" w:hint="default"/>
      </w:rPr>
    </w:lvl>
    <w:lvl w:ilvl="5" w:tplc="04180005" w:tentative="1">
      <w:start w:val="1"/>
      <w:numFmt w:val="bullet"/>
      <w:lvlText w:val=""/>
      <w:lvlJc w:val="left"/>
      <w:pPr>
        <w:ind w:left="3594" w:hanging="360"/>
      </w:pPr>
      <w:rPr>
        <w:rFonts w:ascii="Wingdings" w:hAnsi="Wingdings" w:hint="default"/>
      </w:rPr>
    </w:lvl>
    <w:lvl w:ilvl="6" w:tplc="04180001" w:tentative="1">
      <w:start w:val="1"/>
      <w:numFmt w:val="bullet"/>
      <w:lvlText w:val=""/>
      <w:lvlJc w:val="left"/>
      <w:pPr>
        <w:ind w:left="4314" w:hanging="360"/>
      </w:pPr>
      <w:rPr>
        <w:rFonts w:ascii="Symbol" w:hAnsi="Symbol" w:hint="default"/>
      </w:rPr>
    </w:lvl>
    <w:lvl w:ilvl="7" w:tplc="04180003" w:tentative="1">
      <w:start w:val="1"/>
      <w:numFmt w:val="bullet"/>
      <w:lvlText w:val="o"/>
      <w:lvlJc w:val="left"/>
      <w:pPr>
        <w:ind w:left="5034" w:hanging="360"/>
      </w:pPr>
      <w:rPr>
        <w:rFonts w:ascii="Courier New" w:hAnsi="Courier New" w:cs="Courier New" w:hint="default"/>
      </w:rPr>
    </w:lvl>
    <w:lvl w:ilvl="8" w:tplc="04180005" w:tentative="1">
      <w:start w:val="1"/>
      <w:numFmt w:val="bullet"/>
      <w:lvlText w:val=""/>
      <w:lvlJc w:val="left"/>
      <w:pPr>
        <w:ind w:left="5754" w:hanging="360"/>
      </w:pPr>
      <w:rPr>
        <w:rFonts w:ascii="Wingdings" w:hAnsi="Wingdings" w:hint="default"/>
      </w:rPr>
    </w:lvl>
  </w:abstractNum>
  <w:abstractNum w:abstractNumId="3">
    <w:nsid w:val="0AE40C81"/>
    <w:multiLevelType w:val="hybridMultilevel"/>
    <w:tmpl w:val="D2023DC8"/>
    <w:lvl w:ilvl="0" w:tplc="C234F6F6">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6863ED"/>
    <w:multiLevelType w:val="hybridMultilevel"/>
    <w:tmpl w:val="750810D2"/>
    <w:lvl w:ilvl="0" w:tplc="F86603CC">
      <w:numFmt w:val="bullet"/>
      <w:lvlText w:val="-"/>
      <w:lvlJc w:val="left"/>
      <w:pPr>
        <w:ind w:left="720" w:hanging="360"/>
      </w:pPr>
      <w:rPr>
        <w:rFonts w:ascii="Tahoma" w:eastAsia="Times New Roman" w:hAnsi="Tahoma" w:cs="Tahom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D672DBC"/>
    <w:multiLevelType w:val="hybridMultilevel"/>
    <w:tmpl w:val="B85C440E"/>
    <w:lvl w:ilvl="0" w:tplc="CBDA05C6">
      <w:numFmt w:val="bullet"/>
      <w:lvlText w:val="-"/>
      <w:lvlJc w:val="left"/>
      <w:pPr>
        <w:ind w:left="435" w:hanging="360"/>
      </w:pPr>
      <w:rPr>
        <w:rFonts w:ascii="Tahoma" w:eastAsia="Calibri" w:hAnsi="Tahoma" w:cs="Tahoma"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6">
    <w:nsid w:val="228A31E5"/>
    <w:multiLevelType w:val="hybridMultilevel"/>
    <w:tmpl w:val="D08AE91E"/>
    <w:lvl w:ilvl="0" w:tplc="0409000F">
      <w:start w:val="1"/>
      <w:numFmt w:val="decimal"/>
      <w:lvlText w:val="%1."/>
      <w:lvlJc w:val="left"/>
      <w:pPr>
        <w:ind w:left="36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3BF0379"/>
    <w:multiLevelType w:val="hybridMultilevel"/>
    <w:tmpl w:val="218C7564"/>
    <w:lvl w:ilvl="0" w:tplc="5596B0FC">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27547BED"/>
    <w:multiLevelType w:val="hybridMultilevel"/>
    <w:tmpl w:val="1780FBB8"/>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75A55F5"/>
    <w:multiLevelType w:val="hybridMultilevel"/>
    <w:tmpl w:val="2ED40BA6"/>
    <w:lvl w:ilvl="0" w:tplc="292CE002">
      <w:start w:val="550"/>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29957A99"/>
    <w:multiLevelType w:val="hybridMultilevel"/>
    <w:tmpl w:val="4F0ACB3C"/>
    <w:lvl w:ilvl="0" w:tplc="E0360334">
      <w:numFmt w:val="bullet"/>
      <w:lvlText w:val="-"/>
      <w:lvlJc w:val="left"/>
      <w:pPr>
        <w:ind w:left="795" w:hanging="360"/>
      </w:pPr>
      <w:rPr>
        <w:rFonts w:ascii="Tahoma" w:eastAsia="Calibri" w:hAnsi="Tahoma" w:cs="Tahoma"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1">
    <w:nsid w:val="2AB35535"/>
    <w:multiLevelType w:val="hybridMultilevel"/>
    <w:tmpl w:val="B29E0DB6"/>
    <w:lvl w:ilvl="0" w:tplc="EE7CA962">
      <w:numFmt w:val="bullet"/>
      <w:lvlText w:val="-"/>
      <w:lvlJc w:val="left"/>
      <w:pPr>
        <w:ind w:left="690" w:hanging="360"/>
      </w:pPr>
      <w:rPr>
        <w:rFonts w:ascii="Tahoma" w:eastAsia="Calibri" w:hAnsi="Tahoma" w:cs="Tahoma"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2">
    <w:nsid w:val="34A674A1"/>
    <w:multiLevelType w:val="hybridMultilevel"/>
    <w:tmpl w:val="4EA4750C"/>
    <w:lvl w:ilvl="0" w:tplc="F86603CC">
      <w:numFmt w:val="bullet"/>
      <w:lvlText w:val="-"/>
      <w:lvlJc w:val="left"/>
      <w:pPr>
        <w:ind w:left="720" w:hanging="360"/>
      </w:pPr>
      <w:rPr>
        <w:rFonts w:ascii="Tahoma" w:eastAsia="Times New Roman" w:hAnsi="Tahoma" w:cs="Tahom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AD07FD3"/>
    <w:multiLevelType w:val="hybridMultilevel"/>
    <w:tmpl w:val="416C5CCC"/>
    <w:lvl w:ilvl="0" w:tplc="84C84EAA">
      <w:numFmt w:val="bullet"/>
      <w:lvlText w:val="-"/>
      <w:lvlJc w:val="left"/>
      <w:pPr>
        <w:ind w:left="1215" w:hanging="360"/>
      </w:pPr>
      <w:rPr>
        <w:rFonts w:ascii="Tahoma" w:eastAsia="Calibri" w:hAnsi="Tahoma" w:cs="Tahoma"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4">
    <w:nsid w:val="46F97962"/>
    <w:multiLevelType w:val="hybridMultilevel"/>
    <w:tmpl w:val="F72AB2DC"/>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4BF70551"/>
    <w:multiLevelType w:val="hybridMultilevel"/>
    <w:tmpl w:val="1F8A743E"/>
    <w:lvl w:ilvl="0" w:tplc="59EE96C2">
      <w:start w:val="1"/>
      <w:numFmt w:val="lowerLetter"/>
      <w:lvlText w:val="%1)"/>
      <w:lvlJc w:val="left"/>
      <w:pPr>
        <w:ind w:left="114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2D279BE"/>
    <w:multiLevelType w:val="hybridMultilevel"/>
    <w:tmpl w:val="26BE9154"/>
    <w:lvl w:ilvl="0" w:tplc="C02CD09A">
      <w:numFmt w:val="bullet"/>
      <w:lvlText w:val="-"/>
      <w:lvlJc w:val="left"/>
      <w:pPr>
        <w:ind w:left="1080" w:hanging="360"/>
      </w:pPr>
      <w:rPr>
        <w:rFonts w:ascii="Times New Roman" w:eastAsia="Calibri" w:hAnsi="Times New Roman" w:cs="Times New Roman" w:hint="default"/>
        <w:i/>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A21669B"/>
    <w:multiLevelType w:val="hybridMultilevel"/>
    <w:tmpl w:val="501A4B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6AD368D2"/>
    <w:multiLevelType w:val="hybridMultilevel"/>
    <w:tmpl w:val="3C444E96"/>
    <w:lvl w:ilvl="0" w:tplc="F86603CC">
      <w:numFmt w:val="bullet"/>
      <w:lvlText w:val="-"/>
      <w:lvlJc w:val="left"/>
      <w:pPr>
        <w:ind w:left="720" w:hanging="360"/>
      </w:pPr>
      <w:rPr>
        <w:rFonts w:ascii="Tahoma" w:eastAsia="Times New Roman" w:hAnsi="Tahoma" w:cs="Tahom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6BE87B53"/>
    <w:multiLevelType w:val="hybridMultilevel"/>
    <w:tmpl w:val="333A8510"/>
    <w:lvl w:ilvl="0" w:tplc="021C2AAA">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BAF2928"/>
    <w:multiLevelType w:val="hybridMultilevel"/>
    <w:tmpl w:val="FB40678E"/>
    <w:lvl w:ilvl="0" w:tplc="F4B2E0BA">
      <w:start w:val="36"/>
      <w:numFmt w:val="bullet"/>
      <w:lvlText w:val="-"/>
      <w:lvlJc w:val="left"/>
      <w:pPr>
        <w:ind w:left="1080" w:hanging="360"/>
      </w:pPr>
      <w:rPr>
        <w:rFonts w:ascii="Tahoma" w:eastAsia="Calibr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0"/>
  </w:num>
  <w:num w:numId="3">
    <w:abstractNumId w:val="11"/>
  </w:num>
  <w:num w:numId="4">
    <w:abstractNumId w:val="13"/>
  </w:num>
  <w:num w:numId="5">
    <w:abstractNumId w:val="3"/>
  </w:num>
  <w:num w:numId="6">
    <w:abstractNumId w:val="20"/>
  </w:num>
  <w:num w:numId="7">
    <w:abstractNumId w:val="16"/>
  </w:num>
  <w:num w:numId="8">
    <w:abstractNumId w:val="19"/>
  </w:num>
  <w:num w:numId="9">
    <w:abstractNumId w:val="17"/>
  </w:num>
  <w:num w:numId="10">
    <w:abstractNumId w:val="14"/>
  </w:num>
  <w:num w:numId="11">
    <w:abstractNumId w:val="9"/>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hdrShapeDefaults>
    <o:shapedefaults v:ext="edit" spidmax="74754"/>
    <o:shapelayout v:ext="edit">
      <o:idmap v:ext="edit" data="4"/>
      <o:rules v:ext="edit">
        <o:r id="V:Rule2" type="connector" idref="#AutoShape 3"/>
      </o:rules>
    </o:shapelayout>
  </w:hdrShapeDefaults>
  <w:footnotePr>
    <w:footnote w:id="0"/>
    <w:footnote w:id="1"/>
  </w:footnotePr>
  <w:endnotePr>
    <w:endnote w:id="0"/>
    <w:endnote w:id="1"/>
  </w:endnotePr>
  <w:compat/>
  <w:rsids>
    <w:rsidRoot w:val="001403F6"/>
    <w:rsid w:val="00012DCE"/>
    <w:rsid w:val="00020D9D"/>
    <w:rsid w:val="00022932"/>
    <w:rsid w:val="00022E43"/>
    <w:rsid w:val="000333F1"/>
    <w:rsid w:val="00033FAD"/>
    <w:rsid w:val="000368F1"/>
    <w:rsid w:val="00042A26"/>
    <w:rsid w:val="00055D72"/>
    <w:rsid w:val="000572D9"/>
    <w:rsid w:val="00057462"/>
    <w:rsid w:val="00057760"/>
    <w:rsid w:val="000605BF"/>
    <w:rsid w:val="000668F6"/>
    <w:rsid w:val="00066F88"/>
    <w:rsid w:val="0007101A"/>
    <w:rsid w:val="000761C6"/>
    <w:rsid w:val="00076F7F"/>
    <w:rsid w:val="00076F8A"/>
    <w:rsid w:val="00077AD9"/>
    <w:rsid w:val="00081830"/>
    <w:rsid w:val="000843FD"/>
    <w:rsid w:val="00086932"/>
    <w:rsid w:val="000903F0"/>
    <w:rsid w:val="000947B1"/>
    <w:rsid w:val="000A1BA3"/>
    <w:rsid w:val="000B1816"/>
    <w:rsid w:val="000B737F"/>
    <w:rsid w:val="000C5602"/>
    <w:rsid w:val="000C5956"/>
    <w:rsid w:val="000D666F"/>
    <w:rsid w:val="000D6D2A"/>
    <w:rsid w:val="000E2DDC"/>
    <w:rsid w:val="000F5D52"/>
    <w:rsid w:val="00101D3E"/>
    <w:rsid w:val="00102077"/>
    <w:rsid w:val="001045C4"/>
    <w:rsid w:val="00107C1E"/>
    <w:rsid w:val="00110E63"/>
    <w:rsid w:val="00117C8E"/>
    <w:rsid w:val="00131628"/>
    <w:rsid w:val="001403F6"/>
    <w:rsid w:val="00141076"/>
    <w:rsid w:val="00144DA9"/>
    <w:rsid w:val="00150554"/>
    <w:rsid w:val="0015553A"/>
    <w:rsid w:val="00155D16"/>
    <w:rsid w:val="00156185"/>
    <w:rsid w:val="00156973"/>
    <w:rsid w:val="00156ADE"/>
    <w:rsid w:val="00157BAF"/>
    <w:rsid w:val="00160881"/>
    <w:rsid w:val="0016276D"/>
    <w:rsid w:val="00163033"/>
    <w:rsid w:val="001660C2"/>
    <w:rsid w:val="001733B4"/>
    <w:rsid w:val="00174B00"/>
    <w:rsid w:val="0017797D"/>
    <w:rsid w:val="00180F75"/>
    <w:rsid w:val="00182585"/>
    <w:rsid w:val="00182D50"/>
    <w:rsid w:val="00184BEF"/>
    <w:rsid w:val="001861B9"/>
    <w:rsid w:val="00192058"/>
    <w:rsid w:val="001B1BE9"/>
    <w:rsid w:val="001B3B07"/>
    <w:rsid w:val="001B3E5C"/>
    <w:rsid w:val="001B5665"/>
    <w:rsid w:val="001C56B4"/>
    <w:rsid w:val="001C7A16"/>
    <w:rsid w:val="001C7D9B"/>
    <w:rsid w:val="001E1517"/>
    <w:rsid w:val="001E2F06"/>
    <w:rsid w:val="001E5A40"/>
    <w:rsid w:val="001E68C6"/>
    <w:rsid w:val="001F0183"/>
    <w:rsid w:val="001F035D"/>
    <w:rsid w:val="001F0F5F"/>
    <w:rsid w:val="001F57E9"/>
    <w:rsid w:val="001F5E2E"/>
    <w:rsid w:val="001F6F3A"/>
    <w:rsid w:val="001F7DA0"/>
    <w:rsid w:val="0020308C"/>
    <w:rsid w:val="002035E3"/>
    <w:rsid w:val="0020385D"/>
    <w:rsid w:val="00203D8A"/>
    <w:rsid w:val="00204A4E"/>
    <w:rsid w:val="0020626F"/>
    <w:rsid w:val="0021299D"/>
    <w:rsid w:val="002147CB"/>
    <w:rsid w:val="00221CB5"/>
    <w:rsid w:val="00227254"/>
    <w:rsid w:val="00233D87"/>
    <w:rsid w:val="00234A16"/>
    <w:rsid w:val="00235AA9"/>
    <w:rsid w:val="00237317"/>
    <w:rsid w:val="00240151"/>
    <w:rsid w:val="00240CBE"/>
    <w:rsid w:val="00240E37"/>
    <w:rsid w:val="00240F74"/>
    <w:rsid w:val="002522D3"/>
    <w:rsid w:val="0025476D"/>
    <w:rsid w:val="00254CBC"/>
    <w:rsid w:val="00255A88"/>
    <w:rsid w:val="002563A9"/>
    <w:rsid w:val="00262272"/>
    <w:rsid w:val="00266B39"/>
    <w:rsid w:val="002767C6"/>
    <w:rsid w:val="002829E1"/>
    <w:rsid w:val="00284459"/>
    <w:rsid w:val="00296518"/>
    <w:rsid w:val="00297B60"/>
    <w:rsid w:val="002A12EA"/>
    <w:rsid w:val="002B0E93"/>
    <w:rsid w:val="002B27FD"/>
    <w:rsid w:val="002B43C6"/>
    <w:rsid w:val="002C02B4"/>
    <w:rsid w:val="002C079B"/>
    <w:rsid w:val="002C3458"/>
    <w:rsid w:val="002C4A93"/>
    <w:rsid w:val="002C5460"/>
    <w:rsid w:val="002C7CBD"/>
    <w:rsid w:val="002D2EE8"/>
    <w:rsid w:val="002D70B4"/>
    <w:rsid w:val="002E0445"/>
    <w:rsid w:val="002F22A1"/>
    <w:rsid w:val="002F48D0"/>
    <w:rsid w:val="002F6307"/>
    <w:rsid w:val="00300649"/>
    <w:rsid w:val="00300DE1"/>
    <w:rsid w:val="00301280"/>
    <w:rsid w:val="003025F1"/>
    <w:rsid w:val="0031373F"/>
    <w:rsid w:val="00324488"/>
    <w:rsid w:val="00324A1F"/>
    <w:rsid w:val="00326D0C"/>
    <w:rsid w:val="00327E7E"/>
    <w:rsid w:val="00331773"/>
    <w:rsid w:val="00334D36"/>
    <w:rsid w:val="003419D0"/>
    <w:rsid w:val="00355651"/>
    <w:rsid w:val="00356C54"/>
    <w:rsid w:val="00360A09"/>
    <w:rsid w:val="00362237"/>
    <w:rsid w:val="00363E28"/>
    <w:rsid w:val="00370FF8"/>
    <w:rsid w:val="00376D88"/>
    <w:rsid w:val="00394DF7"/>
    <w:rsid w:val="003A348D"/>
    <w:rsid w:val="003A65D5"/>
    <w:rsid w:val="003B352A"/>
    <w:rsid w:val="003C0BBC"/>
    <w:rsid w:val="003C26F3"/>
    <w:rsid w:val="003C5642"/>
    <w:rsid w:val="003C61E6"/>
    <w:rsid w:val="003C7CDF"/>
    <w:rsid w:val="003D386E"/>
    <w:rsid w:val="003D4552"/>
    <w:rsid w:val="003E1E67"/>
    <w:rsid w:val="003E33CD"/>
    <w:rsid w:val="003F0EA2"/>
    <w:rsid w:val="003F4054"/>
    <w:rsid w:val="004064DD"/>
    <w:rsid w:val="004118AE"/>
    <w:rsid w:val="00413C3C"/>
    <w:rsid w:val="00413E89"/>
    <w:rsid w:val="0043718D"/>
    <w:rsid w:val="004413AA"/>
    <w:rsid w:val="00442043"/>
    <w:rsid w:val="00442380"/>
    <w:rsid w:val="00443C6D"/>
    <w:rsid w:val="00444F83"/>
    <w:rsid w:val="00446DA6"/>
    <w:rsid w:val="0045074E"/>
    <w:rsid w:val="00451724"/>
    <w:rsid w:val="00451B23"/>
    <w:rsid w:val="00451DA2"/>
    <w:rsid w:val="00452A75"/>
    <w:rsid w:val="00453803"/>
    <w:rsid w:val="00453E44"/>
    <w:rsid w:val="004574AC"/>
    <w:rsid w:val="00461DCF"/>
    <w:rsid w:val="00462741"/>
    <w:rsid w:val="004634CB"/>
    <w:rsid w:val="0047182E"/>
    <w:rsid w:val="004744B4"/>
    <w:rsid w:val="004774AB"/>
    <w:rsid w:val="00481093"/>
    <w:rsid w:val="004876CA"/>
    <w:rsid w:val="0049742D"/>
    <w:rsid w:val="004A084C"/>
    <w:rsid w:val="004A6544"/>
    <w:rsid w:val="004B003B"/>
    <w:rsid w:val="004B384C"/>
    <w:rsid w:val="004B50B1"/>
    <w:rsid w:val="004C0724"/>
    <w:rsid w:val="004C13E1"/>
    <w:rsid w:val="004C37CF"/>
    <w:rsid w:val="004C5E6E"/>
    <w:rsid w:val="004D0C0A"/>
    <w:rsid w:val="004D1952"/>
    <w:rsid w:val="004E1F09"/>
    <w:rsid w:val="004E4CF6"/>
    <w:rsid w:val="004E521D"/>
    <w:rsid w:val="004E55A5"/>
    <w:rsid w:val="004F0E51"/>
    <w:rsid w:val="004F250E"/>
    <w:rsid w:val="004F4F34"/>
    <w:rsid w:val="004F6D79"/>
    <w:rsid w:val="00500D49"/>
    <w:rsid w:val="00502832"/>
    <w:rsid w:val="00516C6B"/>
    <w:rsid w:val="005333C4"/>
    <w:rsid w:val="0054001D"/>
    <w:rsid w:val="005456C9"/>
    <w:rsid w:val="00545E14"/>
    <w:rsid w:val="00551A91"/>
    <w:rsid w:val="00551FB9"/>
    <w:rsid w:val="00556B1C"/>
    <w:rsid w:val="00562774"/>
    <w:rsid w:val="00566E30"/>
    <w:rsid w:val="0056757C"/>
    <w:rsid w:val="00575385"/>
    <w:rsid w:val="00575AAA"/>
    <w:rsid w:val="00576252"/>
    <w:rsid w:val="0057680B"/>
    <w:rsid w:val="00576982"/>
    <w:rsid w:val="00583AC2"/>
    <w:rsid w:val="00583F27"/>
    <w:rsid w:val="00584720"/>
    <w:rsid w:val="0058686D"/>
    <w:rsid w:val="005914D4"/>
    <w:rsid w:val="00595461"/>
    <w:rsid w:val="005A179E"/>
    <w:rsid w:val="005A1A56"/>
    <w:rsid w:val="005A1BB6"/>
    <w:rsid w:val="005A7D13"/>
    <w:rsid w:val="005B1E38"/>
    <w:rsid w:val="005B2613"/>
    <w:rsid w:val="005C4F39"/>
    <w:rsid w:val="005C6803"/>
    <w:rsid w:val="005D04D0"/>
    <w:rsid w:val="005D0530"/>
    <w:rsid w:val="005D3B82"/>
    <w:rsid w:val="005D6392"/>
    <w:rsid w:val="005D6844"/>
    <w:rsid w:val="005E238C"/>
    <w:rsid w:val="005F01E4"/>
    <w:rsid w:val="005F5394"/>
    <w:rsid w:val="005F6888"/>
    <w:rsid w:val="0060167D"/>
    <w:rsid w:val="00601CFD"/>
    <w:rsid w:val="00603B8F"/>
    <w:rsid w:val="0060559F"/>
    <w:rsid w:val="00606C50"/>
    <w:rsid w:val="00610DED"/>
    <w:rsid w:val="00610F14"/>
    <w:rsid w:val="00612CFE"/>
    <w:rsid w:val="00614800"/>
    <w:rsid w:val="00616EB6"/>
    <w:rsid w:val="00622C32"/>
    <w:rsid w:val="006259A1"/>
    <w:rsid w:val="00630C71"/>
    <w:rsid w:val="006326CD"/>
    <w:rsid w:val="00635FCD"/>
    <w:rsid w:val="006404F3"/>
    <w:rsid w:val="00644392"/>
    <w:rsid w:val="006446E0"/>
    <w:rsid w:val="00644B04"/>
    <w:rsid w:val="006504DE"/>
    <w:rsid w:val="00650D8F"/>
    <w:rsid w:val="00651877"/>
    <w:rsid w:val="0066235C"/>
    <w:rsid w:val="006635C0"/>
    <w:rsid w:val="00665E89"/>
    <w:rsid w:val="00666D76"/>
    <w:rsid w:val="006700E3"/>
    <w:rsid w:val="006707B5"/>
    <w:rsid w:val="00675CFB"/>
    <w:rsid w:val="00681FC3"/>
    <w:rsid w:val="0068520D"/>
    <w:rsid w:val="0069177F"/>
    <w:rsid w:val="0069495C"/>
    <w:rsid w:val="006956B8"/>
    <w:rsid w:val="00697CFD"/>
    <w:rsid w:val="006A059E"/>
    <w:rsid w:val="006A5100"/>
    <w:rsid w:val="006A7788"/>
    <w:rsid w:val="006B3DFC"/>
    <w:rsid w:val="006B59F7"/>
    <w:rsid w:val="006B5F1B"/>
    <w:rsid w:val="006B6F82"/>
    <w:rsid w:val="006C24D5"/>
    <w:rsid w:val="006E4AE0"/>
    <w:rsid w:val="006F1C7A"/>
    <w:rsid w:val="007025C1"/>
    <w:rsid w:val="007155A6"/>
    <w:rsid w:val="00716DCE"/>
    <w:rsid w:val="00730104"/>
    <w:rsid w:val="00730919"/>
    <w:rsid w:val="00732B2C"/>
    <w:rsid w:val="007341A7"/>
    <w:rsid w:val="007400C0"/>
    <w:rsid w:val="0074392C"/>
    <w:rsid w:val="00744130"/>
    <w:rsid w:val="0074419A"/>
    <w:rsid w:val="00744278"/>
    <w:rsid w:val="00744FC4"/>
    <w:rsid w:val="0075158B"/>
    <w:rsid w:val="00752F08"/>
    <w:rsid w:val="007565A7"/>
    <w:rsid w:val="00756818"/>
    <w:rsid w:val="007607E2"/>
    <w:rsid w:val="00761FE9"/>
    <w:rsid w:val="00770EA5"/>
    <w:rsid w:val="0077525B"/>
    <w:rsid w:val="0077682B"/>
    <w:rsid w:val="00777C0D"/>
    <w:rsid w:val="00783280"/>
    <w:rsid w:val="00787C7E"/>
    <w:rsid w:val="0079625B"/>
    <w:rsid w:val="00796442"/>
    <w:rsid w:val="007A12B9"/>
    <w:rsid w:val="007B0A10"/>
    <w:rsid w:val="007B5B20"/>
    <w:rsid w:val="007C0A55"/>
    <w:rsid w:val="007C6FD7"/>
    <w:rsid w:val="007C7347"/>
    <w:rsid w:val="007D42EA"/>
    <w:rsid w:val="007D4EAE"/>
    <w:rsid w:val="007D6797"/>
    <w:rsid w:val="007D7C80"/>
    <w:rsid w:val="007E1FC7"/>
    <w:rsid w:val="007E4475"/>
    <w:rsid w:val="007F350A"/>
    <w:rsid w:val="007F3512"/>
    <w:rsid w:val="007F69AD"/>
    <w:rsid w:val="0080044A"/>
    <w:rsid w:val="0080355A"/>
    <w:rsid w:val="0080504D"/>
    <w:rsid w:val="00805427"/>
    <w:rsid w:val="00807AAF"/>
    <w:rsid w:val="00811FB3"/>
    <w:rsid w:val="00812300"/>
    <w:rsid w:val="0081469E"/>
    <w:rsid w:val="008159A4"/>
    <w:rsid w:val="00815AF3"/>
    <w:rsid w:val="00816DD7"/>
    <w:rsid w:val="00821548"/>
    <w:rsid w:val="00831839"/>
    <w:rsid w:val="00832A83"/>
    <w:rsid w:val="00840B6E"/>
    <w:rsid w:val="008410AC"/>
    <w:rsid w:val="00841CB1"/>
    <w:rsid w:val="008446F0"/>
    <w:rsid w:val="00846D41"/>
    <w:rsid w:val="00846E0D"/>
    <w:rsid w:val="008537E7"/>
    <w:rsid w:val="00855558"/>
    <w:rsid w:val="00860D13"/>
    <w:rsid w:val="008618AE"/>
    <w:rsid w:val="00863AF0"/>
    <w:rsid w:val="00864CD5"/>
    <w:rsid w:val="008776DA"/>
    <w:rsid w:val="008838BC"/>
    <w:rsid w:val="008844D2"/>
    <w:rsid w:val="00885FE2"/>
    <w:rsid w:val="00887A06"/>
    <w:rsid w:val="0089185F"/>
    <w:rsid w:val="00891CA4"/>
    <w:rsid w:val="008928A1"/>
    <w:rsid w:val="00893055"/>
    <w:rsid w:val="00893786"/>
    <w:rsid w:val="008A0CCE"/>
    <w:rsid w:val="008A60BC"/>
    <w:rsid w:val="008B53A0"/>
    <w:rsid w:val="008B5EA5"/>
    <w:rsid w:val="008B5F3A"/>
    <w:rsid w:val="008B6293"/>
    <w:rsid w:val="008C2D10"/>
    <w:rsid w:val="008C67E4"/>
    <w:rsid w:val="008D6B48"/>
    <w:rsid w:val="008E04BB"/>
    <w:rsid w:val="008E55D2"/>
    <w:rsid w:val="0090263F"/>
    <w:rsid w:val="009170D4"/>
    <w:rsid w:val="00922166"/>
    <w:rsid w:val="0092280D"/>
    <w:rsid w:val="00924D33"/>
    <w:rsid w:val="00925363"/>
    <w:rsid w:val="009273F9"/>
    <w:rsid w:val="00927921"/>
    <w:rsid w:val="0093107F"/>
    <w:rsid w:val="00932498"/>
    <w:rsid w:val="00934317"/>
    <w:rsid w:val="00934ABA"/>
    <w:rsid w:val="00940E66"/>
    <w:rsid w:val="00944AB8"/>
    <w:rsid w:val="00945A6D"/>
    <w:rsid w:val="009462B2"/>
    <w:rsid w:val="0095324D"/>
    <w:rsid w:val="009634E7"/>
    <w:rsid w:val="009648FD"/>
    <w:rsid w:val="009713D0"/>
    <w:rsid w:val="00971AF3"/>
    <w:rsid w:val="009720E9"/>
    <w:rsid w:val="009724FE"/>
    <w:rsid w:val="00972C69"/>
    <w:rsid w:val="00981C05"/>
    <w:rsid w:val="00995CDE"/>
    <w:rsid w:val="00995D1D"/>
    <w:rsid w:val="009B1B48"/>
    <w:rsid w:val="009B7599"/>
    <w:rsid w:val="009B77D7"/>
    <w:rsid w:val="009C0E19"/>
    <w:rsid w:val="009C0E6D"/>
    <w:rsid w:val="009C205A"/>
    <w:rsid w:val="009C46E4"/>
    <w:rsid w:val="009C5BE7"/>
    <w:rsid w:val="009C5F09"/>
    <w:rsid w:val="009D5F1B"/>
    <w:rsid w:val="009E11AC"/>
    <w:rsid w:val="009E7EE1"/>
    <w:rsid w:val="009F0C7D"/>
    <w:rsid w:val="009F3B67"/>
    <w:rsid w:val="009F74F9"/>
    <w:rsid w:val="00A038BB"/>
    <w:rsid w:val="00A137D0"/>
    <w:rsid w:val="00A225AF"/>
    <w:rsid w:val="00A23E19"/>
    <w:rsid w:val="00A273F4"/>
    <w:rsid w:val="00A31D99"/>
    <w:rsid w:val="00A328CE"/>
    <w:rsid w:val="00A33EA6"/>
    <w:rsid w:val="00A3698F"/>
    <w:rsid w:val="00A45F6C"/>
    <w:rsid w:val="00A507CD"/>
    <w:rsid w:val="00A572D4"/>
    <w:rsid w:val="00A6127C"/>
    <w:rsid w:val="00A65510"/>
    <w:rsid w:val="00A666A5"/>
    <w:rsid w:val="00A708C8"/>
    <w:rsid w:val="00A70F3B"/>
    <w:rsid w:val="00A71992"/>
    <w:rsid w:val="00A72C38"/>
    <w:rsid w:val="00A7342C"/>
    <w:rsid w:val="00A74DDE"/>
    <w:rsid w:val="00A7733E"/>
    <w:rsid w:val="00A80255"/>
    <w:rsid w:val="00A839B9"/>
    <w:rsid w:val="00A85D75"/>
    <w:rsid w:val="00A875B6"/>
    <w:rsid w:val="00A94678"/>
    <w:rsid w:val="00A94D00"/>
    <w:rsid w:val="00AA026F"/>
    <w:rsid w:val="00AA4835"/>
    <w:rsid w:val="00AA7F62"/>
    <w:rsid w:val="00AB1200"/>
    <w:rsid w:val="00AB5DD8"/>
    <w:rsid w:val="00AC369F"/>
    <w:rsid w:val="00AD45DC"/>
    <w:rsid w:val="00AD470E"/>
    <w:rsid w:val="00AF112D"/>
    <w:rsid w:val="00AF5FC3"/>
    <w:rsid w:val="00B02E99"/>
    <w:rsid w:val="00B0677E"/>
    <w:rsid w:val="00B070CC"/>
    <w:rsid w:val="00B14FCB"/>
    <w:rsid w:val="00B1787D"/>
    <w:rsid w:val="00B20F8C"/>
    <w:rsid w:val="00B32220"/>
    <w:rsid w:val="00B335A8"/>
    <w:rsid w:val="00B41D35"/>
    <w:rsid w:val="00B422FA"/>
    <w:rsid w:val="00B44EF1"/>
    <w:rsid w:val="00B504E8"/>
    <w:rsid w:val="00B5166F"/>
    <w:rsid w:val="00B601A3"/>
    <w:rsid w:val="00B60855"/>
    <w:rsid w:val="00B61285"/>
    <w:rsid w:val="00B61343"/>
    <w:rsid w:val="00B6177F"/>
    <w:rsid w:val="00B639A5"/>
    <w:rsid w:val="00B64308"/>
    <w:rsid w:val="00B6469F"/>
    <w:rsid w:val="00B64D97"/>
    <w:rsid w:val="00B668F7"/>
    <w:rsid w:val="00B72AE1"/>
    <w:rsid w:val="00B73A33"/>
    <w:rsid w:val="00B74822"/>
    <w:rsid w:val="00B74C6D"/>
    <w:rsid w:val="00B74F47"/>
    <w:rsid w:val="00B77FD8"/>
    <w:rsid w:val="00B809B4"/>
    <w:rsid w:val="00B81817"/>
    <w:rsid w:val="00B8372E"/>
    <w:rsid w:val="00B9786C"/>
    <w:rsid w:val="00BA32D3"/>
    <w:rsid w:val="00BB16D6"/>
    <w:rsid w:val="00BB2670"/>
    <w:rsid w:val="00BB33DA"/>
    <w:rsid w:val="00BB359C"/>
    <w:rsid w:val="00BC0B18"/>
    <w:rsid w:val="00BC30DE"/>
    <w:rsid w:val="00BC30FD"/>
    <w:rsid w:val="00BC35EF"/>
    <w:rsid w:val="00BC58FD"/>
    <w:rsid w:val="00BC5930"/>
    <w:rsid w:val="00BC75BF"/>
    <w:rsid w:val="00BC7E0E"/>
    <w:rsid w:val="00BD0E10"/>
    <w:rsid w:val="00BE6BFB"/>
    <w:rsid w:val="00BF1227"/>
    <w:rsid w:val="00BF15E2"/>
    <w:rsid w:val="00C0074C"/>
    <w:rsid w:val="00C011B6"/>
    <w:rsid w:val="00C02222"/>
    <w:rsid w:val="00C07BCC"/>
    <w:rsid w:val="00C1157D"/>
    <w:rsid w:val="00C146CA"/>
    <w:rsid w:val="00C15A00"/>
    <w:rsid w:val="00C17A21"/>
    <w:rsid w:val="00C21839"/>
    <w:rsid w:val="00C21F70"/>
    <w:rsid w:val="00C23611"/>
    <w:rsid w:val="00C271A9"/>
    <w:rsid w:val="00C3351E"/>
    <w:rsid w:val="00C417DA"/>
    <w:rsid w:val="00C45C36"/>
    <w:rsid w:val="00C51CB5"/>
    <w:rsid w:val="00C6078B"/>
    <w:rsid w:val="00C61853"/>
    <w:rsid w:val="00C66B54"/>
    <w:rsid w:val="00C70890"/>
    <w:rsid w:val="00C70DC1"/>
    <w:rsid w:val="00C739AA"/>
    <w:rsid w:val="00C75A18"/>
    <w:rsid w:val="00C821CD"/>
    <w:rsid w:val="00C8666E"/>
    <w:rsid w:val="00C90095"/>
    <w:rsid w:val="00C9315C"/>
    <w:rsid w:val="00C939AE"/>
    <w:rsid w:val="00C96CFC"/>
    <w:rsid w:val="00CA086A"/>
    <w:rsid w:val="00CB2346"/>
    <w:rsid w:val="00CB7CB9"/>
    <w:rsid w:val="00CC07BA"/>
    <w:rsid w:val="00CC47C9"/>
    <w:rsid w:val="00CD54A1"/>
    <w:rsid w:val="00CD65BE"/>
    <w:rsid w:val="00CE68E0"/>
    <w:rsid w:val="00CF1BC3"/>
    <w:rsid w:val="00CF5848"/>
    <w:rsid w:val="00CF7978"/>
    <w:rsid w:val="00D10943"/>
    <w:rsid w:val="00D121FB"/>
    <w:rsid w:val="00D130DE"/>
    <w:rsid w:val="00D155CA"/>
    <w:rsid w:val="00D1747A"/>
    <w:rsid w:val="00D35D93"/>
    <w:rsid w:val="00D3632D"/>
    <w:rsid w:val="00D43514"/>
    <w:rsid w:val="00D45E1E"/>
    <w:rsid w:val="00D54C69"/>
    <w:rsid w:val="00D657A6"/>
    <w:rsid w:val="00D67F89"/>
    <w:rsid w:val="00D81261"/>
    <w:rsid w:val="00D84B7C"/>
    <w:rsid w:val="00D86D50"/>
    <w:rsid w:val="00D87EC2"/>
    <w:rsid w:val="00D904DD"/>
    <w:rsid w:val="00D95465"/>
    <w:rsid w:val="00D96130"/>
    <w:rsid w:val="00DA1521"/>
    <w:rsid w:val="00DA7C98"/>
    <w:rsid w:val="00DB0FA6"/>
    <w:rsid w:val="00DB1243"/>
    <w:rsid w:val="00DC4937"/>
    <w:rsid w:val="00DD12AF"/>
    <w:rsid w:val="00DD39C2"/>
    <w:rsid w:val="00DD6896"/>
    <w:rsid w:val="00DD6E2D"/>
    <w:rsid w:val="00DD73B6"/>
    <w:rsid w:val="00DE4706"/>
    <w:rsid w:val="00DE47D1"/>
    <w:rsid w:val="00DF183D"/>
    <w:rsid w:val="00E027FF"/>
    <w:rsid w:val="00E064B8"/>
    <w:rsid w:val="00E10ADE"/>
    <w:rsid w:val="00E10FA7"/>
    <w:rsid w:val="00E11E12"/>
    <w:rsid w:val="00E1512C"/>
    <w:rsid w:val="00E22BBA"/>
    <w:rsid w:val="00E23A62"/>
    <w:rsid w:val="00E34F18"/>
    <w:rsid w:val="00E37002"/>
    <w:rsid w:val="00E4037F"/>
    <w:rsid w:val="00E40C84"/>
    <w:rsid w:val="00E4312E"/>
    <w:rsid w:val="00E50932"/>
    <w:rsid w:val="00E515E5"/>
    <w:rsid w:val="00E51FF9"/>
    <w:rsid w:val="00E54FE9"/>
    <w:rsid w:val="00E568BC"/>
    <w:rsid w:val="00E56C69"/>
    <w:rsid w:val="00E66079"/>
    <w:rsid w:val="00E67B96"/>
    <w:rsid w:val="00E760B8"/>
    <w:rsid w:val="00E761F5"/>
    <w:rsid w:val="00E85F6E"/>
    <w:rsid w:val="00E92397"/>
    <w:rsid w:val="00E95F2F"/>
    <w:rsid w:val="00E97BA0"/>
    <w:rsid w:val="00EA07F3"/>
    <w:rsid w:val="00EA0A39"/>
    <w:rsid w:val="00EA1360"/>
    <w:rsid w:val="00EA2595"/>
    <w:rsid w:val="00EB0D37"/>
    <w:rsid w:val="00EB5B30"/>
    <w:rsid w:val="00EB6C12"/>
    <w:rsid w:val="00EB719F"/>
    <w:rsid w:val="00EC6471"/>
    <w:rsid w:val="00EE5B92"/>
    <w:rsid w:val="00EF08EE"/>
    <w:rsid w:val="00F00458"/>
    <w:rsid w:val="00F007EF"/>
    <w:rsid w:val="00F059B9"/>
    <w:rsid w:val="00F061DD"/>
    <w:rsid w:val="00F07C5E"/>
    <w:rsid w:val="00F1137C"/>
    <w:rsid w:val="00F173A8"/>
    <w:rsid w:val="00F179C3"/>
    <w:rsid w:val="00F33A68"/>
    <w:rsid w:val="00F37710"/>
    <w:rsid w:val="00F42B2D"/>
    <w:rsid w:val="00F433E2"/>
    <w:rsid w:val="00F460C5"/>
    <w:rsid w:val="00F50009"/>
    <w:rsid w:val="00F505DB"/>
    <w:rsid w:val="00F50FE6"/>
    <w:rsid w:val="00F52EA7"/>
    <w:rsid w:val="00F53163"/>
    <w:rsid w:val="00F53738"/>
    <w:rsid w:val="00F53A3D"/>
    <w:rsid w:val="00F54ACF"/>
    <w:rsid w:val="00F56C73"/>
    <w:rsid w:val="00F6113D"/>
    <w:rsid w:val="00F611E7"/>
    <w:rsid w:val="00F61C65"/>
    <w:rsid w:val="00F674B1"/>
    <w:rsid w:val="00F70B22"/>
    <w:rsid w:val="00F73D0A"/>
    <w:rsid w:val="00F77D7A"/>
    <w:rsid w:val="00F807FE"/>
    <w:rsid w:val="00F8455F"/>
    <w:rsid w:val="00F848EF"/>
    <w:rsid w:val="00F84E3F"/>
    <w:rsid w:val="00F91DAC"/>
    <w:rsid w:val="00F94D14"/>
    <w:rsid w:val="00FA0473"/>
    <w:rsid w:val="00FA37ED"/>
    <w:rsid w:val="00FA4465"/>
    <w:rsid w:val="00FA4DC7"/>
    <w:rsid w:val="00FA58B9"/>
    <w:rsid w:val="00FA6091"/>
    <w:rsid w:val="00FB3D40"/>
    <w:rsid w:val="00FC12DD"/>
    <w:rsid w:val="00FC2C20"/>
    <w:rsid w:val="00FD5716"/>
    <w:rsid w:val="00FE565F"/>
    <w:rsid w:val="00FF33C0"/>
    <w:rsid w:val="00FF666A"/>
    <w:rsid w:val="00FF67A5"/>
    <w:rsid w:val="00FF68D7"/>
    <w:rsid w:val="00FF76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Calibri" w:hAnsi="Tahoma" w:cs="Tahom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51E"/>
    <w:pPr>
      <w:spacing w:after="200" w:line="276" w:lineRule="auto"/>
    </w:pPr>
    <w:rPr>
      <w:sz w:val="28"/>
      <w:szCs w:val="2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03F6"/>
    <w:rPr>
      <w:color w:val="0000FF"/>
      <w:u w:val="single"/>
    </w:rPr>
  </w:style>
  <w:style w:type="paragraph" w:styleId="BalloonText">
    <w:name w:val="Balloon Text"/>
    <w:basedOn w:val="Normal"/>
    <w:link w:val="BalloonTextChar"/>
    <w:uiPriority w:val="99"/>
    <w:semiHidden/>
    <w:unhideWhenUsed/>
    <w:rsid w:val="001403F6"/>
    <w:pPr>
      <w:spacing w:after="0" w:line="240" w:lineRule="auto"/>
    </w:pPr>
    <w:rPr>
      <w:rFonts w:cs="Times New Roman"/>
      <w:sz w:val="16"/>
      <w:szCs w:val="16"/>
    </w:rPr>
  </w:style>
  <w:style w:type="character" w:customStyle="1" w:styleId="BalloonTextChar">
    <w:name w:val="Balloon Text Char"/>
    <w:link w:val="BalloonText"/>
    <w:uiPriority w:val="99"/>
    <w:semiHidden/>
    <w:rsid w:val="001403F6"/>
    <w:rPr>
      <w:rFonts w:ascii="Tahoma" w:hAnsi="Tahoma" w:cs="Tahoma"/>
      <w:sz w:val="16"/>
      <w:szCs w:val="16"/>
    </w:rPr>
  </w:style>
  <w:style w:type="paragraph" w:styleId="Header">
    <w:name w:val="header"/>
    <w:basedOn w:val="Normal"/>
    <w:link w:val="HeaderChar"/>
    <w:uiPriority w:val="99"/>
    <w:unhideWhenUsed/>
    <w:rsid w:val="00E515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515E5"/>
  </w:style>
  <w:style w:type="paragraph" w:styleId="Footer">
    <w:name w:val="footer"/>
    <w:basedOn w:val="Normal"/>
    <w:link w:val="FooterChar"/>
    <w:uiPriority w:val="99"/>
    <w:unhideWhenUsed/>
    <w:rsid w:val="00E515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E515E5"/>
  </w:style>
  <w:style w:type="table" w:styleId="TableGrid">
    <w:name w:val="Table Grid"/>
    <w:basedOn w:val="TableNormal"/>
    <w:uiPriority w:val="59"/>
    <w:rsid w:val="006016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FF33C0"/>
  </w:style>
  <w:style w:type="paragraph" w:styleId="ListParagraph">
    <w:name w:val="List Paragraph"/>
    <w:basedOn w:val="Normal"/>
    <w:uiPriority w:val="34"/>
    <w:qFormat/>
    <w:rsid w:val="00891CA4"/>
    <w:pPr>
      <w:ind w:left="720"/>
      <w:contextualSpacing/>
    </w:pPr>
  </w:style>
  <w:style w:type="character" w:styleId="Strong">
    <w:name w:val="Strong"/>
    <w:basedOn w:val="DefaultParagraphFont"/>
    <w:uiPriority w:val="22"/>
    <w:qFormat/>
    <w:rsid w:val="00192058"/>
    <w:rPr>
      <w:b/>
      <w:bCs/>
    </w:rPr>
  </w:style>
  <w:style w:type="character" w:styleId="FollowedHyperlink">
    <w:name w:val="FollowedHyperlink"/>
    <w:basedOn w:val="DefaultParagraphFont"/>
    <w:uiPriority w:val="99"/>
    <w:semiHidden/>
    <w:unhideWhenUsed/>
    <w:rsid w:val="00F061DD"/>
    <w:rPr>
      <w:color w:val="800080" w:themeColor="followedHyperlink"/>
      <w:u w:val="single"/>
    </w:rPr>
  </w:style>
  <w:style w:type="character" w:styleId="Emphasis">
    <w:name w:val="Emphasis"/>
    <w:basedOn w:val="DefaultParagraphFont"/>
    <w:uiPriority w:val="20"/>
    <w:qFormat/>
    <w:rsid w:val="006A5100"/>
    <w:rPr>
      <w:i/>
      <w:iCs/>
    </w:rPr>
  </w:style>
</w:styles>
</file>

<file path=word/webSettings.xml><?xml version="1.0" encoding="utf-8"?>
<w:webSettings xmlns:r="http://schemas.openxmlformats.org/officeDocument/2006/relationships" xmlns:w="http://schemas.openxmlformats.org/wordprocessingml/2006/main">
  <w:divs>
    <w:div w:id="304554014">
      <w:bodyDiv w:val="1"/>
      <w:marLeft w:val="0"/>
      <w:marRight w:val="0"/>
      <w:marTop w:val="0"/>
      <w:marBottom w:val="0"/>
      <w:divBdr>
        <w:top w:val="none" w:sz="0" w:space="0" w:color="auto"/>
        <w:left w:val="none" w:sz="0" w:space="0" w:color="auto"/>
        <w:bottom w:val="none" w:sz="0" w:space="0" w:color="auto"/>
        <w:right w:val="none" w:sz="0" w:space="0" w:color="auto"/>
      </w:divBdr>
    </w:div>
    <w:div w:id="1276403333">
      <w:bodyDiv w:val="1"/>
      <w:marLeft w:val="0"/>
      <w:marRight w:val="0"/>
      <w:marTop w:val="0"/>
      <w:marBottom w:val="0"/>
      <w:divBdr>
        <w:top w:val="none" w:sz="0" w:space="0" w:color="auto"/>
        <w:left w:val="none" w:sz="0" w:space="0" w:color="auto"/>
        <w:bottom w:val="none" w:sz="0" w:space="0" w:color="auto"/>
        <w:right w:val="none" w:sz="0" w:space="0" w:color="auto"/>
      </w:divBdr>
    </w:div>
    <w:div w:id="1773891866">
      <w:bodyDiv w:val="1"/>
      <w:marLeft w:val="0"/>
      <w:marRight w:val="0"/>
      <w:marTop w:val="0"/>
      <w:marBottom w:val="0"/>
      <w:divBdr>
        <w:top w:val="none" w:sz="0" w:space="0" w:color="auto"/>
        <w:left w:val="none" w:sz="0" w:space="0" w:color="auto"/>
        <w:bottom w:val="none" w:sz="0" w:space="0" w:color="auto"/>
        <w:right w:val="none" w:sz="0" w:space="0" w:color="auto"/>
      </w:divBdr>
    </w:div>
    <w:div w:id="1893031205">
      <w:bodyDiv w:val="1"/>
      <w:marLeft w:val="0"/>
      <w:marRight w:val="0"/>
      <w:marTop w:val="0"/>
      <w:marBottom w:val="0"/>
      <w:divBdr>
        <w:top w:val="none" w:sz="0" w:space="0" w:color="auto"/>
        <w:left w:val="none" w:sz="0" w:space="0" w:color="auto"/>
        <w:bottom w:val="none" w:sz="0" w:space="0" w:color="auto"/>
        <w:right w:val="none" w:sz="0" w:space="0" w:color="auto"/>
      </w:divBdr>
      <w:divsChild>
        <w:div w:id="1922640238">
          <w:marLeft w:val="0"/>
          <w:marRight w:val="0"/>
          <w:marTop w:val="0"/>
          <w:marBottom w:val="0"/>
          <w:divBdr>
            <w:top w:val="none" w:sz="0" w:space="0" w:color="auto"/>
            <w:left w:val="none" w:sz="0" w:space="0" w:color="auto"/>
            <w:bottom w:val="none" w:sz="0" w:space="0" w:color="auto"/>
            <w:right w:val="none" w:sz="0" w:space="0" w:color="auto"/>
          </w:divBdr>
        </w:div>
        <w:div w:id="36317173">
          <w:marLeft w:val="0"/>
          <w:marRight w:val="0"/>
          <w:marTop w:val="0"/>
          <w:marBottom w:val="0"/>
          <w:divBdr>
            <w:top w:val="none" w:sz="0" w:space="0" w:color="auto"/>
            <w:left w:val="none" w:sz="0" w:space="0" w:color="auto"/>
            <w:bottom w:val="none" w:sz="0" w:space="0" w:color="auto"/>
            <w:right w:val="none" w:sz="0" w:space="0" w:color="auto"/>
          </w:divBdr>
        </w:div>
        <w:div w:id="1986154628">
          <w:marLeft w:val="0"/>
          <w:marRight w:val="0"/>
          <w:marTop w:val="0"/>
          <w:marBottom w:val="0"/>
          <w:divBdr>
            <w:top w:val="none" w:sz="0" w:space="0" w:color="auto"/>
            <w:left w:val="none" w:sz="0" w:space="0" w:color="auto"/>
            <w:bottom w:val="none" w:sz="0" w:space="0" w:color="auto"/>
            <w:right w:val="none" w:sz="0" w:space="0" w:color="auto"/>
          </w:divBdr>
        </w:div>
        <w:div w:id="1710107891">
          <w:marLeft w:val="0"/>
          <w:marRight w:val="0"/>
          <w:marTop w:val="0"/>
          <w:marBottom w:val="0"/>
          <w:divBdr>
            <w:top w:val="none" w:sz="0" w:space="0" w:color="auto"/>
            <w:left w:val="none" w:sz="0" w:space="0" w:color="auto"/>
            <w:bottom w:val="none" w:sz="0" w:space="0" w:color="auto"/>
            <w:right w:val="none" w:sz="0" w:space="0" w:color="auto"/>
          </w:divBdr>
        </w:div>
      </w:divsChild>
    </w:div>
    <w:div w:id="197829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b.prefectura.mai.gov.ro/despre-noi/legislatie/" TargetMode="External"/><Relationship Id="rId13" Type="http://schemas.openxmlformats.org/officeDocument/2006/relationships/hyperlink" Target="mailto:subprefect2.ipdb@mai.gov.ro" TargetMode="External"/><Relationship Id="rId18" Type="http://schemas.openxmlformats.org/officeDocument/2006/relationships/hyperlink" Target="mailto:georgiana.vasile.ipdb@mai.gov.ro" TargetMode="External"/><Relationship Id="rId26" Type="http://schemas.openxmlformats.org/officeDocument/2006/relationships/hyperlink" Target="https://db.prefectura.mai.gov.ro/despre-noi/programe-si-strategii/" TargetMode="External"/><Relationship Id="rId3" Type="http://schemas.openxmlformats.org/officeDocument/2006/relationships/styles" Target="styles.xml"/><Relationship Id="rId21" Type="http://schemas.openxmlformats.org/officeDocument/2006/relationships/hyperlink" Target="mailto:secretariat.ipdb@mai.gov.ro" TargetMode="External"/><Relationship Id="rId7" Type="http://schemas.openxmlformats.org/officeDocument/2006/relationships/endnotes" Target="endnotes.xml"/><Relationship Id="rId12" Type="http://schemas.openxmlformats.org/officeDocument/2006/relationships/hyperlink" Target="mailto:subprefect.ipdb@mai.gov.ro" TargetMode="External"/><Relationship Id="rId17" Type="http://schemas.openxmlformats.org/officeDocument/2006/relationships/hyperlink" Target="mailto:pasapoarte-db@mai.gov.ro" TargetMode="External"/><Relationship Id="rId25" Type="http://schemas.openxmlformats.org/officeDocument/2006/relationships/hyperlink" Target="https://db.prefectura.mai.gov.ro/informatii-de-interes-public/bilanturi-contabile/" TargetMode="External"/><Relationship Id="rId2" Type="http://schemas.openxmlformats.org/officeDocument/2006/relationships/numbering" Target="numbering.xml"/><Relationship Id="rId16" Type="http://schemas.openxmlformats.org/officeDocument/2006/relationships/hyperlink" Target="mailto:permise-inmatriculari-db@mai.gov.ro" TargetMode="External"/><Relationship Id="rId20" Type="http://schemas.openxmlformats.org/officeDocument/2006/relationships/hyperlink" Target="https://db.prefectura.mai.gov.ro/despre-noi/audient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etariat.ipdb@mai.gov.ro" TargetMode="External"/><Relationship Id="rId24" Type="http://schemas.openxmlformats.org/officeDocument/2006/relationships/hyperlink" Target="https://db.prefectura.mai.gov.ro/informatii-de-interes-public/buget/" TargetMode="External"/><Relationship Id="rId5" Type="http://schemas.openxmlformats.org/officeDocument/2006/relationships/webSettings" Target="webSettings.xml"/><Relationship Id="rId15" Type="http://schemas.openxmlformats.org/officeDocument/2006/relationships/hyperlink" Target="mailto:ion.salcianu.ipdb@mai.gov.ro" TargetMode="External"/><Relationship Id="rId23" Type="http://schemas.openxmlformats.org/officeDocument/2006/relationships/hyperlink" Target="https://db.prefectura.mai.gov.ro/despre-noi/audiente/" TargetMode="External"/><Relationship Id="rId28" Type="http://schemas.openxmlformats.org/officeDocument/2006/relationships/hyperlink" Target="https://db.prefectura.mai.gov.ro/informatii-de-interes-public/solicitare-informatii/" TargetMode="External"/><Relationship Id="rId10" Type="http://schemas.openxmlformats.org/officeDocument/2006/relationships/hyperlink" Target="https://db.prefectura.mai.gov.ro/organigrama/" TargetMode="External"/><Relationship Id="rId19" Type="http://schemas.openxmlformats.org/officeDocument/2006/relationships/hyperlink" Target="mailto:secretariat.ipdb@mai.gov.ro"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b.prefectura.mai.gov.ro/wp-content/uploads/sites/43/2021/01/ROF-Prefectura-Dambovita-2020-NOU-cf-HG-906.doc" TargetMode="External"/><Relationship Id="rId14" Type="http://schemas.openxmlformats.org/officeDocument/2006/relationships/hyperlink" Target="mailto:vasile.ciocan.ipdb@mai.gov.ro" TargetMode="External"/><Relationship Id="rId22" Type="http://schemas.openxmlformats.org/officeDocument/2006/relationships/hyperlink" Target="mailto:registratura.ipdb@mai.gov.ro" TargetMode="External"/><Relationship Id="rId27" Type="http://schemas.openxmlformats.org/officeDocument/2006/relationships/hyperlink" Target="https://db.prefectura.mai.gov.ro/informatii-de-interes-public/solicitare-informatii/"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ecretariat.ipdb@mai.gov.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A3BD8-489A-4F0F-BDF4-E43E1A311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971</Words>
  <Characters>5535</Characters>
  <Application>Microsoft Office Word</Application>
  <DocSecurity>0</DocSecurity>
  <Lines>46</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6494</CharactersWithSpaces>
  <SharedDoc>false</SharedDoc>
  <HLinks>
    <vt:vector size="12" baseType="variant">
      <vt:variant>
        <vt:i4>7209075</vt:i4>
      </vt:variant>
      <vt:variant>
        <vt:i4>3</vt:i4>
      </vt:variant>
      <vt:variant>
        <vt:i4>0</vt:i4>
      </vt:variant>
      <vt:variant>
        <vt:i4>5</vt:i4>
      </vt:variant>
      <vt:variant>
        <vt:lpwstr>http://www.prefecturadambovita.ro/</vt:lpwstr>
      </vt:variant>
      <vt:variant>
        <vt:lpwstr/>
      </vt:variant>
      <vt:variant>
        <vt:i4>7340118</vt:i4>
      </vt:variant>
      <vt:variant>
        <vt:i4>0</vt:i4>
      </vt:variant>
      <vt:variant>
        <vt:i4>0</vt:i4>
      </vt:variant>
      <vt:variant>
        <vt:i4>5</vt:i4>
      </vt:variant>
      <vt:variant>
        <vt:lpwstr>mailto:prefdb@prefecturadambovita.ro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Human01</dc:creator>
  <cp:lastModifiedBy>mihaela.tudorache</cp:lastModifiedBy>
  <cp:revision>2</cp:revision>
  <cp:lastPrinted>2022-02-28T14:15:00Z</cp:lastPrinted>
  <dcterms:created xsi:type="dcterms:W3CDTF">2022-03-04T10:38:00Z</dcterms:created>
  <dcterms:modified xsi:type="dcterms:W3CDTF">2022-03-04T10:38:00Z</dcterms:modified>
</cp:coreProperties>
</file>