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0" w:type="auto"/>
        <w:tblLayout w:type="fixed"/>
        <w:tblLook w:val="04A0"/>
      </w:tblPr>
      <w:tblGrid>
        <w:gridCol w:w="1951"/>
        <w:gridCol w:w="1276"/>
        <w:gridCol w:w="3544"/>
        <w:gridCol w:w="2471"/>
      </w:tblGrid>
      <w:tr w:rsidR="00220ADD" w:rsidRPr="00B4602B" w:rsidTr="00220ADD">
        <w:tc>
          <w:tcPr>
            <w:tcW w:w="9242" w:type="dxa"/>
            <w:gridSpan w:val="4"/>
          </w:tcPr>
          <w:p w:rsidR="00220ADD" w:rsidRPr="00B4602B" w:rsidRDefault="00220ADD" w:rsidP="00220ADD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IUNIE, 2024</w:t>
            </w:r>
          </w:p>
        </w:tc>
      </w:tr>
      <w:tr w:rsidR="00220ADD" w:rsidRPr="00B4602B" w:rsidTr="00B4602B">
        <w:tc>
          <w:tcPr>
            <w:tcW w:w="1951" w:type="dxa"/>
          </w:tcPr>
          <w:p w:rsidR="00220ADD" w:rsidRPr="00B4602B" w:rsidRDefault="00220ADD" w:rsidP="00220ADD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276" w:type="dxa"/>
          </w:tcPr>
          <w:p w:rsidR="00220ADD" w:rsidRPr="00B4602B" w:rsidRDefault="00220ADD" w:rsidP="00220ADD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ORA DE ÎNCEPUT</w:t>
            </w:r>
          </w:p>
        </w:tc>
        <w:tc>
          <w:tcPr>
            <w:tcW w:w="3544" w:type="dxa"/>
          </w:tcPr>
          <w:p w:rsidR="00220ADD" w:rsidRPr="00B4602B" w:rsidRDefault="00220ADD" w:rsidP="00220ADD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ACȚIUNE</w:t>
            </w:r>
          </w:p>
        </w:tc>
        <w:tc>
          <w:tcPr>
            <w:tcW w:w="2471" w:type="dxa"/>
          </w:tcPr>
          <w:p w:rsidR="00220ADD" w:rsidRPr="00B4602B" w:rsidRDefault="00220ADD" w:rsidP="00220ADD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LOC DE DESFĂȘURARE</w:t>
            </w:r>
          </w:p>
        </w:tc>
      </w:tr>
      <w:tr w:rsidR="0012093E" w:rsidRPr="00B4602B" w:rsidTr="0012093E">
        <w:trPr>
          <w:trHeight w:val="978"/>
        </w:trPr>
        <w:tc>
          <w:tcPr>
            <w:tcW w:w="1951" w:type="dxa"/>
            <w:vMerge w:val="restart"/>
          </w:tcPr>
          <w:p w:rsidR="00F231C8" w:rsidRDefault="00F231C8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F231C8" w:rsidRDefault="00F231C8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F231C8" w:rsidRDefault="00F231C8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F231C8" w:rsidRDefault="00F231C8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2093E" w:rsidRPr="00B4602B" w:rsidRDefault="0012093E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L, 03.06.2024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C8" w:rsidRDefault="00F231C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2093E" w:rsidRPr="00B4602B" w:rsidRDefault="002D372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08:</w:t>
            </w:r>
            <w:r w:rsidR="0012093E" w:rsidRPr="00B4602B">
              <w:rPr>
                <w:rFonts w:ascii="Trebuchet MS" w:hAnsi="Trebuchet MS"/>
                <w:sz w:val="24"/>
                <w:szCs w:val="24"/>
                <w:lang w:val="ro-RO"/>
              </w:rPr>
              <w:t>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31C8" w:rsidRDefault="00F231C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2093E" w:rsidRPr="00B4602B" w:rsidRDefault="0012093E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Activități curente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12093E" w:rsidRPr="00B4602B" w:rsidRDefault="0012093E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2093E" w:rsidRPr="00B4602B" w:rsidRDefault="0012093E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  <w:p w:rsidR="0012093E" w:rsidRPr="00B4602B" w:rsidRDefault="0012093E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12093E" w:rsidRPr="00B4602B" w:rsidTr="0012093E">
        <w:trPr>
          <w:trHeight w:val="1257"/>
        </w:trPr>
        <w:tc>
          <w:tcPr>
            <w:tcW w:w="1951" w:type="dxa"/>
            <w:vMerge/>
          </w:tcPr>
          <w:p w:rsidR="0012093E" w:rsidRPr="00B4602B" w:rsidRDefault="0012093E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093E" w:rsidRDefault="0012093E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2093E" w:rsidRPr="00B4602B" w:rsidRDefault="002D372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17:</w:t>
            </w:r>
            <w:r w:rsidR="0012093E">
              <w:rPr>
                <w:rFonts w:ascii="Trebuchet MS" w:hAnsi="Trebuchet MS"/>
                <w:sz w:val="24"/>
                <w:szCs w:val="24"/>
                <w:lang w:val="ro-RO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2093E" w:rsidRDefault="0012093E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2093E" w:rsidRPr="00B4602B" w:rsidRDefault="0012093E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Participarea la Gala de Excelență a Județului Dâmbovița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12093E" w:rsidRPr="00B4602B" w:rsidRDefault="0012093E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2093E" w:rsidRPr="00B4602B" w:rsidRDefault="0012093E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Cinematograful Independența Târgoviște</w:t>
            </w:r>
          </w:p>
          <w:p w:rsidR="0012093E" w:rsidRPr="00B4602B" w:rsidRDefault="0012093E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2093E" w:rsidRPr="00B4602B" w:rsidRDefault="0012093E" w:rsidP="00C976A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0F32D3" w:rsidRPr="00B4602B" w:rsidTr="005F6D2A">
        <w:trPr>
          <w:trHeight w:val="1171"/>
        </w:trPr>
        <w:tc>
          <w:tcPr>
            <w:tcW w:w="1951" w:type="dxa"/>
            <w:vMerge w:val="restart"/>
          </w:tcPr>
          <w:p w:rsidR="000F32D3" w:rsidRDefault="000F32D3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0F32D3" w:rsidRDefault="000F32D3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0F32D3" w:rsidRDefault="000F32D3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0F32D3" w:rsidRDefault="000F32D3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0F32D3" w:rsidRPr="00B4602B" w:rsidRDefault="000F32D3" w:rsidP="00155FC4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Ma, 04.06.2024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32D3" w:rsidRPr="00B4602B" w:rsidRDefault="000F32D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08:</w:t>
            </w: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32D3" w:rsidRPr="00B4602B" w:rsidRDefault="000F32D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Activități curente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0F32D3" w:rsidRPr="00B4602B" w:rsidRDefault="000F32D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0F32D3" w:rsidRPr="00B4602B" w:rsidRDefault="000F32D3" w:rsidP="00745B5F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</w:t>
            </w:r>
            <w:r w:rsidR="00745B5F">
              <w:rPr>
                <w:rFonts w:ascii="Trebuchet MS" w:hAnsi="Trebuchet MS"/>
                <w:sz w:val="24"/>
                <w:szCs w:val="24"/>
                <w:lang w:val="ro-RO"/>
              </w:rPr>
              <w:t>a</w:t>
            </w:r>
          </w:p>
        </w:tc>
      </w:tr>
      <w:tr w:rsidR="000F32D3" w:rsidRPr="00B4602B" w:rsidTr="000F32D3">
        <w:trPr>
          <w:trHeight w:val="838"/>
        </w:trPr>
        <w:tc>
          <w:tcPr>
            <w:tcW w:w="1951" w:type="dxa"/>
            <w:vMerge/>
          </w:tcPr>
          <w:p w:rsidR="000F32D3" w:rsidRPr="00B4602B" w:rsidRDefault="000F32D3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32D3" w:rsidRDefault="000F32D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0F32D3" w:rsidRPr="00E879BF" w:rsidRDefault="000F32D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879BF">
              <w:rPr>
                <w:rFonts w:ascii="Trebuchet MS" w:hAnsi="Trebuchet MS"/>
                <w:sz w:val="24"/>
                <w:szCs w:val="24"/>
                <w:lang w:val="ro-RO"/>
              </w:rPr>
              <w:t>11:00</w:t>
            </w:r>
          </w:p>
          <w:p w:rsidR="000F32D3" w:rsidRPr="0070089D" w:rsidRDefault="000F32D3" w:rsidP="009A0847">
            <w:pPr>
              <w:jc w:val="center"/>
              <w:rPr>
                <w:rFonts w:ascii="Trebuchet MS" w:hAnsi="Trebuchet MS"/>
                <w:sz w:val="24"/>
                <w:szCs w:val="24"/>
                <w:highlight w:val="red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F32D3" w:rsidRDefault="000F32D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Participarea la inaugurarea Centrului de Zi pentru persoane vârstnice 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0F32D3" w:rsidRDefault="000F32D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Sat Vlăsceni</w:t>
            </w:r>
          </w:p>
          <w:p w:rsidR="000F32D3" w:rsidRDefault="000F32D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Comuna Potlogi</w:t>
            </w:r>
          </w:p>
          <w:p w:rsidR="000F32D3" w:rsidRDefault="000F32D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0F32D3" w:rsidRPr="00B4602B" w:rsidTr="000F32D3">
        <w:trPr>
          <w:trHeight w:val="623"/>
        </w:trPr>
        <w:tc>
          <w:tcPr>
            <w:tcW w:w="1951" w:type="dxa"/>
            <w:vMerge/>
          </w:tcPr>
          <w:p w:rsidR="000F32D3" w:rsidRPr="00B4602B" w:rsidRDefault="000F32D3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32D3" w:rsidRDefault="000F32D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F32D3" w:rsidRDefault="000F32D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Participare la ședința festivă a Consiliul Județean Dâmbovița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0F32D3" w:rsidRPr="00B4602B" w:rsidRDefault="000F32D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0F32D3" w:rsidRDefault="000F32D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Palatul Potlogi</w:t>
            </w:r>
          </w:p>
        </w:tc>
      </w:tr>
      <w:tr w:rsidR="000F32D3" w:rsidRPr="00B4602B" w:rsidTr="005F6D2A">
        <w:trPr>
          <w:trHeight w:val="484"/>
        </w:trPr>
        <w:tc>
          <w:tcPr>
            <w:tcW w:w="1951" w:type="dxa"/>
            <w:vMerge/>
          </w:tcPr>
          <w:p w:rsidR="000F32D3" w:rsidRPr="00B4602B" w:rsidRDefault="000F32D3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32D3" w:rsidRDefault="006A6614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F32D3" w:rsidRDefault="006A6614" w:rsidP="006A6614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Participare la vizita de lucru  a ministrului sănătății, domnul Alexandru Rafila prilejuită de inaugurarea noii clădiri a </w:t>
            </w:r>
            <w:r w:rsidR="00483358">
              <w:rPr>
                <w:rFonts w:ascii="Trebuchet MS" w:hAnsi="Trebuchet MS"/>
                <w:sz w:val="24"/>
                <w:szCs w:val="24"/>
                <w:lang w:val="ro-RO"/>
              </w:rPr>
              <w:t>Ambalatorului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de Specialitate al Spitalului</w:t>
            </w:r>
            <w:r w:rsidR="00483358">
              <w:rPr>
                <w:rFonts w:ascii="Trebuchet MS" w:hAnsi="Trebuchet MS"/>
                <w:sz w:val="24"/>
                <w:szCs w:val="24"/>
                <w:lang w:val="ro-RO"/>
              </w:rPr>
              <w:t xml:space="preserve"> Județean de Urgență Târgoviște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0F32D3" w:rsidRDefault="000F32D3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0F32D3" w:rsidRPr="00B4602B" w:rsidRDefault="0048335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Spitalului Județean de Urgență Târgoviște</w:t>
            </w:r>
          </w:p>
        </w:tc>
      </w:tr>
      <w:tr w:rsidR="00797D47" w:rsidRPr="00B4602B" w:rsidTr="00A47374">
        <w:trPr>
          <w:trHeight w:val="945"/>
        </w:trPr>
        <w:tc>
          <w:tcPr>
            <w:tcW w:w="1951" w:type="dxa"/>
            <w:vMerge w:val="restart"/>
          </w:tcPr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Pr="00B4602B" w:rsidRDefault="00797D47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Mi, 05.06.2024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Pr="00B4602B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08:</w:t>
            </w: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Pr="00B4602B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Activități curente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797D47" w:rsidRPr="00B4602B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  <w:p w:rsidR="00797D47" w:rsidRPr="00B4602B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797D47" w:rsidRPr="00B4602B" w:rsidTr="00A47374">
        <w:trPr>
          <w:trHeight w:val="716"/>
        </w:trPr>
        <w:tc>
          <w:tcPr>
            <w:tcW w:w="1951" w:type="dxa"/>
            <w:vMerge/>
          </w:tcPr>
          <w:p w:rsidR="00797D47" w:rsidRPr="00B4602B" w:rsidRDefault="00797D4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08.30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Ș</w:t>
            </w:r>
            <w:r w:rsidR="00047A8C">
              <w:rPr>
                <w:rFonts w:ascii="Trebuchet MS" w:hAnsi="Trebuchet MS"/>
                <w:sz w:val="24"/>
                <w:szCs w:val="24"/>
                <w:lang w:val="ro-RO"/>
              </w:rPr>
              <w:t xml:space="preserve">edință 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>organizatorică cu șefii instituțiilor implicate cu responsabilități în derularea procesului electoral din data de 09 iunie 2024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Pr="00B4602B" w:rsidRDefault="00797D47" w:rsidP="00A90346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Sala Polivalentă  Târgoviște</w:t>
            </w:r>
          </w:p>
        </w:tc>
      </w:tr>
      <w:tr w:rsidR="00797D47" w:rsidRPr="00B4602B" w:rsidTr="003A64A8">
        <w:trPr>
          <w:trHeight w:val="2889"/>
        </w:trPr>
        <w:tc>
          <w:tcPr>
            <w:tcW w:w="1951" w:type="dxa"/>
            <w:vMerge/>
          </w:tcPr>
          <w:p w:rsidR="00797D47" w:rsidRPr="00B4602B" w:rsidRDefault="00797D4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12:00</w:t>
            </w: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Default="00797D47" w:rsidP="00745B5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Participarea la ședința Comisiei tehnice centrale pentru coordonarea activităților de organizare a  alegerilor pentru membrii din România în Parlamentul European din anul 2024 și alegerilor pentru autoritățile administrației publice locale din anul 2024</w:t>
            </w:r>
          </w:p>
          <w:p w:rsidR="00797D47" w:rsidRPr="00B4602B" w:rsidRDefault="00797D47" w:rsidP="003A64A8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797D47" w:rsidRPr="00B4602B" w:rsidRDefault="00797D47" w:rsidP="00C976A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Sala Vlad Țepeș a</w:t>
            </w:r>
            <w:r w:rsidRPr="007716AF">
              <w:rPr>
                <w:rFonts w:ascii="Trebuchet MS" w:hAnsi="Trebuchet MS"/>
                <w:sz w:val="24"/>
                <w:szCs w:val="24"/>
                <w:lang w:val="ro-RO"/>
              </w:rPr>
              <w:t xml:space="preserve"> Consiliului Județean Dâmbovița</w:t>
            </w: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Pr="00B4602B" w:rsidRDefault="00797D47" w:rsidP="003A64A8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797D47" w:rsidRPr="00B4602B" w:rsidTr="00797D47">
        <w:trPr>
          <w:trHeight w:val="2321"/>
        </w:trPr>
        <w:tc>
          <w:tcPr>
            <w:tcW w:w="1951" w:type="dxa"/>
            <w:vMerge/>
          </w:tcPr>
          <w:p w:rsidR="00797D47" w:rsidRPr="00B4602B" w:rsidRDefault="00797D4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15:30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Participarea la ședința de lucru cu reprezentanții Administrației Naționale   „Apele Române” pentru stabilirea unui mod de lucru eficient pentru derularea proiectului de punere în siguranță al Barajului Pucioasa 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797D47" w:rsidRDefault="00797D4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B4602B" w:rsidRPr="00B4602B" w:rsidTr="00B4602B">
        <w:tc>
          <w:tcPr>
            <w:tcW w:w="1951" w:type="dxa"/>
          </w:tcPr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4602B" w:rsidRPr="00B4602B" w:rsidRDefault="00B4602B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J, 06.06.2024</w:t>
            </w:r>
          </w:p>
        </w:tc>
        <w:tc>
          <w:tcPr>
            <w:tcW w:w="1276" w:type="dxa"/>
          </w:tcPr>
          <w:p w:rsidR="00473226" w:rsidRDefault="0047322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473226" w:rsidRDefault="0047322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4602B" w:rsidRPr="00B4602B" w:rsidRDefault="00E879B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08:</w:t>
            </w:r>
            <w:r w:rsidR="00B4602B" w:rsidRPr="00B4602B">
              <w:rPr>
                <w:rFonts w:ascii="Trebuchet MS" w:hAnsi="Trebuchet MS"/>
                <w:sz w:val="24"/>
                <w:szCs w:val="24"/>
                <w:lang w:val="ro-RO"/>
              </w:rPr>
              <w:t>00</w:t>
            </w:r>
          </w:p>
        </w:tc>
        <w:tc>
          <w:tcPr>
            <w:tcW w:w="3544" w:type="dxa"/>
          </w:tcPr>
          <w:p w:rsidR="00473226" w:rsidRDefault="0047322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473226" w:rsidRDefault="0047322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4602B" w:rsidRPr="00B4602B" w:rsidRDefault="00B4602B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Activități curente</w:t>
            </w:r>
          </w:p>
        </w:tc>
        <w:tc>
          <w:tcPr>
            <w:tcW w:w="2471" w:type="dxa"/>
          </w:tcPr>
          <w:p w:rsidR="00B4602B" w:rsidRPr="00B4602B" w:rsidRDefault="00B4602B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4602B" w:rsidRPr="00B4602B" w:rsidRDefault="00B4602B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  <w:p w:rsidR="00B4602B" w:rsidRPr="00B4602B" w:rsidRDefault="00B4602B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4602B" w:rsidRPr="00B4602B" w:rsidRDefault="00B4602B" w:rsidP="00C976A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3A64A8" w:rsidRPr="00B4602B" w:rsidTr="003A64A8">
        <w:trPr>
          <w:trHeight w:val="1333"/>
        </w:trPr>
        <w:tc>
          <w:tcPr>
            <w:tcW w:w="1951" w:type="dxa"/>
            <w:vMerge w:val="restart"/>
          </w:tcPr>
          <w:p w:rsidR="001B5ADD" w:rsidRDefault="001B5ADD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A64A8" w:rsidRPr="00B4602B" w:rsidRDefault="003A64A8" w:rsidP="00155FC4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V, 07.06.2024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64A8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A64A8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A64A8" w:rsidRPr="00B4602B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08:</w:t>
            </w: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64A8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A64A8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A64A8" w:rsidRPr="00B4602B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Activități curente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3A64A8" w:rsidRPr="00B4602B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A64A8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  <w:p w:rsidR="003A64A8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A64A8" w:rsidRPr="00B4602B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3A64A8" w:rsidRPr="00B4602B" w:rsidTr="003A64A8">
        <w:trPr>
          <w:trHeight w:val="1182"/>
        </w:trPr>
        <w:tc>
          <w:tcPr>
            <w:tcW w:w="1951" w:type="dxa"/>
            <w:vMerge/>
          </w:tcPr>
          <w:p w:rsidR="003A64A8" w:rsidRPr="00B4602B" w:rsidRDefault="003A64A8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64A8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A64A8" w:rsidRDefault="007259D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12:</w:t>
            </w:r>
            <w:r w:rsidR="003A64A8">
              <w:rPr>
                <w:rFonts w:ascii="Trebuchet MS" w:hAnsi="Trebuchet MS"/>
                <w:sz w:val="24"/>
                <w:szCs w:val="24"/>
                <w:lang w:val="ro-RO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A64A8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Ș</w:t>
            </w:r>
            <w:r w:rsidR="00047A8C">
              <w:rPr>
                <w:rFonts w:ascii="Trebuchet MS" w:hAnsi="Trebuchet MS"/>
                <w:sz w:val="24"/>
                <w:szCs w:val="24"/>
                <w:lang w:val="ro-RO"/>
              </w:rPr>
              <w:t xml:space="preserve">edință 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>organizatorică cu șefii instituțiilor implicate cu responsabilități în derularea procesului electoral din data de 09 iunie 2024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3A64A8" w:rsidRPr="00B4602B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A64A8" w:rsidRPr="00B4602B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Sala Mihai Viteazul </w:t>
            </w:r>
          </w:p>
          <w:p w:rsidR="003A64A8" w:rsidRPr="00B4602B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A64A8" w:rsidRPr="00B4602B" w:rsidRDefault="003A64A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B4602B" w:rsidRPr="00B4602B" w:rsidTr="00B4602B">
        <w:tc>
          <w:tcPr>
            <w:tcW w:w="1951" w:type="dxa"/>
          </w:tcPr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4602B" w:rsidRPr="00B4602B" w:rsidRDefault="00B4602B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S, 08.06.2024</w:t>
            </w:r>
          </w:p>
        </w:tc>
        <w:tc>
          <w:tcPr>
            <w:tcW w:w="1276" w:type="dxa"/>
          </w:tcPr>
          <w:p w:rsidR="00DB60CF" w:rsidRDefault="00DB60C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DB60CF" w:rsidRDefault="00DB60C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4602B" w:rsidRPr="00B4602B" w:rsidRDefault="007259D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08:00</w:t>
            </w:r>
          </w:p>
        </w:tc>
        <w:tc>
          <w:tcPr>
            <w:tcW w:w="3544" w:type="dxa"/>
          </w:tcPr>
          <w:p w:rsidR="00B4602B" w:rsidRPr="00B4602B" w:rsidRDefault="002D002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Participare la activitatea de distribuire către circumscripțiile electorale a materialelor necesare derulării în deplină legalitate a procesului electoral</w:t>
            </w:r>
          </w:p>
        </w:tc>
        <w:tc>
          <w:tcPr>
            <w:tcW w:w="2471" w:type="dxa"/>
          </w:tcPr>
          <w:p w:rsidR="00DB60CF" w:rsidRDefault="00DB60C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DB60CF" w:rsidRDefault="00DB60C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4602B" w:rsidRPr="00B4602B" w:rsidRDefault="002D002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Liceul Tehnologic „Nicolae Ciorănescu”</w:t>
            </w:r>
          </w:p>
        </w:tc>
      </w:tr>
      <w:tr w:rsidR="00B4602B" w:rsidRPr="00B4602B" w:rsidTr="00B4602B">
        <w:tc>
          <w:tcPr>
            <w:tcW w:w="1951" w:type="dxa"/>
          </w:tcPr>
          <w:p w:rsidR="00B050D9" w:rsidRDefault="00B050D9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Default="00B050D9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Default="00B050D9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4602B" w:rsidRPr="00B4602B" w:rsidRDefault="00B4602B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D,09.06.2024</w:t>
            </w:r>
          </w:p>
        </w:tc>
        <w:tc>
          <w:tcPr>
            <w:tcW w:w="1276" w:type="dxa"/>
          </w:tcPr>
          <w:p w:rsidR="00B050D9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4602B" w:rsidRPr="00B4602B" w:rsidRDefault="00B510DA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06</w:t>
            </w:r>
            <w:r w:rsidR="004F63EB">
              <w:rPr>
                <w:rFonts w:ascii="Trebuchet MS" w:hAnsi="Trebuchet MS"/>
                <w:sz w:val="24"/>
                <w:szCs w:val="24"/>
                <w:lang w:val="ro-RO"/>
              </w:rPr>
              <w:t>:00</w:t>
            </w:r>
          </w:p>
        </w:tc>
        <w:tc>
          <w:tcPr>
            <w:tcW w:w="3544" w:type="dxa"/>
          </w:tcPr>
          <w:p w:rsidR="00B4602B" w:rsidRPr="00B4602B" w:rsidRDefault="00B510DA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Activități de coordonare a instituțiilor cu responsabilități legale în asigurarea derulării în deplină siguranță și ordine a procesului electoral (procesul de votare, siguranța transporturilor de documente, 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lastRenderedPageBreak/>
              <w:t>preluarea documentelor și asigurarea acestora</w:t>
            </w:r>
          </w:p>
        </w:tc>
        <w:tc>
          <w:tcPr>
            <w:tcW w:w="2471" w:type="dxa"/>
          </w:tcPr>
          <w:p w:rsidR="00E02C87" w:rsidRDefault="00E02C87" w:rsidP="00B050D9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B050D9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  <w:p w:rsidR="00B4602B" w:rsidRDefault="00B4602B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Sala Polivalentă  Târgoviște </w:t>
            </w:r>
          </w:p>
        </w:tc>
      </w:tr>
      <w:tr w:rsidR="00B050D9" w:rsidRPr="00B4602B" w:rsidTr="00CA28EC">
        <w:trPr>
          <w:trHeight w:val="1042"/>
        </w:trPr>
        <w:tc>
          <w:tcPr>
            <w:tcW w:w="1951" w:type="dxa"/>
          </w:tcPr>
          <w:p w:rsidR="00B050D9" w:rsidRDefault="00B050D9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Default="00B050D9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Default="00B050D9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L, 10.06.2024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0D9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08:</w:t>
            </w: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050D9" w:rsidRPr="00B4602B" w:rsidRDefault="00B050D9" w:rsidP="00A70E5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Activități de coordonare a instituțiilor cu responsabilități legale în asigurarea derulării în deplină siguranță și ordine a procesului electoral (procesul de votare, siguranța transporturilor de documente, preluarea documentelor și asigurarea acestora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02C87" w:rsidRDefault="00E02C87" w:rsidP="00A70E5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2C87" w:rsidRDefault="00E02C87" w:rsidP="00A70E5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A70E5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  <w:p w:rsidR="00B050D9" w:rsidRDefault="00B050D9" w:rsidP="00A70E5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A70E5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Sala Polivalentă  Târgoviște </w:t>
            </w:r>
          </w:p>
        </w:tc>
      </w:tr>
      <w:tr w:rsidR="00B050D9" w:rsidRPr="00B4602B" w:rsidTr="00B4602B">
        <w:tc>
          <w:tcPr>
            <w:tcW w:w="1951" w:type="dxa"/>
          </w:tcPr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Ma,11.06.2024</w:t>
            </w:r>
          </w:p>
        </w:tc>
        <w:tc>
          <w:tcPr>
            <w:tcW w:w="1276" w:type="dxa"/>
          </w:tcPr>
          <w:p w:rsidR="001B5ADD" w:rsidRDefault="001B5ADD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08.00</w:t>
            </w:r>
          </w:p>
        </w:tc>
        <w:tc>
          <w:tcPr>
            <w:tcW w:w="3544" w:type="dxa"/>
          </w:tcPr>
          <w:p w:rsidR="00B050D9" w:rsidRPr="00B4602B" w:rsidRDefault="00E02C87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Activități de coordonare a instituțiilor cu responsabilități legale în asigurarea derulării în deplină siguranță și ordine a procesului electoral (procesul de votare, siguranța transporturilor de documente, preluarea documentelor și asigurarea acestora</w:t>
            </w:r>
          </w:p>
        </w:tc>
        <w:tc>
          <w:tcPr>
            <w:tcW w:w="2471" w:type="dxa"/>
          </w:tcPr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2C87" w:rsidRPr="00B4602B" w:rsidRDefault="00E02C87" w:rsidP="00E02C8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  <w:p w:rsidR="00E02C87" w:rsidRDefault="00E02C87" w:rsidP="00E02C8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E02C87" w:rsidP="00E02C8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Sala Polivalentă  Târgoviște </w:t>
            </w:r>
          </w:p>
        </w:tc>
      </w:tr>
      <w:tr w:rsidR="00B050D9" w:rsidRPr="00B4602B" w:rsidTr="00B4602B">
        <w:tc>
          <w:tcPr>
            <w:tcW w:w="1951" w:type="dxa"/>
          </w:tcPr>
          <w:p w:rsidR="001914F0" w:rsidRDefault="001914F0" w:rsidP="00155FC4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155FC4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Mi, 12.06.2024</w:t>
            </w:r>
          </w:p>
        </w:tc>
        <w:tc>
          <w:tcPr>
            <w:tcW w:w="1276" w:type="dxa"/>
          </w:tcPr>
          <w:p w:rsidR="001914F0" w:rsidRDefault="001914F0" w:rsidP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08:</w:t>
            </w: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00</w:t>
            </w:r>
          </w:p>
        </w:tc>
        <w:tc>
          <w:tcPr>
            <w:tcW w:w="3544" w:type="dxa"/>
          </w:tcPr>
          <w:p w:rsidR="001914F0" w:rsidRDefault="001914F0" w:rsidP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Activități curente</w:t>
            </w:r>
          </w:p>
        </w:tc>
        <w:tc>
          <w:tcPr>
            <w:tcW w:w="2471" w:type="dxa"/>
          </w:tcPr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  <w:p w:rsidR="00B050D9" w:rsidRPr="00B4602B" w:rsidRDefault="00B050D9" w:rsidP="005904C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B050D9" w:rsidRPr="00B4602B" w:rsidTr="00EF2176">
        <w:trPr>
          <w:trHeight w:val="1042"/>
        </w:trPr>
        <w:tc>
          <w:tcPr>
            <w:tcW w:w="1951" w:type="dxa"/>
          </w:tcPr>
          <w:p w:rsidR="001914F0" w:rsidRDefault="001914F0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J, 13.06.2024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14F0" w:rsidRDefault="001914F0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Concediu de odihnă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B050D9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E07506" w:rsidRPr="00B4602B" w:rsidTr="00BF6719">
        <w:trPr>
          <w:trHeight w:val="956"/>
        </w:trPr>
        <w:tc>
          <w:tcPr>
            <w:tcW w:w="1951" w:type="dxa"/>
            <w:vMerge w:val="restart"/>
          </w:tcPr>
          <w:p w:rsidR="001914F0" w:rsidRDefault="001914F0" w:rsidP="007B0F5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914F0" w:rsidRDefault="001914F0" w:rsidP="007B0F5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914F0" w:rsidRDefault="001914F0" w:rsidP="007B0F5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914F0" w:rsidRDefault="001914F0" w:rsidP="007B0F5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914F0" w:rsidRDefault="001914F0" w:rsidP="007B0F5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 w:rsidP="007B0F5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 w:rsidP="007B0F5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 w:rsidP="007B0F5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Pr="00B4602B" w:rsidRDefault="00E07506" w:rsidP="007B0F5D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V, 14.06.2024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14F0" w:rsidRDefault="001914F0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08:</w:t>
            </w: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14F0" w:rsidRDefault="001914F0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Activități curente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E07506" w:rsidRPr="00B4602B" w:rsidTr="00E07506">
        <w:trPr>
          <w:trHeight w:val="2052"/>
        </w:trPr>
        <w:tc>
          <w:tcPr>
            <w:tcW w:w="1951" w:type="dxa"/>
            <w:vMerge/>
          </w:tcPr>
          <w:p w:rsidR="00E07506" w:rsidRPr="00B4602B" w:rsidRDefault="00E07506" w:rsidP="007B0F5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14F0" w:rsidRDefault="001914F0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914F0" w:rsidRDefault="001914F0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8:30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07506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Participare la ședința de lucru cu reprezentanții Companiei de Apă Târgoviște-Dâmbovița, Sistemul de Gospodărire a Apelor Dâmbovița, pe tema deficitului a distribuției de apă</w:t>
            </w:r>
          </w:p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Default="00E07506" w:rsidP="00BF6719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Sala Mihai Viteazul </w:t>
            </w:r>
          </w:p>
          <w:p w:rsidR="00E07506" w:rsidRPr="00B4602B" w:rsidRDefault="00E07506" w:rsidP="00BF6719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E07506" w:rsidRPr="00B4602B" w:rsidTr="00BF6719">
        <w:trPr>
          <w:trHeight w:val="731"/>
        </w:trPr>
        <w:tc>
          <w:tcPr>
            <w:tcW w:w="1951" w:type="dxa"/>
            <w:vMerge/>
          </w:tcPr>
          <w:p w:rsidR="00E07506" w:rsidRPr="00B4602B" w:rsidRDefault="00E07506" w:rsidP="007B0F5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0752" w:rsidRDefault="00520752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18:00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07506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Participare la activitățile prilejuite de sărbătorirea Zilelor Comunei Aninoasa</w:t>
            </w:r>
          </w:p>
          <w:p w:rsidR="00E07506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Comuna Aninoasa</w:t>
            </w:r>
          </w:p>
        </w:tc>
      </w:tr>
      <w:tr w:rsidR="00B050D9" w:rsidRPr="00B4602B" w:rsidTr="00831EA0">
        <w:trPr>
          <w:trHeight w:val="1010"/>
        </w:trPr>
        <w:tc>
          <w:tcPr>
            <w:tcW w:w="1951" w:type="dxa"/>
          </w:tcPr>
          <w:p w:rsidR="001914F0" w:rsidRDefault="001914F0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L, 17.06.2024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14F0" w:rsidRDefault="001914F0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08:</w:t>
            </w: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0752" w:rsidRDefault="00520752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Activități curente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B050D9" w:rsidRPr="00B4602B" w:rsidTr="00B4602B">
        <w:tc>
          <w:tcPr>
            <w:tcW w:w="1951" w:type="dxa"/>
          </w:tcPr>
          <w:p w:rsidR="001914F0" w:rsidRDefault="001914F0" w:rsidP="007B0F5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914F0" w:rsidRDefault="001914F0" w:rsidP="007B0F5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7B0F5D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Ma, 18.06.2024</w:t>
            </w:r>
          </w:p>
        </w:tc>
        <w:tc>
          <w:tcPr>
            <w:tcW w:w="1276" w:type="dxa"/>
          </w:tcPr>
          <w:p w:rsidR="001914F0" w:rsidRDefault="001914F0" w:rsidP="00520752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914F0" w:rsidRDefault="001914F0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08.00</w:t>
            </w:r>
          </w:p>
        </w:tc>
        <w:tc>
          <w:tcPr>
            <w:tcW w:w="3544" w:type="dxa"/>
          </w:tcPr>
          <w:p w:rsidR="00B050D9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914F0" w:rsidRDefault="001914F0" w:rsidP="00520752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Activități curente</w:t>
            </w:r>
          </w:p>
        </w:tc>
        <w:tc>
          <w:tcPr>
            <w:tcW w:w="2471" w:type="dxa"/>
          </w:tcPr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914F0" w:rsidRDefault="001914F0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  <w:p w:rsidR="00B050D9" w:rsidRPr="00B4602B" w:rsidRDefault="00B050D9" w:rsidP="002068CE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5904C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E07506" w:rsidRPr="00B4602B" w:rsidTr="00E07506">
        <w:trPr>
          <w:trHeight w:val="1193"/>
        </w:trPr>
        <w:tc>
          <w:tcPr>
            <w:tcW w:w="1951" w:type="dxa"/>
            <w:vMerge w:val="restart"/>
          </w:tcPr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Pr="00B4602B" w:rsidRDefault="00E07506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Mi, 19.06.2024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08:</w:t>
            </w: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Activități curente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E07506" w:rsidRPr="00B4602B" w:rsidTr="00E07506">
        <w:trPr>
          <w:trHeight w:val="1042"/>
        </w:trPr>
        <w:tc>
          <w:tcPr>
            <w:tcW w:w="1951" w:type="dxa"/>
            <w:vMerge/>
          </w:tcPr>
          <w:p w:rsidR="00E07506" w:rsidRPr="00B4602B" w:rsidRDefault="00E07506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7506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07506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Participare la ședința Grupului de Dialog Social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Default="00E07506" w:rsidP="00E07506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Sala Mihai Viteazul </w:t>
            </w:r>
          </w:p>
          <w:p w:rsidR="00E07506" w:rsidRPr="00B4602B" w:rsidRDefault="00E07506" w:rsidP="00E07506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Pr="00B4602B" w:rsidRDefault="00E07506" w:rsidP="00E07506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E07506" w:rsidRPr="00B4602B" w:rsidRDefault="00E07506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5E323F" w:rsidRPr="00B4602B" w:rsidTr="00E07506">
        <w:trPr>
          <w:trHeight w:val="1010"/>
        </w:trPr>
        <w:tc>
          <w:tcPr>
            <w:tcW w:w="1951" w:type="dxa"/>
            <w:vMerge w:val="restart"/>
          </w:tcPr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5E323F" w:rsidRDefault="005E323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J, 20.06.202</w:t>
            </w:r>
            <w:r w:rsidR="001B5ADD"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  <w:p w:rsidR="005E323F" w:rsidRDefault="005E323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5E323F" w:rsidRDefault="005E323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5E323F" w:rsidRDefault="005E323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2068CE" w:rsidRDefault="002068CE" w:rsidP="002068CE">
            <w:pPr>
              <w:rPr>
                <w:lang w:val="ro-RO"/>
              </w:rPr>
            </w:pPr>
          </w:p>
          <w:p w:rsidR="005E323F" w:rsidRPr="002068CE" w:rsidRDefault="005E323F" w:rsidP="002068CE">
            <w:pPr>
              <w:rPr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23F" w:rsidRPr="00B4602B" w:rsidRDefault="005E323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08:</w:t>
            </w: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E323F" w:rsidRPr="00B4602B" w:rsidRDefault="005E323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Activități curente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5E323F" w:rsidRPr="00B4602B" w:rsidRDefault="005E323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5E323F" w:rsidRPr="00B4602B" w:rsidRDefault="005E323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  <w:p w:rsidR="005E323F" w:rsidRPr="00B4602B" w:rsidRDefault="005E323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5E323F" w:rsidRPr="00B4602B" w:rsidTr="001B3033">
        <w:trPr>
          <w:trHeight w:val="2302"/>
        </w:trPr>
        <w:tc>
          <w:tcPr>
            <w:tcW w:w="1951" w:type="dxa"/>
            <w:vMerge/>
          </w:tcPr>
          <w:p w:rsidR="005E323F" w:rsidRPr="00B4602B" w:rsidRDefault="005E323F" w:rsidP="005E323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5ADD" w:rsidRDefault="001B5ADD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B5ADD" w:rsidRDefault="001B5ADD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5E323F" w:rsidRDefault="00D461FD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19:00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E323F" w:rsidRDefault="005E323F" w:rsidP="006E55AB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5E323F" w:rsidRDefault="00D461FD" w:rsidP="006E55AB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Participare la Serata de Caritate organizată de „ASO Cromsteel” și „Scuola Italiana Internaționale Bucarest Aldo Moro” în scopul promovării proiectelor de susținere</w:t>
            </w:r>
            <w:r w:rsidR="00907F1B">
              <w:rPr>
                <w:rFonts w:ascii="Trebuchet MS" w:hAnsi="Trebuchet MS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a educației, sănătății și sportului pentru tinerii din România 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5E323F" w:rsidRDefault="005E323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5E323F" w:rsidRDefault="00693560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Strada Glodeni, nr. 1-3</w:t>
            </w:r>
          </w:p>
          <w:p w:rsidR="00693560" w:rsidRDefault="00693560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București</w:t>
            </w:r>
          </w:p>
        </w:tc>
      </w:tr>
      <w:tr w:rsidR="00A0358D" w:rsidRPr="00B4602B" w:rsidTr="00A0358D">
        <w:trPr>
          <w:trHeight w:val="1042"/>
        </w:trPr>
        <w:tc>
          <w:tcPr>
            <w:tcW w:w="1951" w:type="dxa"/>
          </w:tcPr>
          <w:p w:rsidR="001B5ADD" w:rsidRDefault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A0358D" w:rsidRPr="00B4602B" w:rsidRDefault="00A0358D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V, 21.06.2024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358D" w:rsidRDefault="00A0358D" w:rsidP="00745B5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A0358D" w:rsidRPr="00B4602B" w:rsidRDefault="00A0358D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08:</w:t>
            </w: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0358D" w:rsidRDefault="00A0358D" w:rsidP="00745B5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A0358D" w:rsidRPr="00B4602B" w:rsidRDefault="00A0358D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Activități curente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0358D" w:rsidRPr="00B4602B" w:rsidRDefault="00A0358D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A0358D" w:rsidRPr="00B4602B" w:rsidRDefault="00A0358D" w:rsidP="00745B5F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Instituția Prefectului – Județul Dâmbovița</w:t>
            </w:r>
          </w:p>
        </w:tc>
      </w:tr>
      <w:tr w:rsidR="00B050D9" w:rsidRPr="00B4602B" w:rsidTr="00B4602B">
        <w:tc>
          <w:tcPr>
            <w:tcW w:w="1951" w:type="dxa"/>
          </w:tcPr>
          <w:p w:rsidR="00745B5F" w:rsidRDefault="00745B5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D, 23.06.2024</w:t>
            </w:r>
          </w:p>
        </w:tc>
        <w:tc>
          <w:tcPr>
            <w:tcW w:w="1276" w:type="dxa"/>
          </w:tcPr>
          <w:p w:rsidR="00745B5F" w:rsidRDefault="00745B5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457551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20:00</w:t>
            </w:r>
          </w:p>
        </w:tc>
        <w:tc>
          <w:tcPr>
            <w:tcW w:w="3544" w:type="dxa"/>
          </w:tcPr>
          <w:p w:rsidR="00B050D9" w:rsidRPr="00B4602B" w:rsidRDefault="00457551" w:rsidP="00457551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Participare la Ulmi Fest 2024 organizat cu ocazia sărbătoririi Zilei Comunei Ulmi</w:t>
            </w:r>
          </w:p>
        </w:tc>
        <w:tc>
          <w:tcPr>
            <w:tcW w:w="2471" w:type="dxa"/>
          </w:tcPr>
          <w:p w:rsidR="00B050D9" w:rsidRDefault="00457551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Comuna Ulmi</w:t>
            </w:r>
          </w:p>
          <w:p w:rsidR="00457551" w:rsidRPr="00B4602B" w:rsidRDefault="00457551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B050D9" w:rsidRPr="00B4602B" w:rsidTr="00B4602B">
        <w:tc>
          <w:tcPr>
            <w:tcW w:w="1951" w:type="dxa"/>
          </w:tcPr>
          <w:p w:rsidR="00371FED" w:rsidRDefault="00371FE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71FED" w:rsidRDefault="00371FE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71FED" w:rsidRDefault="00371FE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L, 24.06.2024</w:t>
            </w:r>
          </w:p>
        </w:tc>
        <w:tc>
          <w:tcPr>
            <w:tcW w:w="1276" w:type="dxa"/>
          </w:tcPr>
          <w:p w:rsidR="00371FED" w:rsidRDefault="00371FED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71FED" w:rsidRDefault="00371FED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71FED" w:rsidRDefault="00371FED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7B411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12</w:t>
            </w:r>
            <w:r w:rsidR="00B050D9">
              <w:rPr>
                <w:rFonts w:ascii="Trebuchet MS" w:hAnsi="Trebuchet MS"/>
                <w:sz w:val="24"/>
                <w:szCs w:val="24"/>
                <w:lang w:val="ro-RO"/>
              </w:rPr>
              <w:t>:</w:t>
            </w:r>
            <w:r w:rsidR="00B050D9" w:rsidRPr="00B4602B">
              <w:rPr>
                <w:rFonts w:ascii="Trebuchet MS" w:hAnsi="Trebuchet MS"/>
                <w:sz w:val="24"/>
                <w:szCs w:val="24"/>
                <w:lang w:val="ro-RO"/>
              </w:rPr>
              <w:t>00</w:t>
            </w:r>
          </w:p>
        </w:tc>
        <w:tc>
          <w:tcPr>
            <w:tcW w:w="3544" w:type="dxa"/>
          </w:tcPr>
          <w:p w:rsidR="00B050D9" w:rsidRDefault="007B411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Participare la Ceremonia de dezvelire și </w:t>
            </w:r>
            <w:r w:rsidR="001B5ADD">
              <w:rPr>
                <w:rFonts w:ascii="Trebuchet MS" w:hAnsi="Trebuchet MS"/>
                <w:sz w:val="24"/>
                <w:szCs w:val="24"/>
                <w:lang w:val="ro-RO"/>
              </w:rPr>
              <w:t>re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>sfințire a Monumentului Eroilor ridicat în memoria ostașilor din comuna Poiana căzuți în luptele pentru eliberarea și întregirea țării în primul și al doilea Război Mondial</w:t>
            </w:r>
          </w:p>
          <w:p w:rsidR="00745B5F" w:rsidRPr="00B4602B" w:rsidRDefault="00745B5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2471" w:type="dxa"/>
          </w:tcPr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71FED" w:rsidRDefault="00371FED" w:rsidP="007B4119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371FED" w:rsidRDefault="00371FED" w:rsidP="007B4119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7B4119" w:rsidRDefault="007B4119" w:rsidP="007B4119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Comuna Poiana</w:t>
            </w: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B050D9" w:rsidRPr="00B4602B" w:rsidTr="00B4602B">
        <w:tc>
          <w:tcPr>
            <w:tcW w:w="1951" w:type="dxa"/>
          </w:tcPr>
          <w:p w:rsidR="001914F0" w:rsidRDefault="001914F0" w:rsidP="007B0F5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7B0F5D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Ma, 25.06.2024</w:t>
            </w:r>
          </w:p>
        </w:tc>
        <w:tc>
          <w:tcPr>
            <w:tcW w:w="1276" w:type="dxa"/>
          </w:tcPr>
          <w:p w:rsidR="00612525" w:rsidRPr="00B4602B" w:rsidRDefault="00612525" w:rsidP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1914F0" w:rsidRDefault="001914F0" w:rsidP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1914F0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Concediu de Odihnă</w:t>
            </w:r>
          </w:p>
        </w:tc>
        <w:tc>
          <w:tcPr>
            <w:tcW w:w="2471" w:type="dxa"/>
          </w:tcPr>
          <w:p w:rsidR="00B050D9" w:rsidRPr="001B5ADD" w:rsidRDefault="00B050D9" w:rsidP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B050D9" w:rsidRPr="00B4602B" w:rsidTr="00B4602B">
        <w:tc>
          <w:tcPr>
            <w:tcW w:w="1951" w:type="dxa"/>
          </w:tcPr>
          <w:p w:rsidR="00745B5F" w:rsidRDefault="00745B5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Mi, 26.06.2024</w:t>
            </w:r>
          </w:p>
        </w:tc>
        <w:tc>
          <w:tcPr>
            <w:tcW w:w="1276" w:type="dxa"/>
          </w:tcPr>
          <w:p w:rsidR="00B050D9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612525" w:rsidRPr="00B4602B" w:rsidRDefault="00612525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1914F0" w:rsidRDefault="001914F0" w:rsidP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1914F0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Concediu de Odihnă</w:t>
            </w:r>
          </w:p>
        </w:tc>
        <w:tc>
          <w:tcPr>
            <w:tcW w:w="2471" w:type="dxa"/>
          </w:tcPr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B050D9" w:rsidRPr="00B4602B" w:rsidTr="00B4602B">
        <w:tc>
          <w:tcPr>
            <w:tcW w:w="1951" w:type="dxa"/>
          </w:tcPr>
          <w:p w:rsidR="00745B5F" w:rsidRDefault="00745B5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J, 27.06.2024</w:t>
            </w:r>
          </w:p>
        </w:tc>
        <w:tc>
          <w:tcPr>
            <w:tcW w:w="1276" w:type="dxa"/>
          </w:tcPr>
          <w:p w:rsidR="00612525" w:rsidRPr="00B4602B" w:rsidRDefault="00612525" w:rsidP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1914F0" w:rsidRDefault="001914F0" w:rsidP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1914F0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Concediu de Odihnă</w:t>
            </w:r>
          </w:p>
        </w:tc>
        <w:tc>
          <w:tcPr>
            <w:tcW w:w="2471" w:type="dxa"/>
          </w:tcPr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B050D9" w:rsidRPr="00B4602B" w:rsidTr="00B4602B">
        <w:tc>
          <w:tcPr>
            <w:tcW w:w="1951" w:type="dxa"/>
          </w:tcPr>
          <w:p w:rsidR="00B050D9" w:rsidRPr="00B4602B" w:rsidRDefault="00B050D9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V, 28.06.2024</w:t>
            </w:r>
          </w:p>
        </w:tc>
        <w:tc>
          <w:tcPr>
            <w:tcW w:w="1276" w:type="dxa"/>
          </w:tcPr>
          <w:p w:rsidR="00B050D9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612525" w:rsidRPr="00B4602B" w:rsidRDefault="00612525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612525" w:rsidRDefault="00612525" w:rsidP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612525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Concediu de Odihnă</w:t>
            </w:r>
          </w:p>
        </w:tc>
        <w:tc>
          <w:tcPr>
            <w:tcW w:w="2471" w:type="dxa"/>
          </w:tcPr>
          <w:p w:rsidR="00B050D9" w:rsidRPr="00B4602B" w:rsidRDefault="00B050D9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 w:rsidP="001B5AD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B050D9" w:rsidRPr="00B4602B" w:rsidTr="00B4602B">
        <w:tc>
          <w:tcPr>
            <w:tcW w:w="1951" w:type="dxa"/>
          </w:tcPr>
          <w:p w:rsidR="00745B5F" w:rsidRDefault="00745B5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B050D9">
            <w:pPr>
              <w:rPr>
                <w:lang w:val="ro-RO"/>
              </w:rPr>
            </w:pPr>
            <w:r w:rsidRPr="00B4602B">
              <w:rPr>
                <w:rFonts w:ascii="Trebuchet MS" w:hAnsi="Trebuchet MS"/>
                <w:sz w:val="24"/>
                <w:szCs w:val="24"/>
                <w:lang w:val="ro-RO"/>
              </w:rPr>
              <w:t>D, 30.06.2024</w:t>
            </w:r>
          </w:p>
        </w:tc>
        <w:tc>
          <w:tcPr>
            <w:tcW w:w="1276" w:type="dxa"/>
          </w:tcPr>
          <w:p w:rsidR="00745B5F" w:rsidRDefault="00745B5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5904C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17:30</w:t>
            </w:r>
          </w:p>
        </w:tc>
        <w:tc>
          <w:tcPr>
            <w:tcW w:w="3544" w:type="dxa"/>
          </w:tcPr>
          <w:p w:rsidR="00B050D9" w:rsidRPr="00B4602B" w:rsidRDefault="005904CF" w:rsidP="002B4F98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Participare la </w:t>
            </w:r>
            <w:r w:rsidR="002B4F98">
              <w:rPr>
                <w:rFonts w:ascii="Trebuchet MS" w:hAnsi="Trebuchet MS"/>
                <w:sz w:val="24"/>
                <w:szCs w:val="24"/>
                <w:lang w:val="ro-RO"/>
              </w:rPr>
              <w:t>festivitățile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prilejuite de sărbătorirea Zilei Comunei Lucieni</w:t>
            </w:r>
          </w:p>
        </w:tc>
        <w:tc>
          <w:tcPr>
            <w:tcW w:w="2471" w:type="dxa"/>
          </w:tcPr>
          <w:p w:rsidR="00745B5F" w:rsidRDefault="00745B5F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B050D9" w:rsidRPr="00B4602B" w:rsidRDefault="002B4F98" w:rsidP="009A084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Comuna Lucieni</w:t>
            </w:r>
          </w:p>
        </w:tc>
      </w:tr>
    </w:tbl>
    <w:p w:rsidR="005E323F" w:rsidRDefault="005E323F">
      <w:pPr>
        <w:rPr>
          <w:rFonts w:ascii="Trebuchet MS" w:hAnsi="Trebuchet MS"/>
          <w:sz w:val="24"/>
          <w:szCs w:val="24"/>
          <w:lang w:val="ro-RO"/>
        </w:rPr>
      </w:pPr>
    </w:p>
    <w:p w:rsidR="00723BF8" w:rsidRDefault="00723BF8">
      <w:pPr>
        <w:rPr>
          <w:rFonts w:ascii="Trebuchet MS" w:hAnsi="Trebuchet MS"/>
          <w:sz w:val="24"/>
          <w:szCs w:val="24"/>
          <w:lang w:val="ro-RO"/>
        </w:rPr>
      </w:pPr>
    </w:p>
    <w:p w:rsidR="00723BF8" w:rsidRDefault="00723BF8">
      <w:pPr>
        <w:rPr>
          <w:rFonts w:ascii="Trebuchet MS" w:hAnsi="Trebuchet MS"/>
          <w:sz w:val="24"/>
          <w:szCs w:val="24"/>
          <w:lang w:val="ro-RO"/>
        </w:rPr>
      </w:pPr>
    </w:p>
    <w:p w:rsidR="00171B8C" w:rsidRDefault="00171B8C">
      <w:pPr>
        <w:rPr>
          <w:rFonts w:ascii="Trebuchet MS" w:hAnsi="Trebuchet MS"/>
          <w:sz w:val="24"/>
          <w:szCs w:val="24"/>
          <w:lang w:val="ro-RO"/>
        </w:rPr>
      </w:pPr>
    </w:p>
    <w:p w:rsidR="00171B8C" w:rsidRDefault="00171B8C">
      <w:pPr>
        <w:rPr>
          <w:rFonts w:ascii="Trebuchet MS" w:hAnsi="Trebuchet MS"/>
          <w:sz w:val="24"/>
          <w:szCs w:val="24"/>
          <w:lang w:val="ro-RO"/>
        </w:rPr>
      </w:pPr>
    </w:p>
    <w:p w:rsidR="00171B8C" w:rsidRDefault="00171B8C">
      <w:pPr>
        <w:rPr>
          <w:rFonts w:ascii="Trebuchet MS" w:hAnsi="Trebuchet MS"/>
          <w:sz w:val="24"/>
          <w:szCs w:val="24"/>
          <w:lang w:val="ro-RO"/>
        </w:rPr>
      </w:pPr>
    </w:p>
    <w:p w:rsidR="00CC3071" w:rsidRPr="00B4602B" w:rsidRDefault="00CC3071">
      <w:pPr>
        <w:rPr>
          <w:rFonts w:ascii="Trebuchet MS" w:hAnsi="Trebuchet MS"/>
          <w:sz w:val="24"/>
          <w:szCs w:val="24"/>
          <w:lang w:val="ro-RO"/>
        </w:rPr>
      </w:pPr>
    </w:p>
    <w:p w:rsidR="00220ADD" w:rsidRPr="00B4602B" w:rsidRDefault="00220ADD">
      <w:pPr>
        <w:rPr>
          <w:rFonts w:ascii="Trebuchet MS" w:hAnsi="Trebuchet MS"/>
          <w:sz w:val="24"/>
          <w:szCs w:val="24"/>
          <w:lang w:val="ro-RO"/>
        </w:rPr>
      </w:pPr>
    </w:p>
    <w:sectPr w:rsidR="00220ADD" w:rsidRPr="00B4602B" w:rsidSect="00CC307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E91" w:rsidRDefault="00F25E91" w:rsidP="00220ADD">
      <w:pPr>
        <w:spacing w:after="0" w:line="240" w:lineRule="auto"/>
      </w:pPr>
      <w:r>
        <w:separator/>
      </w:r>
    </w:p>
  </w:endnote>
  <w:endnote w:type="continuationSeparator" w:id="1">
    <w:p w:rsidR="00F25E91" w:rsidRDefault="00F25E91" w:rsidP="0022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E91" w:rsidRDefault="00F25E91" w:rsidP="00220ADD">
      <w:pPr>
        <w:spacing w:after="0" w:line="240" w:lineRule="auto"/>
      </w:pPr>
      <w:r>
        <w:separator/>
      </w:r>
    </w:p>
  </w:footnote>
  <w:footnote w:type="continuationSeparator" w:id="1">
    <w:p w:rsidR="00F25E91" w:rsidRDefault="00F25E91" w:rsidP="0022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DD" w:rsidRDefault="00220ADD" w:rsidP="00220ADD">
    <w:pPr>
      <w:pStyle w:val="Antet"/>
      <w:jc w:val="center"/>
      <w:rPr>
        <w:rFonts w:ascii="Times New Roman" w:hAnsi="Times New Roman"/>
        <w:b/>
        <w:sz w:val="28"/>
        <w:szCs w:val="28"/>
        <w:lang w:val="ro-RO"/>
      </w:rPr>
    </w:pPr>
    <w:r>
      <w:rPr>
        <w:rFonts w:ascii="Times New Roman" w:hAnsi="Times New Roman"/>
        <w:b/>
        <w:sz w:val="28"/>
        <w:szCs w:val="28"/>
        <w:lang w:val="ro-RO"/>
      </w:rPr>
      <w:t>AGENDA PREFECTULUI CLAUDIA GILIA</w:t>
    </w:r>
  </w:p>
  <w:p w:rsidR="00220ADD" w:rsidRPr="00B940AD" w:rsidRDefault="00220ADD" w:rsidP="00220ADD">
    <w:pPr>
      <w:pStyle w:val="Antet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  <w:lang w:val="ro-RO"/>
      </w:rPr>
      <w:t>IUNIE, 2024</w:t>
    </w:r>
  </w:p>
  <w:p w:rsidR="00220ADD" w:rsidRDefault="00220ADD" w:rsidP="00220ADD">
    <w:pPr>
      <w:pStyle w:val="Antet"/>
      <w:jc w:val="center"/>
      <w:rPr>
        <w:rFonts w:ascii="Times New Roman" w:hAnsi="Times New Roman"/>
        <w:b/>
        <w:sz w:val="28"/>
        <w:szCs w:val="28"/>
        <w:lang w:val="ro-RO"/>
      </w:rPr>
    </w:pPr>
    <w:r w:rsidRPr="00B940AD">
      <w:rPr>
        <w:rFonts w:ascii="Times New Roman" w:hAnsi="Times New Roman"/>
        <w:b/>
        <w:sz w:val="28"/>
        <w:szCs w:val="28"/>
        <w:lang w:val="ro-RO"/>
      </w:rPr>
      <w:t xml:space="preserve"> INSTITUȚIA PREFECTULUI – JUDEȚUL DÂMBOVIȚA</w:t>
    </w:r>
  </w:p>
  <w:p w:rsidR="00220ADD" w:rsidRDefault="00220ADD" w:rsidP="00220ADD">
    <w:pPr>
      <w:pStyle w:val="Antet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ADD"/>
    <w:rsid w:val="00005BA4"/>
    <w:rsid w:val="00014012"/>
    <w:rsid w:val="00047A8C"/>
    <w:rsid w:val="000A3A72"/>
    <w:rsid w:val="000E30AC"/>
    <w:rsid w:val="000F32D3"/>
    <w:rsid w:val="0012093E"/>
    <w:rsid w:val="00155FC4"/>
    <w:rsid w:val="00171B8C"/>
    <w:rsid w:val="001914F0"/>
    <w:rsid w:val="00193FE9"/>
    <w:rsid w:val="001B5ADD"/>
    <w:rsid w:val="001D1A2F"/>
    <w:rsid w:val="001D3AC6"/>
    <w:rsid w:val="002068CE"/>
    <w:rsid w:val="00220ADD"/>
    <w:rsid w:val="00232898"/>
    <w:rsid w:val="002433C8"/>
    <w:rsid w:val="00291E07"/>
    <w:rsid w:val="002B4F98"/>
    <w:rsid w:val="002D0027"/>
    <w:rsid w:val="002D3723"/>
    <w:rsid w:val="002D5084"/>
    <w:rsid w:val="002F7A5C"/>
    <w:rsid w:val="00371FED"/>
    <w:rsid w:val="003A64A8"/>
    <w:rsid w:val="003B0AB3"/>
    <w:rsid w:val="003C5C52"/>
    <w:rsid w:val="003C6FCF"/>
    <w:rsid w:val="003E46A3"/>
    <w:rsid w:val="00453782"/>
    <w:rsid w:val="00457551"/>
    <w:rsid w:val="00473226"/>
    <w:rsid w:val="00483358"/>
    <w:rsid w:val="004E1861"/>
    <w:rsid w:val="004F63EB"/>
    <w:rsid w:val="00501FC4"/>
    <w:rsid w:val="00520752"/>
    <w:rsid w:val="005304D3"/>
    <w:rsid w:val="005904CF"/>
    <w:rsid w:val="005B105B"/>
    <w:rsid w:val="005C4CE0"/>
    <w:rsid w:val="005E323F"/>
    <w:rsid w:val="005F6D2A"/>
    <w:rsid w:val="00612525"/>
    <w:rsid w:val="00693560"/>
    <w:rsid w:val="006A6614"/>
    <w:rsid w:val="006E187D"/>
    <w:rsid w:val="006E55AB"/>
    <w:rsid w:val="0070089D"/>
    <w:rsid w:val="00723BF8"/>
    <w:rsid w:val="007259D7"/>
    <w:rsid w:val="007330F3"/>
    <w:rsid w:val="00745B5F"/>
    <w:rsid w:val="00797D47"/>
    <w:rsid w:val="007B0F5D"/>
    <w:rsid w:val="007B4119"/>
    <w:rsid w:val="007E7402"/>
    <w:rsid w:val="00831EA0"/>
    <w:rsid w:val="00842563"/>
    <w:rsid w:val="008455A2"/>
    <w:rsid w:val="00863670"/>
    <w:rsid w:val="00907F1B"/>
    <w:rsid w:val="00920547"/>
    <w:rsid w:val="0099776B"/>
    <w:rsid w:val="00A0358D"/>
    <w:rsid w:val="00A44C4E"/>
    <w:rsid w:val="00A47374"/>
    <w:rsid w:val="00A90346"/>
    <w:rsid w:val="00AE02F1"/>
    <w:rsid w:val="00B050D9"/>
    <w:rsid w:val="00B24F81"/>
    <w:rsid w:val="00B4602B"/>
    <w:rsid w:val="00B510DA"/>
    <w:rsid w:val="00B97D29"/>
    <w:rsid w:val="00BF6719"/>
    <w:rsid w:val="00C465FE"/>
    <w:rsid w:val="00C7492D"/>
    <w:rsid w:val="00C976AD"/>
    <w:rsid w:val="00CA28EC"/>
    <w:rsid w:val="00CC3071"/>
    <w:rsid w:val="00CF3C79"/>
    <w:rsid w:val="00D252CA"/>
    <w:rsid w:val="00D25371"/>
    <w:rsid w:val="00D43C60"/>
    <w:rsid w:val="00D43DDF"/>
    <w:rsid w:val="00D461FD"/>
    <w:rsid w:val="00D50C34"/>
    <w:rsid w:val="00DB60CF"/>
    <w:rsid w:val="00DD2DE2"/>
    <w:rsid w:val="00E02C87"/>
    <w:rsid w:val="00E07506"/>
    <w:rsid w:val="00E10D77"/>
    <w:rsid w:val="00E762A9"/>
    <w:rsid w:val="00E879BF"/>
    <w:rsid w:val="00EB7140"/>
    <w:rsid w:val="00EF2176"/>
    <w:rsid w:val="00F231C8"/>
    <w:rsid w:val="00F2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7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22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220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20ADD"/>
  </w:style>
  <w:style w:type="paragraph" w:styleId="Subsol">
    <w:name w:val="footer"/>
    <w:basedOn w:val="Normal"/>
    <w:link w:val="SubsolCaracter"/>
    <w:uiPriority w:val="99"/>
    <w:semiHidden/>
    <w:unhideWhenUsed/>
    <w:rsid w:val="00220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20ADD"/>
  </w:style>
  <w:style w:type="character" w:styleId="Hyperlink">
    <w:name w:val="Hyperlink"/>
    <w:basedOn w:val="Fontdeparagrafimplicit"/>
    <w:uiPriority w:val="99"/>
    <w:unhideWhenUsed/>
    <w:rsid w:val="0059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gabriel.savu</dc:creator>
  <cp:keywords/>
  <dc:description/>
  <cp:lastModifiedBy>gabriel.savu</cp:lastModifiedBy>
  <cp:revision>48</cp:revision>
  <cp:lastPrinted>2024-06-17T05:01:00Z</cp:lastPrinted>
  <dcterms:created xsi:type="dcterms:W3CDTF">2024-05-20T12:20:00Z</dcterms:created>
  <dcterms:modified xsi:type="dcterms:W3CDTF">2024-07-01T06:33:00Z</dcterms:modified>
</cp:coreProperties>
</file>